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85" w:tblpY="257"/>
        <w:tblW w:w="13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25"/>
        <w:gridCol w:w="1175"/>
        <w:gridCol w:w="1075"/>
        <w:gridCol w:w="1800"/>
        <w:gridCol w:w="1085"/>
        <w:gridCol w:w="1350"/>
        <w:gridCol w:w="1080"/>
        <w:gridCol w:w="1440"/>
        <w:gridCol w:w="1080"/>
        <w:gridCol w:w="718"/>
      </w:tblGrid>
      <w:tr w:rsidR="007A0A42" w:rsidRPr="00FD70AA" w14:paraId="36B6E9F7" w14:textId="77777777" w:rsidTr="00131E49">
        <w:trPr>
          <w:trHeight w:val="20"/>
          <w:tblHeader/>
        </w:trPr>
        <w:tc>
          <w:tcPr>
            <w:tcW w:w="13323" w:type="dxa"/>
            <w:gridSpan w:val="11"/>
            <w:tcBorders>
              <w:top w:val="single" w:sz="4" w:space="0" w:color="FFFFFF" w:themeColor="background1"/>
              <w:left w:val="single" w:sz="4" w:space="0" w:color="FFFFFF" w:themeColor="background1"/>
              <w:right w:val="single" w:sz="4" w:space="0" w:color="FFFFFF" w:themeColor="background1"/>
            </w:tcBorders>
          </w:tcPr>
          <w:p w14:paraId="5F712A2A" w14:textId="7CEA5841" w:rsidR="007A0A42" w:rsidRPr="00FD70AA" w:rsidRDefault="007A0A42" w:rsidP="00FB4D69">
            <w:pPr>
              <w:spacing w:after="0" w:line="240" w:lineRule="auto"/>
              <w:contextualSpacing/>
              <w:jc w:val="center"/>
              <w:rPr>
                <w:rFonts w:ascii="Times New Roman" w:eastAsia="Times New Roman" w:hAnsi="Times New Roman" w:cs="Times New Roman"/>
                <w:color w:val="000000" w:themeColor="text1"/>
                <w:sz w:val="24"/>
              </w:rPr>
            </w:pPr>
            <w:r w:rsidRPr="00FD70AA">
              <w:rPr>
                <w:rFonts w:ascii="Times New Roman" w:eastAsia="Times New Roman" w:hAnsi="Times New Roman" w:cs="Times New Roman"/>
                <w:color w:val="000000" w:themeColor="text1"/>
                <w:sz w:val="24"/>
              </w:rPr>
              <w:t xml:space="preserve">Tabelul </w:t>
            </w:r>
            <w:r w:rsidR="00FB4D69" w:rsidRPr="00FD70AA">
              <w:rPr>
                <w:rFonts w:ascii="Times New Roman" w:eastAsia="Times New Roman" w:hAnsi="Times New Roman" w:cs="Times New Roman"/>
                <w:color w:val="000000" w:themeColor="text1"/>
                <w:sz w:val="24"/>
              </w:rPr>
              <w:t>2</w:t>
            </w:r>
          </w:p>
          <w:p w14:paraId="136B7AA8" w14:textId="77777777" w:rsidR="007A0A42" w:rsidRPr="00FD70AA" w:rsidRDefault="007A0A42" w:rsidP="00131E49">
            <w:pPr>
              <w:spacing w:after="0" w:line="240" w:lineRule="auto"/>
              <w:contextualSpacing/>
              <w:jc w:val="center"/>
              <w:rPr>
                <w:rFonts w:ascii="Times New Roman" w:eastAsia="Times New Roman" w:hAnsi="Times New Roman" w:cs="Times New Roman"/>
                <w:color w:val="000000" w:themeColor="text1"/>
                <w:sz w:val="24"/>
              </w:rPr>
            </w:pPr>
            <w:r w:rsidRPr="00FD70AA">
              <w:rPr>
                <w:rFonts w:ascii="Times New Roman" w:eastAsia="Times New Roman" w:hAnsi="Times New Roman" w:cs="Times New Roman"/>
                <w:color w:val="000000" w:themeColor="text1"/>
                <w:sz w:val="24"/>
              </w:rPr>
              <w:t>Lista clasificărilor și etichetărilor armonizate ale substanțelor periculoase</w:t>
            </w:r>
          </w:p>
          <w:p w14:paraId="1D4D3A01" w14:textId="77777777" w:rsidR="007A0A42" w:rsidRPr="00FD70AA" w:rsidRDefault="007A0A42" w:rsidP="00131E49">
            <w:pPr>
              <w:spacing w:after="0" w:line="240" w:lineRule="auto"/>
              <w:contextualSpacing/>
              <w:jc w:val="center"/>
              <w:rPr>
                <w:rFonts w:ascii="Times New Roman" w:eastAsia="Times New Roman" w:hAnsi="Times New Roman" w:cs="Times New Roman"/>
                <w:bCs/>
                <w:color w:val="000000" w:themeColor="text1"/>
              </w:rPr>
            </w:pPr>
          </w:p>
        </w:tc>
      </w:tr>
      <w:tr w:rsidR="00BB154A" w:rsidRPr="00FD70AA" w14:paraId="70C1BB61" w14:textId="77777777" w:rsidTr="00131E49">
        <w:trPr>
          <w:trHeight w:val="20"/>
          <w:tblHeader/>
        </w:trPr>
        <w:tc>
          <w:tcPr>
            <w:tcW w:w="895" w:type="dxa"/>
            <w:vMerge w:val="restart"/>
            <w:hideMark/>
          </w:tcPr>
          <w:p w14:paraId="223A8C03" w14:textId="77777777" w:rsidR="00BB154A" w:rsidRPr="00FD70AA" w:rsidRDefault="00BB154A" w:rsidP="00131E49">
            <w:pPr>
              <w:spacing w:after="0" w:line="240" w:lineRule="auto"/>
              <w:contextualSpacing/>
              <w:jc w:val="center"/>
              <w:rPr>
                <w:rFonts w:ascii="Times New Roman" w:eastAsia="Times New Roman" w:hAnsi="Times New Roman" w:cs="Times New Roman"/>
                <w:bCs/>
                <w:color w:val="000000" w:themeColor="text1"/>
                <w:sz w:val="18"/>
              </w:rPr>
            </w:pPr>
            <w:r w:rsidRPr="00FD70AA">
              <w:rPr>
                <w:rFonts w:ascii="Times New Roman" w:eastAsia="Times New Roman" w:hAnsi="Times New Roman" w:cs="Times New Roman"/>
                <w:bCs/>
                <w:color w:val="000000" w:themeColor="text1"/>
                <w:sz w:val="18"/>
              </w:rPr>
              <w:t>Nr. index</w:t>
            </w:r>
          </w:p>
        </w:tc>
        <w:tc>
          <w:tcPr>
            <w:tcW w:w="1625" w:type="dxa"/>
            <w:vMerge w:val="restart"/>
            <w:hideMark/>
          </w:tcPr>
          <w:p w14:paraId="3B1A1C6B" w14:textId="77777777" w:rsidR="00BB154A" w:rsidRPr="00FD70AA" w:rsidRDefault="00BB154A" w:rsidP="00131E49">
            <w:pPr>
              <w:spacing w:after="0" w:line="240" w:lineRule="auto"/>
              <w:contextualSpacing/>
              <w:jc w:val="center"/>
              <w:rPr>
                <w:rFonts w:ascii="Times New Roman" w:eastAsia="Times New Roman" w:hAnsi="Times New Roman" w:cs="Times New Roman"/>
                <w:bCs/>
                <w:color w:val="000000" w:themeColor="text1"/>
                <w:sz w:val="18"/>
              </w:rPr>
            </w:pPr>
            <w:hyperlink r:id="rId4" w:tooltip="32018R1480: REPLACED" w:history="1">
              <w:r w:rsidRPr="00FD70AA">
                <w:rPr>
                  <w:rFonts w:ascii="Times New Roman" w:eastAsia="Times New Roman" w:hAnsi="Times New Roman" w:cs="Times New Roman"/>
                  <w:bCs/>
                  <w:color w:val="000000" w:themeColor="text1"/>
                  <w:sz w:val="18"/>
                  <w:u w:val="single"/>
                </w:rPr>
                <w:t> </w:t>
              </w:r>
            </w:hyperlink>
            <w:r w:rsidRPr="00FD70AA">
              <w:rPr>
                <w:rFonts w:ascii="Times New Roman" w:eastAsia="Times New Roman" w:hAnsi="Times New Roman" w:cs="Times New Roman"/>
                <w:bCs/>
                <w:color w:val="000000" w:themeColor="text1"/>
                <w:sz w:val="18"/>
              </w:rPr>
              <w:t> Denumirea chimică</w:t>
            </w:r>
          </w:p>
        </w:tc>
        <w:tc>
          <w:tcPr>
            <w:tcW w:w="1175" w:type="dxa"/>
            <w:vMerge w:val="restart"/>
            <w:hideMark/>
          </w:tcPr>
          <w:p w14:paraId="73C0F9BA" w14:textId="77777777" w:rsidR="00BB154A" w:rsidRPr="00FD70AA" w:rsidRDefault="00BB154A" w:rsidP="00131E49">
            <w:pPr>
              <w:spacing w:after="0" w:line="240" w:lineRule="auto"/>
              <w:contextualSpacing/>
              <w:jc w:val="center"/>
              <w:rPr>
                <w:rFonts w:ascii="Times New Roman" w:eastAsia="Times New Roman" w:hAnsi="Times New Roman" w:cs="Times New Roman"/>
                <w:bCs/>
                <w:color w:val="000000" w:themeColor="text1"/>
                <w:sz w:val="18"/>
              </w:rPr>
            </w:pPr>
            <w:r w:rsidRPr="00FD70AA">
              <w:rPr>
                <w:rFonts w:ascii="Times New Roman" w:eastAsia="Times New Roman" w:hAnsi="Times New Roman" w:cs="Times New Roman"/>
                <w:bCs/>
                <w:color w:val="000000" w:themeColor="text1"/>
                <w:sz w:val="18"/>
              </w:rPr>
              <w:t>Nr. CE</w:t>
            </w:r>
          </w:p>
        </w:tc>
        <w:tc>
          <w:tcPr>
            <w:tcW w:w="1075" w:type="dxa"/>
            <w:vMerge w:val="restart"/>
            <w:hideMark/>
          </w:tcPr>
          <w:p w14:paraId="4D395200" w14:textId="77777777" w:rsidR="00BB154A" w:rsidRPr="00FD70AA" w:rsidRDefault="00BB154A" w:rsidP="00131E49">
            <w:pPr>
              <w:spacing w:after="0" w:line="240" w:lineRule="auto"/>
              <w:contextualSpacing/>
              <w:jc w:val="center"/>
              <w:rPr>
                <w:rFonts w:ascii="Times New Roman" w:eastAsia="Times New Roman" w:hAnsi="Times New Roman" w:cs="Times New Roman"/>
                <w:bCs/>
                <w:color w:val="000000" w:themeColor="text1"/>
                <w:sz w:val="18"/>
              </w:rPr>
            </w:pPr>
            <w:r w:rsidRPr="00FD70AA">
              <w:rPr>
                <w:rFonts w:ascii="Times New Roman" w:eastAsia="Times New Roman" w:hAnsi="Times New Roman" w:cs="Times New Roman"/>
                <w:bCs/>
                <w:color w:val="000000" w:themeColor="text1"/>
                <w:sz w:val="18"/>
              </w:rPr>
              <w:t>Nr. CAS</w:t>
            </w:r>
          </w:p>
        </w:tc>
        <w:tc>
          <w:tcPr>
            <w:tcW w:w="2885" w:type="dxa"/>
            <w:gridSpan w:val="2"/>
            <w:hideMark/>
          </w:tcPr>
          <w:p w14:paraId="2B0BA68A" w14:textId="77777777" w:rsidR="00BB154A" w:rsidRPr="00FD70AA" w:rsidRDefault="00BB154A" w:rsidP="00131E49">
            <w:pPr>
              <w:spacing w:after="0" w:line="240" w:lineRule="auto"/>
              <w:contextualSpacing/>
              <w:jc w:val="center"/>
              <w:rPr>
                <w:rFonts w:ascii="Times New Roman" w:eastAsia="Times New Roman" w:hAnsi="Times New Roman" w:cs="Times New Roman"/>
                <w:bCs/>
                <w:color w:val="000000" w:themeColor="text1"/>
                <w:sz w:val="18"/>
              </w:rPr>
            </w:pPr>
            <w:r w:rsidRPr="00FD70AA">
              <w:rPr>
                <w:rFonts w:ascii="Times New Roman" w:eastAsia="Times New Roman" w:hAnsi="Times New Roman" w:cs="Times New Roman"/>
                <w:bCs/>
                <w:color w:val="000000" w:themeColor="text1"/>
                <w:sz w:val="18"/>
              </w:rPr>
              <w:t>Clasificare</w:t>
            </w:r>
          </w:p>
        </w:tc>
        <w:tc>
          <w:tcPr>
            <w:tcW w:w="3870" w:type="dxa"/>
            <w:gridSpan w:val="3"/>
            <w:hideMark/>
          </w:tcPr>
          <w:p w14:paraId="7900BC1E" w14:textId="77777777" w:rsidR="00BB154A" w:rsidRPr="00FD70AA" w:rsidRDefault="00BB154A" w:rsidP="00131E49">
            <w:pPr>
              <w:spacing w:after="0" w:line="240" w:lineRule="auto"/>
              <w:contextualSpacing/>
              <w:jc w:val="center"/>
              <w:rPr>
                <w:rFonts w:ascii="Times New Roman" w:eastAsia="Times New Roman" w:hAnsi="Times New Roman" w:cs="Times New Roman"/>
                <w:bCs/>
                <w:color w:val="000000" w:themeColor="text1"/>
                <w:sz w:val="18"/>
              </w:rPr>
            </w:pPr>
            <w:r w:rsidRPr="00FD70AA">
              <w:rPr>
                <w:rFonts w:ascii="Times New Roman" w:eastAsia="Times New Roman" w:hAnsi="Times New Roman" w:cs="Times New Roman"/>
                <w:bCs/>
                <w:color w:val="000000" w:themeColor="text1"/>
                <w:sz w:val="18"/>
              </w:rPr>
              <w:t>Etichetare</w:t>
            </w:r>
          </w:p>
        </w:tc>
        <w:tc>
          <w:tcPr>
            <w:tcW w:w="1080" w:type="dxa"/>
            <w:vMerge w:val="restart"/>
            <w:hideMark/>
          </w:tcPr>
          <w:p w14:paraId="2C3DCFBF" w14:textId="77777777" w:rsidR="00BB154A" w:rsidRPr="00FD70AA" w:rsidRDefault="00BB154A" w:rsidP="00131E49">
            <w:pPr>
              <w:spacing w:after="0" w:line="240" w:lineRule="auto"/>
              <w:contextualSpacing/>
              <w:jc w:val="center"/>
              <w:rPr>
                <w:rFonts w:ascii="Times New Roman" w:eastAsia="Times New Roman" w:hAnsi="Times New Roman" w:cs="Times New Roman"/>
                <w:bCs/>
                <w:color w:val="000000" w:themeColor="text1"/>
                <w:sz w:val="18"/>
              </w:rPr>
            </w:pPr>
            <w:r w:rsidRPr="00FD70AA">
              <w:rPr>
                <w:rFonts w:ascii="Times New Roman" w:eastAsia="Times New Roman" w:hAnsi="Times New Roman" w:cs="Times New Roman"/>
                <w:bCs/>
                <w:color w:val="000000" w:themeColor="text1"/>
                <w:sz w:val="18"/>
              </w:rPr>
              <w:t>Limite de conc. specifice, factori M și ATE </w:t>
            </w:r>
            <w:hyperlink r:id="rId5" w:anchor="E0052" w:history="1">
              <w:r w:rsidRPr="00FD70AA">
                <w:rPr>
                  <w:rFonts w:ascii="Times New Roman" w:eastAsia="Times New Roman" w:hAnsi="Times New Roman" w:cs="Times New Roman"/>
                  <w:bCs/>
                  <w:color w:val="000000" w:themeColor="text1"/>
                  <w:sz w:val="18"/>
                  <w:u w:val="single"/>
                </w:rPr>
                <w:t>(*1)</w:t>
              </w:r>
            </w:hyperlink>
          </w:p>
        </w:tc>
        <w:tc>
          <w:tcPr>
            <w:tcW w:w="718" w:type="dxa"/>
            <w:vMerge w:val="restart"/>
            <w:hideMark/>
          </w:tcPr>
          <w:p w14:paraId="5A57AE2C" w14:textId="77777777" w:rsidR="00BB154A" w:rsidRPr="00FD70AA" w:rsidRDefault="00BB154A" w:rsidP="00131E49">
            <w:pPr>
              <w:spacing w:after="0" w:line="240" w:lineRule="auto"/>
              <w:contextualSpacing/>
              <w:jc w:val="center"/>
              <w:rPr>
                <w:rFonts w:ascii="Times New Roman" w:eastAsia="Times New Roman" w:hAnsi="Times New Roman" w:cs="Times New Roman"/>
                <w:bCs/>
                <w:color w:val="000000" w:themeColor="text1"/>
                <w:sz w:val="18"/>
              </w:rPr>
            </w:pPr>
            <w:r w:rsidRPr="00FD70AA">
              <w:rPr>
                <w:rFonts w:ascii="Times New Roman" w:eastAsia="Times New Roman" w:hAnsi="Times New Roman" w:cs="Times New Roman"/>
                <w:bCs/>
                <w:color w:val="000000" w:themeColor="text1"/>
                <w:sz w:val="18"/>
              </w:rPr>
              <w:t>Note</w:t>
            </w:r>
          </w:p>
        </w:tc>
      </w:tr>
      <w:tr w:rsidR="00BB154A" w:rsidRPr="00FD70AA" w14:paraId="70C7B5C5" w14:textId="77777777" w:rsidTr="00131E49">
        <w:trPr>
          <w:trHeight w:val="20"/>
          <w:tblHeader/>
        </w:trPr>
        <w:tc>
          <w:tcPr>
            <w:tcW w:w="895" w:type="dxa"/>
            <w:vMerge/>
            <w:hideMark/>
          </w:tcPr>
          <w:p w14:paraId="533E5992" w14:textId="77777777" w:rsidR="00BB154A" w:rsidRPr="00FD70AA" w:rsidRDefault="00BB154A" w:rsidP="00131E49">
            <w:pPr>
              <w:spacing w:after="0" w:line="240" w:lineRule="auto"/>
              <w:contextualSpacing/>
              <w:jc w:val="center"/>
              <w:rPr>
                <w:rFonts w:ascii="Times New Roman" w:eastAsia="Times New Roman" w:hAnsi="Times New Roman" w:cs="Times New Roman"/>
                <w:b/>
                <w:bCs/>
                <w:color w:val="000000" w:themeColor="text1"/>
              </w:rPr>
            </w:pPr>
          </w:p>
        </w:tc>
        <w:tc>
          <w:tcPr>
            <w:tcW w:w="1625" w:type="dxa"/>
            <w:vMerge/>
            <w:hideMark/>
          </w:tcPr>
          <w:p w14:paraId="19FF0E15" w14:textId="77777777" w:rsidR="00BB154A" w:rsidRPr="00FD70AA" w:rsidRDefault="00BB154A" w:rsidP="00131E49">
            <w:pPr>
              <w:spacing w:after="0" w:line="240" w:lineRule="auto"/>
              <w:contextualSpacing/>
              <w:jc w:val="center"/>
              <w:rPr>
                <w:rFonts w:ascii="Times New Roman" w:eastAsia="Times New Roman" w:hAnsi="Times New Roman" w:cs="Times New Roman"/>
                <w:b/>
                <w:bCs/>
                <w:color w:val="000000" w:themeColor="text1"/>
              </w:rPr>
            </w:pPr>
          </w:p>
        </w:tc>
        <w:tc>
          <w:tcPr>
            <w:tcW w:w="1175" w:type="dxa"/>
            <w:vMerge/>
            <w:hideMark/>
          </w:tcPr>
          <w:p w14:paraId="68CBFF83" w14:textId="77777777" w:rsidR="00BB154A" w:rsidRPr="00FD70AA" w:rsidRDefault="00BB154A" w:rsidP="00131E49">
            <w:pPr>
              <w:spacing w:after="0" w:line="240" w:lineRule="auto"/>
              <w:contextualSpacing/>
              <w:jc w:val="center"/>
              <w:rPr>
                <w:rFonts w:ascii="Times New Roman" w:eastAsia="Times New Roman" w:hAnsi="Times New Roman" w:cs="Times New Roman"/>
                <w:b/>
                <w:bCs/>
                <w:color w:val="000000" w:themeColor="text1"/>
              </w:rPr>
            </w:pPr>
          </w:p>
        </w:tc>
        <w:tc>
          <w:tcPr>
            <w:tcW w:w="1075" w:type="dxa"/>
            <w:vMerge/>
            <w:hideMark/>
          </w:tcPr>
          <w:p w14:paraId="75163428" w14:textId="77777777" w:rsidR="00BB154A" w:rsidRPr="00FD70AA" w:rsidRDefault="00BB154A" w:rsidP="00131E49">
            <w:pPr>
              <w:spacing w:after="0" w:line="240" w:lineRule="auto"/>
              <w:contextualSpacing/>
              <w:jc w:val="center"/>
              <w:rPr>
                <w:rFonts w:ascii="Times New Roman" w:eastAsia="Times New Roman" w:hAnsi="Times New Roman" w:cs="Times New Roman"/>
                <w:b/>
                <w:bCs/>
                <w:color w:val="000000" w:themeColor="text1"/>
              </w:rPr>
            </w:pPr>
          </w:p>
        </w:tc>
        <w:tc>
          <w:tcPr>
            <w:tcW w:w="1800" w:type="dxa"/>
            <w:hideMark/>
          </w:tcPr>
          <w:p w14:paraId="6FDBCE20" w14:textId="77777777" w:rsidR="00BB154A" w:rsidRPr="00FD70AA" w:rsidRDefault="00BB154A" w:rsidP="00131E49">
            <w:pPr>
              <w:spacing w:after="0" w:line="240" w:lineRule="auto"/>
              <w:contextualSpacing/>
              <w:jc w:val="center"/>
              <w:rPr>
                <w:rFonts w:ascii="Times New Roman" w:eastAsia="Times New Roman" w:hAnsi="Times New Roman" w:cs="Times New Roman"/>
                <w:bCs/>
                <w:color w:val="000000" w:themeColor="text1"/>
                <w:sz w:val="18"/>
              </w:rPr>
            </w:pPr>
            <w:r w:rsidRPr="00FD70AA">
              <w:rPr>
                <w:rFonts w:ascii="Times New Roman" w:eastAsia="Times New Roman" w:hAnsi="Times New Roman" w:cs="Times New Roman"/>
                <w:bCs/>
                <w:color w:val="000000" w:themeColor="text1"/>
                <w:sz w:val="18"/>
              </w:rPr>
              <w:t>Codul (codurile) claselor și categoriilor de pericol</w:t>
            </w:r>
          </w:p>
        </w:tc>
        <w:tc>
          <w:tcPr>
            <w:tcW w:w="1085" w:type="dxa"/>
            <w:hideMark/>
          </w:tcPr>
          <w:p w14:paraId="5E7F9B88" w14:textId="77777777" w:rsidR="00BB154A" w:rsidRPr="00FD70AA" w:rsidRDefault="00BB154A" w:rsidP="00131E49">
            <w:pPr>
              <w:spacing w:after="0" w:line="240" w:lineRule="auto"/>
              <w:contextualSpacing/>
              <w:jc w:val="center"/>
              <w:rPr>
                <w:rFonts w:ascii="Times New Roman" w:eastAsia="Times New Roman" w:hAnsi="Times New Roman" w:cs="Times New Roman"/>
                <w:bCs/>
                <w:color w:val="000000" w:themeColor="text1"/>
                <w:sz w:val="18"/>
              </w:rPr>
            </w:pPr>
            <w:r w:rsidRPr="00FD70AA">
              <w:rPr>
                <w:rFonts w:ascii="Times New Roman" w:eastAsia="Times New Roman" w:hAnsi="Times New Roman" w:cs="Times New Roman"/>
                <w:bCs/>
                <w:color w:val="000000" w:themeColor="text1"/>
                <w:sz w:val="18"/>
              </w:rPr>
              <w:t>Codul (codurile) frazelor de pericol</w:t>
            </w:r>
          </w:p>
        </w:tc>
        <w:tc>
          <w:tcPr>
            <w:tcW w:w="1350" w:type="dxa"/>
            <w:hideMark/>
          </w:tcPr>
          <w:p w14:paraId="607E9EA0" w14:textId="77777777" w:rsidR="00BB154A" w:rsidRPr="00FD70AA" w:rsidRDefault="00BB154A" w:rsidP="00131E49">
            <w:pPr>
              <w:spacing w:after="0" w:line="240" w:lineRule="auto"/>
              <w:contextualSpacing/>
              <w:jc w:val="center"/>
              <w:rPr>
                <w:rFonts w:ascii="Times New Roman" w:eastAsia="Times New Roman" w:hAnsi="Times New Roman" w:cs="Times New Roman"/>
                <w:bCs/>
                <w:color w:val="000000" w:themeColor="text1"/>
                <w:sz w:val="18"/>
              </w:rPr>
            </w:pPr>
            <w:r w:rsidRPr="00FD70AA">
              <w:rPr>
                <w:rFonts w:ascii="Times New Roman" w:eastAsia="Times New Roman" w:hAnsi="Times New Roman" w:cs="Times New Roman"/>
                <w:bCs/>
                <w:color w:val="000000" w:themeColor="text1"/>
                <w:sz w:val="18"/>
              </w:rPr>
              <w:t>Codul (codurile) pictogramei, cuvântului de avertizare</w:t>
            </w:r>
          </w:p>
        </w:tc>
        <w:tc>
          <w:tcPr>
            <w:tcW w:w="1080" w:type="dxa"/>
            <w:hideMark/>
          </w:tcPr>
          <w:p w14:paraId="74984161" w14:textId="77777777" w:rsidR="00BB154A" w:rsidRPr="00FD70AA" w:rsidRDefault="00BB154A" w:rsidP="00131E49">
            <w:pPr>
              <w:spacing w:after="0" w:line="240" w:lineRule="auto"/>
              <w:contextualSpacing/>
              <w:jc w:val="center"/>
              <w:rPr>
                <w:rFonts w:ascii="Times New Roman" w:eastAsia="Times New Roman" w:hAnsi="Times New Roman" w:cs="Times New Roman"/>
                <w:bCs/>
                <w:color w:val="000000" w:themeColor="text1"/>
                <w:sz w:val="18"/>
              </w:rPr>
            </w:pPr>
            <w:r w:rsidRPr="00FD70AA">
              <w:rPr>
                <w:rFonts w:ascii="Times New Roman" w:eastAsia="Times New Roman" w:hAnsi="Times New Roman" w:cs="Times New Roman"/>
                <w:bCs/>
                <w:color w:val="000000" w:themeColor="text1"/>
                <w:sz w:val="18"/>
              </w:rPr>
              <w:t>Codul (codurile) frazelor de pericol</w:t>
            </w:r>
          </w:p>
        </w:tc>
        <w:tc>
          <w:tcPr>
            <w:tcW w:w="1440" w:type="dxa"/>
            <w:hideMark/>
          </w:tcPr>
          <w:p w14:paraId="10111D9A" w14:textId="77777777" w:rsidR="00BB154A" w:rsidRPr="00FD70AA" w:rsidRDefault="00BB154A" w:rsidP="00131E49">
            <w:pPr>
              <w:spacing w:after="0" w:line="240" w:lineRule="auto"/>
              <w:contextualSpacing/>
              <w:jc w:val="center"/>
              <w:rPr>
                <w:rFonts w:ascii="Times New Roman" w:eastAsia="Times New Roman" w:hAnsi="Times New Roman" w:cs="Times New Roman"/>
                <w:bCs/>
                <w:color w:val="000000" w:themeColor="text1"/>
                <w:sz w:val="18"/>
              </w:rPr>
            </w:pPr>
            <w:r w:rsidRPr="00FD70AA">
              <w:rPr>
                <w:rFonts w:ascii="Times New Roman" w:eastAsia="Times New Roman" w:hAnsi="Times New Roman" w:cs="Times New Roman"/>
                <w:bCs/>
                <w:color w:val="000000" w:themeColor="text1"/>
                <w:sz w:val="18"/>
              </w:rPr>
              <w:t>Codul (codurile) frazelor de pericol suplimentare</w:t>
            </w:r>
          </w:p>
        </w:tc>
        <w:tc>
          <w:tcPr>
            <w:tcW w:w="1080" w:type="dxa"/>
            <w:vMerge/>
            <w:hideMark/>
          </w:tcPr>
          <w:p w14:paraId="7BA95E0E" w14:textId="77777777" w:rsidR="00BB154A" w:rsidRPr="00FD70AA" w:rsidRDefault="00BB154A" w:rsidP="00131E49">
            <w:pPr>
              <w:spacing w:after="0" w:line="240" w:lineRule="auto"/>
              <w:contextualSpacing/>
              <w:jc w:val="center"/>
              <w:rPr>
                <w:rFonts w:ascii="Times New Roman" w:eastAsia="Times New Roman" w:hAnsi="Times New Roman" w:cs="Times New Roman"/>
                <w:b/>
                <w:bCs/>
                <w:color w:val="000000" w:themeColor="text1"/>
              </w:rPr>
            </w:pPr>
          </w:p>
        </w:tc>
        <w:tc>
          <w:tcPr>
            <w:tcW w:w="718" w:type="dxa"/>
            <w:vMerge/>
            <w:hideMark/>
          </w:tcPr>
          <w:p w14:paraId="2B8A395F" w14:textId="77777777" w:rsidR="00BB154A" w:rsidRPr="00FD70AA" w:rsidRDefault="00BB154A" w:rsidP="00131E49">
            <w:pPr>
              <w:spacing w:after="0" w:line="240" w:lineRule="auto"/>
              <w:contextualSpacing/>
              <w:jc w:val="center"/>
              <w:rPr>
                <w:rFonts w:ascii="Times New Roman" w:eastAsia="Times New Roman" w:hAnsi="Times New Roman" w:cs="Times New Roman"/>
                <w:b/>
                <w:bCs/>
                <w:color w:val="000000" w:themeColor="text1"/>
              </w:rPr>
            </w:pPr>
          </w:p>
        </w:tc>
      </w:tr>
      <w:tr w:rsidR="00BB154A" w:rsidRPr="00FD70AA" w14:paraId="49BBA332" w14:textId="77777777" w:rsidTr="00131E49">
        <w:trPr>
          <w:trHeight w:val="20"/>
        </w:trPr>
        <w:tc>
          <w:tcPr>
            <w:tcW w:w="895" w:type="dxa"/>
          </w:tcPr>
          <w:p w14:paraId="3895329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612-207-00-9</w:t>
            </w:r>
          </w:p>
        </w:tc>
        <w:tc>
          <w:tcPr>
            <w:tcW w:w="1625" w:type="dxa"/>
          </w:tcPr>
          <w:p w14:paraId="4EC3882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4-etoxianilină;</w:t>
            </w:r>
          </w:p>
          <w:p w14:paraId="3E4C09B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p-fenetidină</w:t>
            </w:r>
          </w:p>
        </w:tc>
        <w:tc>
          <w:tcPr>
            <w:tcW w:w="1175" w:type="dxa"/>
          </w:tcPr>
          <w:p w14:paraId="061D12B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205-855-5</w:t>
            </w:r>
          </w:p>
        </w:tc>
        <w:tc>
          <w:tcPr>
            <w:tcW w:w="1075" w:type="dxa"/>
          </w:tcPr>
          <w:p w14:paraId="2462AAA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156-43-4</w:t>
            </w:r>
          </w:p>
        </w:tc>
        <w:tc>
          <w:tcPr>
            <w:tcW w:w="1800" w:type="dxa"/>
          </w:tcPr>
          <w:p w14:paraId="783A8649"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w:t>
            </w:r>
            <w:r w:rsidR="00BB154A" w:rsidRPr="00FD70AA">
              <w:rPr>
                <w:rFonts w:ascii="Times New Roman" w:eastAsia="Times New Roman" w:hAnsi="Times New Roman" w:cs="Times New Roman"/>
                <w:color w:val="000000" w:themeColor="text1"/>
              </w:rPr>
              <w:t xml:space="preserve"> 2</w:t>
            </w:r>
          </w:p>
          <w:p w14:paraId="783E9DBF"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153692B7"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69A7205D"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4B917E3B"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w:t>
            </w:r>
            <w:r w:rsidR="00BB154A" w:rsidRPr="00FD70AA">
              <w:rPr>
                <w:rFonts w:ascii="Times New Roman" w:eastAsia="Times New Roman" w:hAnsi="Times New Roman" w:cs="Times New Roman"/>
                <w:color w:val="000000" w:themeColor="text1"/>
              </w:rPr>
              <w:t xml:space="preserve"> 2</w:t>
            </w:r>
          </w:p>
          <w:p w14:paraId="27A46D3C"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tc>
        <w:tc>
          <w:tcPr>
            <w:tcW w:w="1085" w:type="dxa"/>
          </w:tcPr>
          <w:p w14:paraId="69FF5B6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0463737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765244C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4D261D6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A42C36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7E4FD94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584E765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51EDED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C56D16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9ABBE8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5CB8E24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3BCEE36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0AF736D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900C8E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E29039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467C7DD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0F593B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830230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1118E88A" w14:textId="77777777" w:rsidTr="00131E49">
        <w:trPr>
          <w:trHeight w:val="20"/>
        </w:trPr>
        <w:tc>
          <w:tcPr>
            <w:tcW w:w="895" w:type="dxa"/>
          </w:tcPr>
          <w:p w14:paraId="3E709A1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612-208-00-4</w:t>
            </w:r>
          </w:p>
        </w:tc>
        <w:tc>
          <w:tcPr>
            <w:tcW w:w="1625" w:type="dxa"/>
          </w:tcPr>
          <w:p w14:paraId="00D457E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lang w:val="sv-SE"/>
              </w:rPr>
            </w:pPr>
            <w:r w:rsidRPr="00FD70AA">
              <w:rPr>
                <w:rFonts w:ascii="Times New Roman" w:eastAsia="Times New Roman" w:hAnsi="Times New Roman" w:cs="Times New Roman"/>
                <w:color w:val="000000" w:themeColor="text1"/>
                <w:lang w:val="sv-SE"/>
              </w:rPr>
              <w:t>hidrogenofosfat de N-metilbenzen-1,2-diamoniu</w:t>
            </w:r>
          </w:p>
        </w:tc>
        <w:tc>
          <w:tcPr>
            <w:tcW w:w="1175" w:type="dxa"/>
          </w:tcPr>
          <w:p w14:paraId="6D3CC97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424-460-0</w:t>
            </w:r>
          </w:p>
        </w:tc>
        <w:tc>
          <w:tcPr>
            <w:tcW w:w="1075" w:type="dxa"/>
          </w:tcPr>
          <w:p w14:paraId="500A2CA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315F03AA"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251C6F2B"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4EE1995D"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2</w:t>
            </w:r>
          </w:p>
        </w:tc>
        <w:tc>
          <w:tcPr>
            <w:tcW w:w="1085" w:type="dxa"/>
          </w:tcPr>
          <w:p w14:paraId="3FC56F5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44CF4F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75E361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244EF1F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3A48A9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A66574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32EA85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FFBF26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F8E73F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6703A6D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22382D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75EF63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26FC6D18" w14:textId="77777777" w:rsidTr="00131E49">
        <w:trPr>
          <w:trHeight w:val="20"/>
        </w:trPr>
        <w:tc>
          <w:tcPr>
            <w:tcW w:w="895" w:type="dxa"/>
          </w:tcPr>
          <w:p w14:paraId="039DA51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612-209-00-X</w:t>
            </w:r>
          </w:p>
        </w:tc>
        <w:tc>
          <w:tcPr>
            <w:tcW w:w="1625" w:type="dxa"/>
          </w:tcPr>
          <w:p w14:paraId="51D41F1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6-metoxi-m-toluidină;</w:t>
            </w:r>
          </w:p>
          <w:p w14:paraId="51BA12E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p-cresidină</w:t>
            </w:r>
          </w:p>
        </w:tc>
        <w:tc>
          <w:tcPr>
            <w:tcW w:w="1175" w:type="dxa"/>
          </w:tcPr>
          <w:p w14:paraId="6A749F7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204-419-1</w:t>
            </w:r>
          </w:p>
        </w:tc>
        <w:tc>
          <w:tcPr>
            <w:tcW w:w="1075" w:type="dxa"/>
          </w:tcPr>
          <w:p w14:paraId="171710E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120-71-8</w:t>
            </w:r>
          </w:p>
        </w:tc>
        <w:tc>
          <w:tcPr>
            <w:tcW w:w="1800" w:type="dxa"/>
          </w:tcPr>
          <w:p w14:paraId="6AF0DC0A"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w:t>
            </w:r>
            <w:r w:rsidR="00BB154A" w:rsidRPr="00FD70AA">
              <w:rPr>
                <w:rFonts w:ascii="Times New Roman" w:eastAsia="Times New Roman" w:hAnsi="Times New Roman" w:cs="Times New Roman"/>
                <w:color w:val="000000" w:themeColor="text1"/>
              </w:rPr>
              <w:t xml:space="preserve"> 1B</w:t>
            </w:r>
          </w:p>
          <w:p w14:paraId="35364F37"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tc>
        <w:tc>
          <w:tcPr>
            <w:tcW w:w="1085" w:type="dxa"/>
          </w:tcPr>
          <w:p w14:paraId="7F89B3E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0C7138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5045433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C3063A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76BF33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35EF80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D5EC77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2817EC2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8CBD45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E9EA3B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3E1A7B87" w14:textId="77777777" w:rsidTr="00131E49">
        <w:trPr>
          <w:trHeight w:val="20"/>
        </w:trPr>
        <w:tc>
          <w:tcPr>
            <w:tcW w:w="895" w:type="dxa"/>
          </w:tcPr>
          <w:p w14:paraId="3CF1E6B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612-210-00-5</w:t>
            </w:r>
          </w:p>
        </w:tc>
        <w:tc>
          <w:tcPr>
            <w:tcW w:w="1625" w:type="dxa"/>
          </w:tcPr>
          <w:p w14:paraId="272BFE4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5-nitro-o-toluidină; [1]</w:t>
            </w:r>
          </w:p>
          <w:p w14:paraId="5DC5B0F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5-nitro-o-toluidină [2]</w:t>
            </w:r>
          </w:p>
        </w:tc>
        <w:tc>
          <w:tcPr>
            <w:tcW w:w="1175" w:type="dxa"/>
          </w:tcPr>
          <w:p w14:paraId="042209A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202-765-8 [1]</w:t>
            </w:r>
          </w:p>
          <w:p w14:paraId="28D85DE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256-960-8 [2]</w:t>
            </w:r>
          </w:p>
        </w:tc>
        <w:tc>
          <w:tcPr>
            <w:tcW w:w="1075" w:type="dxa"/>
          </w:tcPr>
          <w:p w14:paraId="0F97166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99-55-8 [1]</w:t>
            </w:r>
          </w:p>
          <w:p w14:paraId="32440D3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51085-52-0 [2]</w:t>
            </w:r>
          </w:p>
        </w:tc>
        <w:tc>
          <w:tcPr>
            <w:tcW w:w="1800" w:type="dxa"/>
          </w:tcPr>
          <w:p w14:paraId="77BBEAF7"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w:t>
            </w:r>
            <w:r w:rsidR="00BB154A" w:rsidRPr="00FD70AA">
              <w:rPr>
                <w:rFonts w:ascii="Times New Roman" w:eastAsia="Times New Roman" w:hAnsi="Times New Roman" w:cs="Times New Roman"/>
                <w:color w:val="000000" w:themeColor="text1"/>
              </w:rPr>
              <w:t xml:space="preserve"> 2</w:t>
            </w:r>
          </w:p>
          <w:p w14:paraId="7F320CD3"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3 *</w:t>
            </w:r>
          </w:p>
          <w:p w14:paraId="3E22E7AC"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3 *</w:t>
            </w:r>
          </w:p>
          <w:p w14:paraId="5C1E9669"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3 *</w:t>
            </w:r>
          </w:p>
          <w:p w14:paraId="1C7D2DB0"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094E6FD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21262A3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502EF51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347C930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2A202A3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F0030D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355E45B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CA4DA8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B61ADC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4D54F26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4EE33E7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7EE0432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7C7D2CE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6930459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BEAFAE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0A7BD6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2089E8C0" w14:textId="77777777" w:rsidTr="00131E49">
        <w:trPr>
          <w:trHeight w:val="20"/>
        </w:trPr>
        <w:tc>
          <w:tcPr>
            <w:tcW w:w="895" w:type="dxa"/>
          </w:tcPr>
          <w:p w14:paraId="1901B2B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612-211-00-0</w:t>
            </w:r>
          </w:p>
        </w:tc>
        <w:tc>
          <w:tcPr>
            <w:tcW w:w="1625" w:type="dxa"/>
          </w:tcPr>
          <w:p w14:paraId="71324FD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N-[(benzotriazol-1-il)metil)]-4-carboxi-benzensulfonamidă</w:t>
            </w:r>
          </w:p>
        </w:tc>
        <w:tc>
          <w:tcPr>
            <w:tcW w:w="1175" w:type="dxa"/>
          </w:tcPr>
          <w:p w14:paraId="322E469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416-470-9</w:t>
            </w:r>
          </w:p>
        </w:tc>
        <w:tc>
          <w:tcPr>
            <w:tcW w:w="1075" w:type="dxa"/>
          </w:tcPr>
          <w:p w14:paraId="345629E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170292-97-4</w:t>
            </w:r>
          </w:p>
        </w:tc>
        <w:tc>
          <w:tcPr>
            <w:tcW w:w="1800" w:type="dxa"/>
          </w:tcPr>
          <w:p w14:paraId="68934F99"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w:t>
            </w:r>
            <w:r w:rsidR="00BB154A" w:rsidRPr="00FD70AA">
              <w:rPr>
                <w:rFonts w:ascii="Times New Roman" w:eastAsia="Times New Roman" w:hAnsi="Times New Roman" w:cs="Times New Roman"/>
                <w:color w:val="000000" w:themeColor="text1"/>
              </w:rPr>
              <w:t xml:space="preserve"> 2</w:t>
            </w:r>
          </w:p>
          <w:p w14:paraId="76618D00"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2</w:t>
            </w:r>
          </w:p>
        </w:tc>
        <w:tc>
          <w:tcPr>
            <w:tcW w:w="1085" w:type="dxa"/>
          </w:tcPr>
          <w:p w14:paraId="176B32D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0689FCB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76B071B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A082C2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6930C4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24A71B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5CF900E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57A450B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5B9828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8D14D2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66289BDD" w14:textId="77777777" w:rsidTr="00131E49">
        <w:trPr>
          <w:trHeight w:val="20"/>
        </w:trPr>
        <w:tc>
          <w:tcPr>
            <w:tcW w:w="895" w:type="dxa"/>
          </w:tcPr>
          <w:p w14:paraId="65B2D2D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612-212-00-6</w:t>
            </w:r>
          </w:p>
        </w:tc>
        <w:tc>
          <w:tcPr>
            <w:tcW w:w="1625" w:type="dxa"/>
          </w:tcPr>
          <w:p w14:paraId="184F215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2,6-dicloro-4-trifluorometil-anilină</w:t>
            </w:r>
          </w:p>
        </w:tc>
        <w:tc>
          <w:tcPr>
            <w:tcW w:w="1175" w:type="dxa"/>
          </w:tcPr>
          <w:p w14:paraId="2EBF49B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416-430-0</w:t>
            </w:r>
          </w:p>
        </w:tc>
        <w:tc>
          <w:tcPr>
            <w:tcW w:w="1075" w:type="dxa"/>
          </w:tcPr>
          <w:p w14:paraId="7B7BF16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24279-39-8</w:t>
            </w:r>
          </w:p>
        </w:tc>
        <w:tc>
          <w:tcPr>
            <w:tcW w:w="1800" w:type="dxa"/>
          </w:tcPr>
          <w:p w14:paraId="5CE818C3"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4F0ADADD"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6E7B2AF2"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w:t>
            </w:r>
            <w:r w:rsidR="00BB154A" w:rsidRPr="00FD70AA">
              <w:rPr>
                <w:rFonts w:ascii="Times New Roman" w:eastAsia="Times New Roman" w:hAnsi="Times New Roman" w:cs="Times New Roman"/>
                <w:color w:val="000000" w:themeColor="text1"/>
              </w:rPr>
              <w:t xml:space="preserve"> 2</w:t>
            </w:r>
          </w:p>
          <w:p w14:paraId="062B7DE1"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4D88CCDF"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14286054"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6C043DC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79C2A4C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B393E9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E22F2E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DCD962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30566C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143A9C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BD4B22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9C23B0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B5E9D3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07C1E02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3C1399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6CA641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D6F90B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C0F90B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C2F032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299178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6BD445A7" w14:textId="77777777" w:rsidTr="00131E49">
        <w:trPr>
          <w:trHeight w:val="20"/>
        </w:trPr>
        <w:tc>
          <w:tcPr>
            <w:tcW w:w="895" w:type="dxa"/>
          </w:tcPr>
          <w:p w14:paraId="3EF056D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612-213-00-1</w:t>
            </w:r>
          </w:p>
        </w:tc>
        <w:tc>
          <w:tcPr>
            <w:tcW w:w="1625" w:type="dxa"/>
          </w:tcPr>
          <w:p w14:paraId="25410D2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izobutiliden-(2-(2-izopropil-4,4-dimetiloxazolidin-3-il)- 1,1-dimetiletil)amină</w:t>
            </w:r>
          </w:p>
        </w:tc>
        <w:tc>
          <w:tcPr>
            <w:tcW w:w="1175" w:type="dxa"/>
          </w:tcPr>
          <w:p w14:paraId="4BA1E20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419-850-2</w:t>
            </w:r>
          </w:p>
        </w:tc>
        <w:tc>
          <w:tcPr>
            <w:tcW w:w="1075" w:type="dxa"/>
          </w:tcPr>
          <w:p w14:paraId="1C6969C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148348-13-4</w:t>
            </w:r>
          </w:p>
        </w:tc>
        <w:tc>
          <w:tcPr>
            <w:tcW w:w="1800" w:type="dxa"/>
          </w:tcPr>
          <w:p w14:paraId="130CEB51" w14:textId="77777777" w:rsidR="00BB154A" w:rsidRPr="00FD70AA" w:rsidRDefault="00AD08F0"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w:t>
            </w:r>
            <w:r w:rsidR="00BB154A" w:rsidRPr="00FD70AA">
              <w:rPr>
                <w:rFonts w:ascii="Times New Roman" w:eastAsia="Times New Roman" w:hAnsi="Times New Roman" w:cs="Times New Roman"/>
                <w:color w:val="000000" w:themeColor="text1"/>
              </w:rPr>
              <w:t xml:space="preserve"> 1B</w:t>
            </w:r>
          </w:p>
          <w:p w14:paraId="71AC2FFB"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75B99AC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6C74BCF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5581E10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2A314F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568743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433F413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6CB5AFB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12336C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EF86F5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178947E6" w14:textId="77777777" w:rsidTr="00131E49">
        <w:trPr>
          <w:trHeight w:val="20"/>
        </w:trPr>
        <w:tc>
          <w:tcPr>
            <w:tcW w:w="895" w:type="dxa"/>
          </w:tcPr>
          <w:p w14:paraId="49810AD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612-214-00-7</w:t>
            </w:r>
          </w:p>
        </w:tc>
        <w:tc>
          <w:tcPr>
            <w:tcW w:w="1625" w:type="dxa"/>
          </w:tcPr>
          <w:p w14:paraId="76896E4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4-(2,2-difeniletenil)-N,N-difenilbenzenamină</w:t>
            </w:r>
          </w:p>
        </w:tc>
        <w:tc>
          <w:tcPr>
            <w:tcW w:w="1175" w:type="dxa"/>
          </w:tcPr>
          <w:p w14:paraId="1157D4D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421-390-2</w:t>
            </w:r>
          </w:p>
        </w:tc>
        <w:tc>
          <w:tcPr>
            <w:tcW w:w="1075" w:type="dxa"/>
          </w:tcPr>
          <w:p w14:paraId="718DD19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89114-90-9</w:t>
            </w:r>
          </w:p>
        </w:tc>
        <w:tc>
          <w:tcPr>
            <w:tcW w:w="1800" w:type="dxa"/>
          </w:tcPr>
          <w:p w14:paraId="68AD72C0"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4</w:t>
            </w:r>
          </w:p>
        </w:tc>
        <w:tc>
          <w:tcPr>
            <w:tcW w:w="1085" w:type="dxa"/>
          </w:tcPr>
          <w:p w14:paraId="6118304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77FFF4C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315EFF0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246A0C4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364DE4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FAEFF6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65A81ED0" w14:textId="77777777" w:rsidTr="00131E49">
        <w:trPr>
          <w:trHeight w:val="20"/>
        </w:trPr>
        <w:tc>
          <w:tcPr>
            <w:tcW w:w="895" w:type="dxa"/>
          </w:tcPr>
          <w:p w14:paraId="0897F37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612-215-00-2</w:t>
            </w:r>
          </w:p>
        </w:tc>
        <w:tc>
          <w:tcPr>
            <w:tcW w:w="1625" w:type="dxa"/>
          </w:tcPr>
          <w:p w14:paraId="4864A6F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3-cloro-2-(izopropiltio)anilină</w:t>
            </w:r>
          </w:p>
        </w:tc>
        <w:tc>
          <w:tcPr>
            <w:tcW w:w="1175" w:type="dxa"/>
          </w:tcPr>
          <w:p w14:paraId="586690D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421-700-6</w:t>
            </w:r>
          </w:p>
        </w:tc>
        <w:tc>
          <w:tcPr>
            <w:tcW w:w="1075" w:type="dxa"/>
          </w:tcPr>
          <w:p w14:paraId="71D0A2D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179104-32-6</w:t>
            </w:r>
          </w:p>
        </w:tc>
        <w:tc>
          <w:tcPr>
            <w:tcW w:w="1800" w:type="dxa"/>
          </w:tcPr>
          <w:p w14:paraId="6C04C8AE"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w:t>
            </w:r>
            <w:r w:rsidR="00BB154A" w:rsidRPr="00FD70AA">
              <w:rPr>
                <w:rFonts w:ascii="Times New Roman" w:eastAsia="Times New Roman" w:hAnsi="Times New Roman" w:cs="Times New Roman"/>
                <w:color w:val="000000" w:themeColor="text1"/>
              </w:rPr>
              <w:t xml:space="preserve"> 2</w:t>
            </w:r>
          </w:p>
          <w:p w14:paraId="0E93B7AC"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2</w:t>
            </w:r>
          </w:p>
        </w:tc>
        <w:tc>
          <w:tcPr>
            <w:tcW w:w="1085" w:type="dxa"/>
          </w:tcPr>
          <w:p w14:paraId="53F9E9B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588267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4337746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17A35F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876143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4F130C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3E93D1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45D9DD1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204BD7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AE5317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66EE0C68" w14:textId="77777777" w:rsidTr="00131E49">
        <w:trPr>
          <w:trHeight w:val="20"/>
        </w:trPr>
        <w:tc>
          <w:tcPr>
            <w:tcW w:w="895" w:type="dxa"/>
          </w:tcPr>
          <w:p w14:paraId="7DB2F75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612-216-00-8</w:t>
            </w:r>
          </w:p>
        </w:tc>
        <w:tc>
          <w:tcPr>
            <w:tcW w:w="1625" w:type="dxa"/>
          </w:tcPr>
          <w:p w14:paraId="55C6AB8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1-amino-1-cianamino-2,2-diciano-etilenă, sare de sodiu</w:t>
            </w:r>
          </w:p>
        </w:tc>
        <w:tc>
          <w:tcPr>
            <w:tcW w:w="1175" w:type="dxa"/>
          </w:tcPr>
          <w:p w14:paraId="41AF306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425-870-2</w:t>
            </w:r>
          </w:p>
        </w:tc>
        <w:tc>
          <w:tcPr>
            <w:tcW w:w="1075" w:type="dxa"/>
          </w:tcPr>
          <w:p w14:paraId="78E1FCB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19450-38-5</w:t>
            </w:r>
          </w:p>
        </w:tc>
        <w:tc>
          <w:tcPr>
            <w:tcW w:w="1800" w:type="dxa"/>
          </w:tcPr>
          <w:p w14:paraId="10A91C5A"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42B165C3"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2A99C51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82B596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6212826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B21F1D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0480DC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744DC7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37CA86E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FA695F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4D5536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6FE14C28" w14:textId="77777777" w:rsidTr="00131E49">
        <w:trPr>
          <w:trHeight w:val="20"/>
        </w:trPr>
        <w:tc>
          <w:tcPr>
            <w:tcW w:w="895" w:type="dxa"/>
          </w:tcPr>
          <w:p w14:paraId="555ED82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612-217-00-3</w:t>
            </w:r>
          </w:p>
        </w:tc>
        <w:tc>
          <w:tcPr>
            <w:tcW w:w="1625" w:type="dxa"/>
          </w:tcPr>
          <w:p w14:paraId="32966ED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1-metoxi-2-propilamină</w:t>
            </w:r>
          </w:p>
        </w:tc>
        <w:tc>
          <w:tcPr>
            <w:tcW w:w="1175" w:type="dxa"/>
          </w:tcPr>
          <w:p w14:paraId="5026E37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422-550-4</w:t>
            </w:r>
          </w:p>
        </w:tc>
        <w:tc>
          <w:tcPr>
            <w:tcW w:w="1075" w:type="dxa"/>
          </w:tcPr>
          <w:p w14:paraId="7EF0BF9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37143-54-7</w:t>
            </w:r>
          </w:p>
        </w:tc>
        <w:tc>
          <w:tcPr>
            <w:tcW w:w="1800" w:type="dxa"/>
          </w:tcPr>
          <w:p w14:paraId="74F20320" w14:textId="77777777" w:rsidR="00BB154A" w:rsidRPr="00FD70AA" w:rsidRDefault="00131E49"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w:t>
            </w:r>
            <w:r w:rsidR="00BB154A" w:rsidRPr="00FD70AA">
              <w:rPr>
                <w:rFonts w:ascii="Times New Roman" w:eastAsia="Times New Roman" w:hAnsi="Times New Roman" w:cs="Times New Roman"/>
                <w:color w:val="000000" w:themeColor="text1"/>
              </w:rPr>
              <w:t xml:space="preserve"> 2</w:t>
            </w:r>
          </w:p>
          <w:p w14:paraId="036EE0BC" w14:textId="77777777" w:rsidR="00BB154A" w:rsidRPr="00FD70AA" w:rsidRDefault="00AD08F0"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w:t>
            </w:r>
            <w:r w:rsidR="00BB154A" w:rsidRPr="00FD70AA">
              <w:rPr>
                <w:rFonts w:ascii="Times New Roman" w:eastAsia="Times New Roman" w:hAnsi="Times New Roman" w:cs="Times New Roman"/>
                <w:color w:val="000000" w:themeColor="text1"/>
              </w:rPr>
              <w:t xml:space="preserve"> 1B</w:t>
            </w:r>
          </w:p>
          <w:p w14:paraId="4FB03462"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Toxicitate acută</w:t>
            </w:r>
            <w:r w:rsidR="00BB154A" w:rsidRPr="00FD70AA">
              <w:rPr>
                <w:rFonts w:ascii="Times New Roman" w:eastAsia="Times New Roman" w:hAnsi="Times New Roman" w:cs="Times New Roman"/>
                <w:color w:val="000000" w:themeColor="text1"/>
              </w:rPr>
              <w:t xml:space="preserve"> 4 *</w:t>
            </w:r>
          </w:p>
          <w:p w14:paraId="35D67443"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7F36EDF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H225</w:t>
            </w:r>
          </w:p>
          <w:p w14:paraId="79538BA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1521294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438AD9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H412</w:t>
            </w:r>
          </w:p>
        </w:tc>
        <w:tc>
          <w:tcPr>
            <w:tcW w:w="1350" w:type="dxa"/>
          </w:tcPr>
          <w:p w14:paraId="7D68EAF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GHS02</w:t>
            </w:r>
          </w:p>
          <w:p w14:paraId="3D0B403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3ABCEF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12F575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Dgr</w:t>
            </w:r>
          </w:p>
        </w:tc>
        <w:tc>
          <w:tcPr>
            <w:tcW w:w="1080" w:type="dxa"/>
          </w:tcPr>
          <w:p w14:paraId="303638E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H225</w:t>
            </w:r>
          </w:p>
          <w:p w14:paraId="2B32251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3DC623D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55A07A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H412</w:t>
            </w:r>
          </w:p>
        </w:tc>
        <w:tc>
          <w:tcPr>
            <w:tcW w:w="1440" w:type="dxa"/>
          </w:tcPr>
          <w:p w14:paraId="19E4B15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7574337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5E651E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14AA9463" w14:textId="77777777" w:rsidTr="00131E49">
        <w:trPr>
          <w:trHeight w:val="20"/>
        </w:trPr>
        <w:tc>
          <w:tcPr>
            <w:tcW w:w="895" w:type="dxa"/>
          </w:tcPr>
          <w:p w14:paraId="313385A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612-219-00-4</w:t>
            </w:r>
          </w:p>
        </w:tc>
        <w:tc>
          <w:tcPr>
            <w:tcW w:w="1625" w:type="dxa"/>
          </w:tcPr>
          <w:p w14:paraId="209C347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clorură de (2-hidroxi-3-(3,4-dimetil-9-oxo-10-tia-antracen-2-iloxi)propil)trimetilamoniu</w:t>
            </w:r>
          </w:p>
        </w:tc>
        <w:tc>
          <w:tcPr>
            <w:tcW w:w="1175" w:type="dxa"/>
          </w:tcPr>
          <w:p w14:paraId="23955AF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402-200-7</w:t>
            </w:r>
          </w:p>
        </w:tc>
        <w:tc>
          <w:tcPr>
            <w:tcW w:w="1075" w:type="dxa"/>
          </w:tcPr>
          <w:p w14:paraId="33CEEC1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24437FE7"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4C8E831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12477F0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5BE093B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190D15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BBADC7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AA91C2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5A4AFAFA" w14:textId="77777777" w:rsidTr="00131E49">
        <w:trPr>
          <w:trHeight w:val="20"/>
        </w:trPr>
        <w:tc>
          <w:tcPr>
            <w:tcW w:w="895" w:type="dxa"/>
          </w:tcPr>
          <w:p w14:paraId="6F0B499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612-220-00-X</w:t>
            </w:r>
          </w:p>
        </w:tc>
        <w:tc>
          <w:tcPr>
            <w:tcW w:w="1625" w:type="dxa"/>
          </w:tcPr>
          <w:p w14:paraId="1F14205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N-nitro-N-(3-metil-3,6-dihidro-2H-1,3,5-oxadiazin-4-il)amină</w:t>
            </w:r>
          </w:p>
        </w:tc>
        <w:tc>
          <w:tcPr>
            <w:tcW w:w="1175" w:type="dxa"/>
          </w:tcPr>
          <w:p w14:paraId="6228AF3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431-060-1</w:t>
            </w:r>
          </w:p>
        </w:tc>
        <w:tc>
          <w:tcPr>
            <w:tcW w:w="1075" w:type="dxa"/>
          </w:tcPr>
          <w:p w14:paraId="4DD7EC5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153719-38-1</w:t>
            </w:r>
          </w:p>
        </w:tc>
        <w:tc>
          <w:tcPr>
            <w:tcW w:w="1800" w:type="dxa"/>
          </w:tcPr>
          <w:p w14:paraId="6F928105"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626C9E97"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7C0CF7C5"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188A368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959C91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484ED4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0A8F4F7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6E7D16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65877F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AFE1C2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18A3E8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6F8ED79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5F21F1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4A0723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217412FD" w14:textId="77777777" w:rsidTr="00131E49">
        <w:trPr>
          <w:trHeight w:val="20"/>
        </w:trPr>
        <w:tc>
          <w:tcPr>
            <w:tcW w:w="895" w:type="dxa"/>
          </w:tcPr>
          <w:p w14:paraId="098B35D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612-221-00-5</w:t>
            </w:r>
          </w:p>
        </w:tc>
        <w:tc>
          <w:tcPr>
            <w:tcW w:w="1625" w:type="dxa"/>
          </w:tcPr>
          <w:p w14:paraId="3C9D5DF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2-amino-4-(trifluormetil)benzen-tiol</w:t>
            </w:r>
          </w:p>
        </w:tc>
        <w:tc>
          <w:tcPr>
            <w:tcW w:w="1175" w:type="dxa"/>
          </w:tcPr>
          <w:p w14:paraId="7C2A6C9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429-560-8</w:t>
            </w:r>
          </w:p>
        </w:tc>
        <w:tc>
          <w:tcPr>
            <w:tcW w:w="1075" w:type="dxa"/>
          </w:tcPr>
          <w:p w14:paraId="029424D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4274-38-8</w:t>
            </w:r>
          </w:p>
        </w:tc>
        <w:tc>
          <w:tcPr>
            <w:tcW w:w="1800" w:type="dxa"/>
          </w:tcPr>
          <w:p w14:paraId="0854F823" w14:textId="77777777" w:rsidR="00BB154A" w:rsidRPr="00FD70AA" w:rsidRDefault="00AD08F0"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w:t>
            </w:r>
            <w:r w:rsidR="00BB154A" w:rsidRPr="00FD70AA">
              <w:rPr>
                <w:rFonts w:ascii="Times New Roman" w:eastAsia="Times New Roman" w:hAnsi="Times New Roman" w:cs="Times New Roman"/>
                <w:color w:val="000000" w:themeColor="text1"/>
              </w:rPr>
              <w:t xml:space="preserve"> 1B</w:t>
            </w:r>
          </w:p>
          <w:p w14:paraId="3EC00F83"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691FF948"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0AAB34DF"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6518103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67324F6A"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101D7C03"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562B452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5508964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4579E29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6FF732B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961919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2F1B121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C92CEA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350" w:type="dxa"/>
          </w:tcPr>
          <w:p w14:paraId="670EE0F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0DA419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0125AF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B37FF1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E429F0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CDC934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350C128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2B2F437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4F3C338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39283B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36D3AEA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1DF950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440" w:type="dxa"/>
          </w:tcPr>
          <w:p w14:paraId="29652A6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917700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3319D8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2E8ECBD3" w14:textId="77777777" w:rsidTr="00131E49">
        <w:trPr>
          <w:trHeight w:val="20"/>
        </w:trPr>
        <w:tc>
          <w:tcPr>
            <w:tcW w:w="895" w:type="dxa"/>
          </w:tcPr>
          <w:p w14:paraId="7D09456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612-222-00-0</w:t>
            </w:r>
          </w:p>
        </w:tc>
        <w:tc>
          <w:tcPr>
            <w:tcW w:w="1625" w:type="dxa"/>
          </w:tcPr>
          <w:p w14:paraId="67B995C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cis-1-(3-(4-fluorfenoxi)propil)-3-metoxi-4-piperidinamină</w:t>
            </w:r>
          </w:p>
        </w:tc>
        <w:tc>
          <w:tcPr>
            <w:tcW w:w="1175" w:type="dxa"/>
          </w:tcPr>
          <w:p w14:paraId="55B3E73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425-080-8</w:t>
            </w:r>
          </w:p>
        </w:tc>
        <w:tc>
          <w:tcPr>
            <w:tcW w:w="1075" w:type="dxa"/>
          </w:tcPr>
          <w:p w14:paraId="71B9B60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104860-26-6</w:t>
            </w:r>
          </w:p>
        </w:tc>
        <w:tc>
          <w:tcPr>
            <w:tcW w:w="1800" w:type="dxa"/>
          </w:tcPr>
          <w:p w14:paraId="7C88A884"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21B5D3E7"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578F19D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27DE12B0"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p w14:paraId="0D7FA06A"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Periculos pentru mediul acvatic</w:t>
            </w:r>
            <w:r w:rsidR="00BB154A" w:rsidRPr="00FD70AA">
              <w:rPr>
                <w:rFonts w:ascii="Times New Roman" w:eastAsia="Times New Roman" w:hAnsi="Times New Roman" w:cs="Times New Roman"/>
                <w:color w:val="000000" w:themeColor="text1"/>
              </w:rPr>
              <w:t xml:space="preserve"> 1</w:t>
            </w:r>
          </w:p>
          <w:p w14:paraId="7439B801"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6554F2B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H312</w:t>
            </w:r>
          </w:p>
          <w:p w14:paraId="06F0A6D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93DFED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3A67664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2BCBDDF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70FA96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H410</w:t>
            </w:r>
          </w:p>
        </w:tc>
        <w:tc>
          <w:tcPr>
            <w:tcW w:w="1350" w:type="dxa"/>
          </w:tcPr>
          <w:p w14:paraId="3EE25EE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GHS05</w:t>
            </w:r>
          </w:p>
          <w:p w14:paraId="0D5FD49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06C0E7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C746C2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96634D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104FA3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76FEC91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776814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0849701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45E9F5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D12A24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EE8F61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A36420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0CDB741B" w14:textId="77777777" w:rsidTr="00131E49">
        <w:trPr>
          <w:trHeight w:val="20"/>
        </w:trPr>
        <w:tc>
          <w:tcPr>
            <w:tcW w:w="895" w:type="dxa"/>
          </w:tcPr>
          <w:p w14:paraId="372E1E9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612-223-00-6</w:t>
            </w:r>
          </w:p>
        </w:tc>
        <w:tc>
          <w:tcPr>
            <w:tcW w:w="1625" w:type="dxa"/>
          </w:tcPr>
          <w:p w14:paraId="7F59596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N-benzil-N-etil-(4-(5-nitro-benzo[c]izotiazol-3-ilazo)fenil)amină</w:t>
            </w:r>
          </w:p>
        </w:tc>
        <w:tc>
          <w:tcPr>
            <w:tcW w:w="1175" w:type="dxa"/>
          </w:tcPr>
          <w:p w14:paraId="21C6D11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425-300-2</w:t>
            </w:r>
          </w:p>
        </w:tc>
        <w:tc>
          <w:tcPr>
            <w:tcW w:w="1075" w:type="dxa"/>
          </w:tcPr>
          <w:p w14:paraId="6350BDD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186450-73-7</w:t>
            </w:r>
          </w:p>
        </w:tc>
        <w:tc>
          <w:tcPr>
            <w:tcW w:w="1800" w:type="dxa"/>
          </w:tcPr>
          <w:p w14:paraId="2B8EDFEE"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2331819C"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4</w:t>
            </w:r>
          </w:p>
        </w:tc>
        <w:tc>
          <w:tcPr>
            <w:tcW w:w="1085" w:type="dxa"/>
          </w:tcPr>
          <w:p w14:paraId="3D45F07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F2731A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5DA838B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993CF8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68CE66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66FC30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3899B39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B8A9B3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F71692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41E99E7A" w14:textId="77777777" w:rsidTr="00131E49">
        <w:trPr>
          <w:trHeight w:val="20"/>
        </w:trPr>
        <w:tc>
          <w:tcPr>
            <w:tcW w:w="895" w:type="dxa"/>
          </w:tcPr>
          <w:p w14:paraId="5A01E41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612-224-00-1</w:t>
            </w:r>
          </w:p>
        </w:tc>
        <w:tc>
          <w:tcPr>
            <w:tcW w:w="1625" w:type="dxa"/>
          </w:tcPr>
          <w:p w14:paraId="1598D7C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N2,N4,N6-tris{4-[(1,4-dimetil-pentil)amino]fenil}-1,3,5-triazin-2,4,6-triamină</w:t>
            </w:r>
          </w:p>
        </w:tc>
        <w:tc>
          <w:tcPr>
            <w:tcW w:w="1175" w:type="dxa"/>
          </w:tcPr>
          <w:p w14:paraId="239A72F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426-150-0</w:t>
            </w:r>
          </w:p>
        </w:tc>
        <w:tc>
          <w:tcPr>
            <w:tcW w:w="1075" w:type="dxa"/>
          </w:tcPr>
          <w:p w14:paraId="773A264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121246-28-4</w:t>
            </w:r>
          </w:p>
        </w:tc>
        <w:tc>
          <w:tcPr>
            <w:tcW w:w="1800" w:type="dxa"/>
          </w:tcPr>
          <w:p w14:paraId="0CDA7D5C"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3507DBB5"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09848BD2"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3CF49B5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EF7CD8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3941F4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48127A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9DB46B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C3425C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79B357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85DEF3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6AEEF8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02863D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88A04D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7E75555A" w14:textId="77777777" w:rsidTr="00131E49">
        <w:trPr>
          <w:trHeight w:val="20"/>
        </w:trPr>
        <w:tc>
          <w:tcPr>
            <w:tcW w:w="895" w:type="dxa"/>
          </w:tcPr>
          <w:p w14:paraId="3A71826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612-225-00-7</w:t>
            </w:r>
          </w:p>
        </w:tc>
        <w:tc>
          <w:tcPr>
            <w:tcW w:w="1625" w:type="dxa"/>
          </w:tcPr>
          <w:p w14:paraId="2FA4088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1,4,7,10-tetraazaciclododecan</w:t>
            </w:r>
          </w:p>
        </w:tc>
        <w:tc>
          <w:tcPr>
            <w:tcW w:w="1175" w:type="dxa"/>
          </w:tcPr>
          <w:p w14:paraId="42E7E07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425-450-9</w:t>
            </w:r>
          </w:p>
        </w:tc>
        <w:tc>
          <w:tcPr>
            <w:tcW w:w="1075" w:type="dxa"/>
          </w:tcPr>
          <w:p w14:paraId="549BCCC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294-90-6</w:t>
            </w:r>
          </w:p>
        </w:tc>
        <w:tc>
          <w:tcPr>
            <w:tcW w:w="1800" w:type="dxa"/>
          </w:tcPr>
          <w:p w14:paraId="780C2FC1" w14:textId="77777777" w:rsidR="00BB154A" w:rsidRPr="00FD70AA" w:rsidRDefault="00AD08F0"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w:t>
            </w:r>
            <w:r w:rsidR="00BB154A" w:rsidRPr="00FD70AA">
              <w:rPr>
                <w:rFonts w:ascii="Times New Roman" w:eastAsia="Times New Roman" w:hAnsi="Times New Roman" w:cs="Times New Roman"/>
                <w:color w:val="000000" w:themeColor="text1"/>
              </w:rPr>
              <w:t xml:space="preserve"> 1B</w:t>
            </w:r>
          </w:p>
          <w:p w14:paraId="0690FF2B"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0399D86F"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4010DC90"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61EA49AA"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7418F84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7CFA208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22BF89D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917644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16FD97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AF61E2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0EF0281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E3F092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34F986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F9682D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C25EFE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4672736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FC1E62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CA70E5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FDD942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2890AF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5C3525E6" w14:textId="77777777" w:rsidTr="00131E49">
        <w:trPr>
          <w:trHeight w:val="20"/>
        </w:trPr>
        <w:tc>
          <w:tcPr>
            <w:tcW w:w="895" w:type="dxa"/>
          </w:tcPr>
          <w:p w14:paraId="7658586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612-226-00-2</w:t>
            </w:r>
          </w:p>
        </w:tc>
        <w:tc>
          <w:tcPr>
            <w:tcW w:w="1625" w:type="dxa"/>
          </w:tcPr>
          <w:p w14:paraId="36453BD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3-(2'-fenoxi-etoxi)propilamină</w:t>
            </w:r>
          </w:p>
        </w:tc>
        <w:tc>
          <w:tcPr>
            <w:tcW w:w="1175" w:type="dxa"/>
          </w:tcPr>
          <w:p w14:paraId="1914A24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427-870-8</w:t>
            </w:r>
          </w:p>
        </w:tc>
        <w:tc>
          <w:tcPr>
            <w:tcW w:w="1075" w:type="dxa"/>
          </w:tcPr>
          <w:p w14:paraId="47A195F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6903-18-0</w:t>
            </w:r>
          </w:p>
        </w:tc>
        <w:tc>
          <w:tcPr>
            <w:tcW w:w="1800" w:type="dxa"/>
          </w:tcPr>
          <w:p w14:paraId="1D0221D5"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75D8B5B4"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w:t>
            </w:r>
            <w:r w:rsidR="00BB154A" w:rsidRPr="00FD70AA">
              <w:rPr>
                <w:rFonts w:ascii="Times New Roman" w:eastAsia="Times New Roman" w:hAnsi="Times New Roman" w:cs="Times New Roman"/>
                <w:color w:val="000000" w:themeColor="text1"/>
              </w:rPr>
              <w:t xml:space="preserve"> 2</w:t>
            </w:r>
          </w:p>
          <w:p w14:paraId="15BFA59E"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p w14:paraId="74414F2D"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088754B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AC951D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8554D6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B87D11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546C792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070B04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E28395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82D71E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276E7C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6A6C71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7730724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189C0AB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55500D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90E7F4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4469B6C3" w14:textId="77777777" w:rsidTr="00131E49">
        <w:trPr>
          <w:trHeight w:val="20"/>
        </w:trPr>
        <w:tc>
          <w:tcPr>
            <w:tcW w:w="895" w:type="dxa"/>
          </w:tcPr>
          <w:p w14:paraId="7DFBCC5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612-227-00-8</w:t>
            </w:r>
          </w:p>
        </w:tc>
        <w:tc>
          <w:tcPr>
            <w:tcW w:w="1625" w:type="dxa"/>
          </w:tcPr>
          <w:p w14:paraId="3FDBBD2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benzil-N-(2-(2-metoxifenoxi)etil)amină</w:t>
            </w:r>
          </w:p>
        </w:tc>
        <w:tc>
          <w:tcPr>
            <w:tcW w:w="1175" w:type="dxa"/>
          </w:tcPr>
          <w:p w14:paraId="6BF4C2B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428-290-8</w:t>
            </w:r>
          </w:p>
        </w:tc>
        <w:tc>
          <w:tcPr>
            <w:tcW w:w="1075" w:type="dxa"/>
          </w:tcPr>
          <w:p w14:paraId="27DE7A6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120606-08-8</w:t>
            </w:r>
          </w:p>
        </w:tc>
        <w:tc>
          <w:tcPr>
            <w:tcW w:w="1800" w:type="dxa"/>
          </w:tcPr>
          <w:p w14:paraId="1D0AF446"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4849EB02"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p w14:paraId="56C993CD"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0E3804C7"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161C0FF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D9CA5F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D97893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976C07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BC280C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FD238B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ED5AA3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5EF66C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C47C57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86FAE9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F89A57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E9D41D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1F286F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0310A6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325F425A" w14:textId="77777777" w:rsidTr="00131E49">
        <w:trPr>
          <w:trHeight w:val="20"/>
        </w:trPr>
        <w:tc>
          <w:tcPr>
            <w:tcW w:w="895" w:type="dxa"/>
          </w:tcPr>
          <w:p w14:paraId="2695356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612-228-00-3</w:t>
            </w:r>
          </w:p>
        </w:tc>
        <w:tc>
          <w:tcPr>
            <w:tcW w:w="1625" w:type="dxa"/>
          </w:tcPr>
          <w:p w14:paraId="452E6CB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N-(3-(trimetoxisilil)propil)etilendiamină;</w:t>
            </w:r>
          </w:p>
          <w:p w14:paraId="210E4A9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N-benzil-N-(3-(trimetoxisilil)propil)etilendiamină; N-benzil-N'-[3-(trimetoxisilil)propil]etilendiamină;</w:t>
            </w:r>
          </w:p>
          <w:p w14:paraId="3C50DBC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 N'-bis-benzil-N'-[3-(trimetoxisilil)propil]etilendiamină; N, N,N'-tris-benzil-N'-[3-(trimetoxisilil)propil]etilendiamină;</w:t>
            </w:r>
          </w:p>
          <w:p w14:paraId="050C0F0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 N-bis-benzil-N'-[3-(trimetoxisilil)propil]etilendiamină</w:t>
            </w:r>
          </w:p>
        </w:tc>
        <w:tc>
          <w:tcPr>
            <w:tcW w:w="1175" w:type="dxa"/>
          </w:tcPr>
          <w:p w14:paraId="3AA8453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414-340-6</w:t>
            </w:r>
          </w:p>
        </w:tc>
        <w:tc>
          <w:tcPr>
            <w:tcW w:w="1075" w:type="dxa"/>
          </w:tcPr>
          <w:p w14:paraId="647372F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3C0E6BD6" w14:textId="77777777" w:rsidR="00BB154A" w:rsidRPr="00FD70AA" w:rsidRDefault="00131E49"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w:t>
            </w:r>
            <w:r w:rsidR="00BB154A" w:rsidRPr="00FD70AA">
              <w:rPr>
                <w:rFonts w:ascii="Times New Roman" w:eastAsia="Times New Roman" w:hAnsi="Times New Roman" w:cs="Times New Roman"/>
                <w:color w:val="000000" w:themeColor="text1"/>
              </w:rPr>
              <w:t xml:space="preserve"> 3</w:t>
            </w:r>
          </w:p>
          <w:p w14:paraId="104BBF1F"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44EFBB96"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3BFC5397"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5A1FA97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2</w:t>
            </w:r>
          </w:p>
          <w:p w14:paraId="0BB5EDE4"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p w14:paraId="5D73F042"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43D5092A"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5ECD6D6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09EA8D1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063282B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5ACC9F0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6FD005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H371</w:t>
            </w:r>
          </w:p>
          <w:p w14:paraId="63030A0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6A4BBA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8BF10D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54F4E90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29CC04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28964F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BF35DA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25BB3A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3087A3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17457AA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5F8031D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5405BE2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B5CDA5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H371</w:t>
            </w:r>
          </w:p>
          <w:p w14:paraId="34307B2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42F1F25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6EBE08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3210A55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3A37A0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18C672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37132768" w14:textId="77777777" w:rsidTr="00131E49">
        <w:trPr>
          <w:trHeight w:val="20"/>
        </w:trPr>
        <w:tc>
          <w:tcPr>
            <w:tcW w:w="895" w:type="dxa"/>
          </w:tcPr>
          <w:p w14:paraId="0B814D3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612-229-00-9</w:t>
            </w:r>
          </w:p>
        </w:tc>
        <w:tc>
          <w:tcPr>
            <w:tcW w:w="1625" w:type="dxa"/>
          </w:tcPr>
          <w:p w14:paraId="7A7CEF2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mepanipirim;</w:t>
            </w:r>
          </w:p>
          <w:p w14:paraId="25EEBA4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4-metil-N-fenil-6-(1-propinil)-2-pirimidin-amină</w:t>
            </w:r>
          </w:p>
        </w:tc>
        <w:tc>
          <w:tcPr>
            <w:tcW w:w="1175" w:type="dxa"/>
          </w:tcPr>
          <w:p w14:paraId="526C0D6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164C092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110235-47-7</w:t>
            </w:r>
          </w:p>
        </w:tc>
        <w:tc>
          <w:tcPr>
            <w:tcW w:w="1800" w:type="dxa"/>
          </w:tcPr>
          <w:p w14:paraId="7E0909D7"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w:t>
            </w:r>
            <w:r w:rsidR="00BB154A" w:rsidRPr="00FD70AA">
              <w:rPr>
                <w:rFonts w:ascii="Times New Roman" w:eastAsia="Times New Roman" w:hAnsi="Times New Roman" w:cs="Times New Roman"/>
                <w:color w:val="000000" w:themeColor="text1"/>
              </w:rPr>
              <w:t xml:space="preserve"> 2</w:t>
            </w:r>
          </w:p>
          <w:p w14:paraId="3BCB7F08"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08D52E8D"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7567862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1F916E9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94C5F2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1EB8C9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47DA83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3AB2FB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951F19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47AF237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4EFBF9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C95719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C32E1F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628C8BE5" w14:textId="77777777" w:rsidTr="00131E49">
        <w:trPr>
          <w:trHeight w:val="20"/>
        </w:trPr>
        <w:tc>
          <w:tcPr>
            <w:tcW w:w="895" w:type="dxa"/>
          </w:tcPr>
          <w:p w14:paraId="74DB8B7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612-230-00-4</w:t>
            </w:r>
          </w:p>
        </w:tc>
        <w:tc>
          <w:tcPr>
            <w:tcW w:w="1625" w:type="dxa"/>
          </w:tcPr>
          <w:p w14:paraId="2582F18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bromură de N,N-bis(cocoil-2-oxi-propil)-N,N-dibutil-amoniu</w:t>
            </w:r>
          </w:p>
        </w:tc>
        <w:tc>
          <w:tcPr>
            <w:tcW w:w="1175" w:type="dxa"/>
          </w:tcPr>
          <w:p w14:paraId="2B79C8C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431-530-4</w:t>
            </w:r>
          </w:p>
        </w:tc>
        <w:tc>
          <w:tcPr>
            <w:tcW w:w="1075" w:type="dxa"/>
          </w:tcPr>
          <w:p w14:paraId="7A192FB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334992F8" w14:textId="77777777" w:rsidR="00BB154A" w:rsidRPr="00FD70AA" w:rsidRDefault="00AD08F0"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w:t>
            </w:r>
            <w:r w:rsidR="00BB154A" w:rsidRPr="00FD70AA">
              <w:rPr>
                <w:rFonts w:ascii="Times New Roman" w:eastAsia="Times New Roman" w:hAnsi="Times New Roman" w:cs="Times New Roman"/>
                <w:color w:val="000000" w:themeColor="text1"/>
              </w:rPr>
              <w:t xml:space="preserve"> 1A</w:t>
            </w:r>
          </w:p>
          <w:p w14:paraId="2898132E"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6D249271"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2F12E4E0"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02E3278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5F709B8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E0B149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A22869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992AB5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3AC524C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8214BF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06B78B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602598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033226B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6038EE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18CE5C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55872F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D40305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550CF5B0" w14:textId="77777777" w:rsidTr="00131E49">
        <w:trPr>
          <w:trHeight w:val="20"/>
        </w:trPr>
        <w:tc>
          <w:tcPr>
            <w:tcW w:w="895" w:type="dxa"/>
          </w:tcPr>
          <w:p w14:paraId="44DFB2C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612-231-00-X</w:t>
            </w:r>
          </w:p>
        </w:tc>
        <w:tc>
          <w:tcPr>
            <w:tcW w:w="1625" w:type="dxa"/>
          </w:tcPr>
          <w:p w14:paraId="54DB177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clorură de 3-((C12-18)-acilamino)-N-(2-((2-hidroxietil)amino)-2-oxoetil)-N,N-dimetil-1-propan-aminiu</w:t>
            </w:r>
          </w:p>
        </w:tc>
        <w:tc>
          <w:tcPr>
            <w:tcW w:w="1175" w:type="dxa"/>
          </w:tcPr>
          <w:p w14:paraId="741F5A5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427-370-1</w:t>
            </w:r>
          </w:p>
        </w:tc>
        <w:tc>
          <w:tcPr>
            <w:tcW w:w="1075" w:type="dxa"/>
          </w:tcPr>
          <w:p w14:paraId="71DA757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164288-56-6</w:t>
            </w:r>
          </w:p>
        </w:tc>
        <w:tc>
          <w:tcPr>
            <w:tcW w:w="1800" w:type="dxa"/>
          </w:tcPr>
          <w:p w14:paraId="64D9C579"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p w14:paraId="1179B26A"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04BE3EDD"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117E5A2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755A16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B1CA87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57850E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33C455B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E18C58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75F0F3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44D82AF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3F4379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B05861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DF6830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0C5A039A" w14:textId="77777777" w:rsidTr="00131E49">
        <w:trPr>
          <w:trHeight w:val="20"/>
        </w:trPr>
        <w:tc>
          <w:tcPr>
            <w:tcW w:w="895" w:type="dxa"/>
          </w:tcPr>
          <w:p w14:paraId="6D3A347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612-232-00-5</w:t>
            </w:r>
          </w:p>
        </w:tc>
        <w:tc>
          <w:tcPr>
            <w:tcW w:w="1625" w:type="dxa"/>
          </w:tcPr>
          <w:p w14:paraId="6CFC40D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amestec de: sarea de triizopropanolamină a acidului 1-amino-4-(3-propion-amido-anilino)antrachinon-2-sulfonic; </w:t>
            </w:r>
            <w:r w:rsidRPr="00FD70AA">
              <w:rPr>
                <w:rFonts w:ascii="Times New Roman" w:eastAsia="Times New Roman" w:hAnsi="Times New Roman" w:cs="Times New Roman"/>
                <w:color w:val="000000" w:themeColor="text1"/>
              </w:rPr>
              <w:lastRenderedPageBreak/>
              <w:t>sarea de triizopropanolamină a acidului 1-amino-4-[3,4-dimetil-5-(2-hidroxietil-aminosulfonil)anilino]antrachinon-2-sulfonic</w:t>
            </w:r>
          </w:p>
        </w:tc>
        <w:tc>
          <w:tcPr>
            <w:tcW w:w="1175" w:type="dxa"/>
          </w:tcPr>
          <w:p w14:paraId="244FDF7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430-410-9</w:t>
            </w:r>
          </w:p>
        </w:tc>
        <w:tc>
          <w:tcPr>
            <w:tcW w:w="1075" w:type="dxa"/>
          </w:tcPr>
          <w:p w14:paraId="273C484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186148-38-9</w:t>
            </w:r>
          </w:p>
        </w:tc>
        <w:tc>
          <w:tcPr>
            <w:tcW w:w="1800" w:type="dxa"/>
          </w:tcPr>
          <w:p w14:paraId="4EAD64D2"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6D01996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716667A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00A3086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0984FFD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E5811C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3AF04D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5F46049C" w14:textId="77777777" w:rsidTr="00131E49">
        <w:trPr>
          <w:trHeight w:val="20"/>
        </w:trPr>
        <w:tc>
          <w:tcPr>
            <w:tcW w:w="895" w:type="dxa"/>
          </w:tcPr>
          <w:p w14:paraId="7448EDB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612-237-00-2</w:t>
            </w:r>
          </w:p>
        </w:tc>
        <w:tc>
          <w:tcPr>
            <w:tcW w:w="1625" w:type="dxa"/>
          </w:tcPr>
          <w:p w14:paraId="2CD40C8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hidrogenosulfat de hidroxilamoniu;</w:t>
            </w:r>
          </w:p>
          <w:p w14:paraId="5DF14D8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sulfat de hidroxilamină (1:1); [1]</w:t>
            </w:r>
          </w:p>
          <w:p w14:paraId="0D379CD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fosfat de hidroxilamină; [2]</w:t>
            </w:r>
          </w:p>
          <w:p w14:paraId="2987CBE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dihidrogenofosfat de hidroxilamină;</w:t>
            </w:r>
          </w:p>
          <w:p w14:paraId="59A7204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 4-metilbenzensulfonat de hidroxilamină [4]</w:t>
            </w:r>
          </w:p>
        </w:tc>
        <w:tc>
          <w:tcPr>
            <w:tcW w:w="1175" w:type="dxa"/>
          </w:tcPr>
          <w:p w14:paraId="7B8F4F0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233-154-4 [1]</w:t>
            </w:r>
          </w:p>
          <w:p w14:paraId="43D8126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244-077-0 [2]</w:t>
            </w:r>
          </w:p>
          <w:p w14:paraId="5346659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242-818-2 [3]</w:t>
            </w:r>
          </w:p>
          <w:p w14:paraId="4EB319F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258-872-5 [4]</w:t>
            </w:r>
          </w:p>
        </w:tc>
        <w:tc>
          <w:tcPr>
            <w:tcW w:w="1075" w:type="dxa"/>
          </w:tcPr>
          <w:p w14:paraId="47F895C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10046-00-1 [1]</w:t>
            </w:r>
          </w:p>
          <w:p w14:paraId="2696430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20845-01-6 [2]</w:t>
            </w:r>
          </w:p>
          <w:p w14:paraId="6D96B15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19098-16-9 [3]</w:t>
            </w:r>
          </w:p>
          <w:p w14:paraId="491F621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53933-48-5 [4]</w:t>
            </w:r>
          </w:p>
        </w:tc>
        <w:tc>
          <w:tcPr>
            <w:tcW w:w="1800" w:type="dxa"/>
          </w:tcPr>
          <w:p w14:paraId="540267B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Expl. 1.1</w:t>
            </w:r>
          </w:p>
          <w:p w14:paraId="7B51B822"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w:t>
            </w:r>
            <w:r w:rsidR="00BB154A" w:rsidRPr="00FD70AA">
              <w:rPr>
                <w:rFonts w:ascii="Times New Roman" w:eastAsia="Times New Roman" w:hAnsi="Times New Roman" w:cs="Times New Roman"/>
                <w:color w:val="000000" w:themeColor="text1"/>
              </w:rPr>
              <w:t xml:space="preserve"> 2</w:t>
            </w:r>
          </w:p>
          <w:p w14:paraId="0911FCB2"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1217F463"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3C07248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7911091C"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w:t>
            </w:r>
            <w:r w:rsidR="00BB154A" w:rsidRPr="00FD70AA">
              <w:rPr>
                <w:rFonts w:ascii="Times New Roman" w:eastAsia="Times New Roman" w:hAnsi="Times New Roman" w:cs="Times New Roman"/>
                <w:color w:val="000000" w:themeColor="text1"/>
              </w:rPr>
              <w:t xml:space="preserve"> 2</w:t>
            </w:r>
          </w:p>
          <w:p w14:paraId="1D976E9C"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w:t>
            </w:r>
            <w:r w:rsidR="00BB154A" w:rsidRPr="00FD70AA">
              <w:rPr>
                <w:rFonts w:ascii="Times New Roman" w:eastAsia="Times New Roman" w:hAnsi="Times New Roman" w:cs="Times New Roman"/>
                <w:color w:val="000000" w:themeColor="text1"/>
              </w:rPr>
              <w:t xml:space="preserve"> 2</w:t>
            </w:r>
          </w:p>
          <w:p w14:paraId="557B1ED4"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6F5A81C8"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7E31BC8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H201</w:t>
            </w:r>
          </w:p>
          <w:p w14:paraId="551A966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7807F38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6415AE1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EC5CAA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74FD52D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56110C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7CE4F9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0CFC91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350" w:type="dxa"/>
          </w:tcPr>
          <w:p w14:paraId="6E61650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GHS01</w:t>
            </w:r>
          </w:p>
          <w:p w14:paraId="296D548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2514FB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46BAC3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1BAB58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2D336C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H201</w:t>
            </w:r>
          </w:p>
          <w:p w14:paraId="3BE8C98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6C8929F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651B0F3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A22A26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7DBCBD2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CB07CE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9B52CC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684576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440" w:type="dxa"/>
          </w:tcPr>
          <w:p w14:paraId="3E19638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F0C27D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60DE8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w:t>
            </w:r>
          </w:p>
        </w:tc>
      </w:tr>
      <w:tr w:rsidR="00BB154A" w:rsidRPr="00FD70AA" w14:paraId="4DF709C2" w14:textId="77777777" w:rsidTr="00131E49">
        <w:trPr>
          <w:trHeight w:val="20"/>
        </w:trPr>
        <w:tc>
          <w:tcPr>
            <w:tcW w:w="895" w:type="dxa"/>
          </w:tcPr>
          <w:p w14:paraId="1C2BC28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612-238-00-8</w:t>
            </w:r>
          </w:p>
        </w:tc>
        <w:tc>
          <w:tcPr>
            <w:tcW w:w="1625" w:type="dxa"/>
          </w:tcPr>
          <w:p w14:paraId="55D226B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clorură de (3-cloro-2-hidroxipropil) trimetilamoniu...%</w:t>
            </w:r>
          </w:p>
        </w:tc>
        <w:tc>
          <w:tcPr>
            <w:tcW w:w="1175" w:type="dxa"/>
          </w:tcPr>
          <w:p w14:paraId="7A24B98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222-048-3</w:t>
            </w:r>
          </w:p>
        </w:tc>
        <w:tc>
          <w:tcPr>
            <w:tcW w:w="1075" w:type="dxa"/>
          </w:tcPr>
          <w:p w14:paraId="6DEEA24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3327-22-8</w:t>
            </w:r>
          </w:p>
        </w:tc>
        <w:tc>
          <w:tcPr>
            <w:tcW w:w="1800" w:type="dxa"/>
          </w:tcPr>
          <w:p w14:paraId="76D51C3E"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w:t>
            </w:r>
            <w:r w:rsidR="00BB154A" w:rsidRPr="00FD70AA">
              <w:rPr>
                <w:rFonts w:ascii="Times New Roman" w:eastAsia="Times New Roman" w:hAnsi="Times New Roman" w:cs="Times New Roman"/>
                <w:color w:val="000000" w:themeColor="text1"/>
              </w:rPr>
              <w:t xml:space="preserve"> 2</w:t>
            </w:r>
          </w:p>
          <w:p w14:paraId="68A9603F"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44DE361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1BCEDF9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6A644A4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483000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0A5E6A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078DD4F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67306BE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7A7C0F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9A304A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w:t>
            </w:r>
          </w:p>
        </w:tc>
      </w:tr>
      <w:tr w:rsidR="00BB154A" w:rsidRPr="00FD70AA" w14:paraId="02D2E888" w14:textId="77777777" w:rsidTr="00131E49">
        <w:trPr>
          <w:trHeight w:val="20"/>
        </w:trPr>
        <w:tc>
          <w:tcPr>
            <w:tcW w:w="895" w:type="dxa"/>
          </w:tcPr>
          <w:p w14:paraId="193E381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612-239-00-3</w:t>
            </w:r>
          </w:p>
        </w:tc>
        <w:tc>
          <w:tcPr>
            <w:tcW w:w="1625" w:type="dxa"/>
          </w:tcPr>
          <w:p w14:paraId="02F9767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bifenil-3,3',4,4'-tetrailtetraamină;</w:t>
            </w:r>
          </w:p>
          <w:p w14:paraId="37424CA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diaminobenzidină</w:t>
            </w:r>
          </w:p>
        </w:tc>
        <w:tc>
          <w:tcPr>
            <w:tcW w:w="1175" w:type="dxa"/>
          </w:tcPr>
          <w:p w14:paraId="0582AC7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202-110-6</w:t>
            </w:r>
          </w:p>
        </w:tc>
        <w:tc>
          <w:tcPr>
            <w:tcW w:w="1075" w:type="dxa"/>
          </w:tcPr>
          <w:p w14:paraId="011DF70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91-95-2</w:t>
            </w:r>
          </w:p>
        </w:tc>
        <w:tc>
          <w:tcPr>
            <w:tcW w:w="1800" w:type="dxa"/>
          </w:tcPr>
          <w:p w14:paraId="759B16DE"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w:t>
            </w:r>
            <w:r w:rsidR="00BB154A" w:rsidRPr="00FD70AA">
              <w:rPr>
                <w:rFonts w:ascii="Times New Roman" w:eastAsia="Times New Roman" w:hAnsi="Times New Roman" w:cs="Times New Roman"/>
                <w:color w:val="000000" w:themeColor="text1"/>
              </w:rPr>
              <w:t xml:space="preserve"> 1B </w:t>
            </w:r>
            <w:r w:rsidRPr="00FD70AA">
              <w:rPr>
                <w:rFonts w:ascii="Times New Roman" w:eastAsia="Times New Roman" w:hAnsi="Times New Roman" w:cs="Times New Roman"/>
                <w:color w:val="000000" w:themeColor="text1"/>
              </w:rPr>
              <w:t>Mutagenitate</w:t>
            </w:r>
            <w:r w:rsidR="00BB154A" w:rsidRPr="00FD70AA">
              <w:rPr>
                <w:rFonts w:ascii="Times New Roman" w:eastAsia="Times New Roman" w:hAnsi="Times New Roman" w:cs="Times New Roman"/>
                <w:color w:val="000000" w:themeColor="text1"/>
              </w:rPr>
              <w:t xml:space="preserve"> 2</w:t>
            </w:r>
          </w:p>
        </w:tc>
        <w:tc>
          <w:tcPr>
            <w:tcW w:w="1085" w:type="dxa"/>
          </w:tcPr>
          <w:p w14:paraId="59C9337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6C93CE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tc>
        <w:tc>
          <w:tcPr>
            <w:tcW w:w="1350" w:type="dxa"/>
          </w:tcPr>
          <w:p w14:paraId="4132DC8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743537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CE5614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6D0EBD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tc>
        <w:tc>
          <w:tcPr>
            <w:tcW w:w="1440" w:type="dxa"/>
          </w:tcPr>
          <w:p w14:paraId="67F40F7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9020DD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ED9C12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3B802B0F" w14:textId="77777777" w:rsidTr="00131E49">
        <w:trPr>
          <w:trHeight w:val="20"/>
        </w:trPr>
        <w:tc>
          <w:tcPr>
            <w:tcW w:w="895" w:type="dxa"/>
          </w:tcPr>
          <w:p w14:paraId="702F5F4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612-240-00-9</w:t>
            </w:r>
          </w:p>
        </w:tc>
        <w:tc>
          <w:tcPr>
            <w:tcW w:w="1625" w:type="dxa"/>
          </w:tcPr>
          <w:p w14:paraId="646717A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pirimetanil (ISO);</w:t>
            </w:r>
          </w:p>
          <w:p w14:paraId="6202A7E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N-(4,6-dimetilpirimidin-2-il)anilină</w:t>
            </w:r>
          </w:p>
        </w:tc>
        <w:tc>
          <w:tcPr>
            <w:tcW w:w="1175" w:type="dxa"/>
          </w:tcPr>
          <w:p w14:paraId="1AEFFAA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0370635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53112-28-0</w:t>
            </w:r>
          </w:p>
        </w:tc>
        <w:tc>
          <w:tcPr>
            <w:tcW w:w="1800" w:type="dxa"/>
          </w:tcPr>
          <w:p w14:paraId="099FC5B1"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2</w:t>
            </w:r>
          </w:p>
        </w:tc>
        <w:tc>
          <w:tcPr>
            <w:tcW w:w="1085" w:type="dxa"/>
          </w:tcPr>
          <w:p w14:paraId="516FDCE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4B7AA6A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tc>
        <w:tc>
          <w:tcPr>
            <w:tcW w:w="1080" w:type="dxa"/>
          </w:tcPr>
          <w:p w14:paraId="3B58C7A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57F07A8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F9A837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5B2129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097215C9" w14:textId="77777777" w:rsidTr="00131E49">
        <w:trPr>
          <w:trHeight w:val="20"/>
        </w:trPr>
        <w:tc>
          <w:tcPr>
            <w:tcW w:w="895" w:type="dxa"/>
          </w:tcPr>
          <w:p w14:paraId="3F00B01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612-241-00-4</w:t>
            </w:r>
          </w:p>
        </w:tc>
        <w:tc>
          <w:tcPr>
            <w:tcW w:w="1625" w:type="dxa"/>
          </w:tcPr>
          <w:p w14:paraId="18716EA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piperazină; [1] diclorhidrat de piperazină; [2] fosfat de piperazină [3]</w:t>
            </w:r>
          </w:p>
        </w:tc>
        <w:tc>
          <w:tcPr>
            <w:tcW w:w="1175" w:type="dxa"/>
          </w:tcPr>
          <w:p w14:paraId="52AECAE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228-042-7 [1]</w:t>
            </w:r>
          </w:p>
          <w:p w14:paraId="16AA7EF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205-551-2 [2]</w:t>
            </w:r>
          </w:p>
          <w:p w14:paraId="25D4D5E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217-775-8 [3]</w:t>
            </w:r>
          </w:p>
        </w:tc>
        <w:tc>
          <w:tcPr>
            <w:tcW w:w="1075" w:type="dxa"/>
          </w:tcPr>
          <w:p w14:paraId="711E6CB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6094-40-2 [1]</w:t>
            </w:r>
          </w:p>
          <w:p w14:paraId="373D56A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142-64-3 [2]</w:t>
            </w:r>
          </w:p>
          <w:p w14:paraId="473180D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1951-97-9 [3]</w:t>
            </w:r>
          </w:p>
        </w:tc>
        <w:tc>
          <w:tcPr>
            <w:tcW w:w="1800" w:type="dxa"/>
          </w:tcPr>
          <w:p w14:paraId="51294300"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w:t>
            </w:r>
            <w:r w:rsidR="00BB154A" w:rsidRPr="00FD70AA">
              <w:rPr>
                <w:rFonts w:ascii="Times New Roman" w:eastAsia="Times New Roman" w:hAnsi="Times New Roman" w:cs="Times New Roman"/>
                <w:color w:val="000000" w:themeColor="text1"/>
              </w:rPr>
              <w:t xml:space="preserve"> 2</w:t>
            </w:r>
          </w:p>
          <w:p w14:paraId="36FC30FD"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w:t>
            </w:r>
            <w:r w:rsidR="00BB154A" w:rsidRPr="00FD70AA">
              <w:rPr>
                <w:rFonts w:ascii="Times New Roman" w:eastAsia="Times New Roman" w:hAnsi="Times New Roman" w:cs="Times New Roman"/>
                <w:color w:val="000000" w:themeColor="text1"/>
              </w:rPr>
              <w:t xml:space="preserve"> 2</w:t>
            </w:r>
          </w:p>
          <w:p w14:paraId="03F03986"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w:t>
            </w:r>
            <w:r w:rsidR="00BB154A" w:rsidRPr="00FD70AA">
              <w:rPr>
                <w:rFonts w:ascii="Times New Roman" w:eastAsia="Times New Roman" w:hAnsi="Times New Roman" w:cs="Times New Roman"/>
                <w:color w:val="000000" w:themeColor="text1"/>
              </w:rPr>
              <w:t xml:space="preserve"> 2</w:t>
            </w:r>
          </w:p>
          <w:p w14:paraId="31DB7477"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w:t>
            </w:r>
            <w:r w:rsidR="00BB154A" w:rsidRPr="00FD70AA">
              <w:rPr>
                <w:rFonts w:ascii="Times New Roman" w:eastAsia="Times New Roman" w:hAnsi="Times New Roman" w:cs="Times New Roman"/>
                <w:color w:val="000000" w:themeColor="text1"/>
              </w:rPr>
              <w:t xml:space="preserve"> 1</w:t>
            </w:r>
          </w:p>
          <w:p w14:paraId="4B0FC834"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37805DF7"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52A195D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H361fd</w:t>
            </w:r>
          </w:p>
          <w:p w14:paraId="1BFEFD8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2051E1E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0053AF3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25766E9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B7E1A0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3FB9987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E1A2AB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CE4F45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H361fd</w:t>
            </w:r>
          </w:p>
          <w:p w14:paraId="567E62E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9A4313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B0034B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11F40DE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AC534B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A83873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2E6970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33BD54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5AEE04EC" w14:textId="77777777" w:rsidTr="00131E49">
        <w:trPr>
          <w:trHeight w:val="20"/>
        </w:trPr>
        <w:tc>
          <w:tcPr>
            <w:tcW w:w="895" w:type="dxa"/>
          </w:tcPr>
          <w:p w14:paraId="78BA765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612-242-00-X</w:t>
            </w:r>
          </w:p>
        </w:tc>
        <w:tc>
          <w:tcPr>
            <w:tcW w:w="1625" w:type="dxa"/>
          </w:tcPr>
          <w:p w14:paraId="245ADBE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ciprodinil (ISO);</w:t>
            </w:r>
          </w:p>
          <w:p w14:paraId="4CB2B66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4-ciclopropil-6-metil-N-fenilpirimidin-2-amină</w:t>
            </w:r>
          </w:p>
        </w:tc>
        <w:tc>
          <w:tcPr>
            <w:tcW w:w="1175" w:type="dxa"/>
          </w:tcPr>
          <w:p w14:paraId="7F0D9CC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4844AA6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121552-61-2</w:t>
            </w:r>
          </w:p>
        </w:tc>
        <w:tc>
          <w:tcPr>
            <w:tcW w:w="1800" w:type="dxa"/>
          </w:tcPr>
          <w:p w14:paraId="0D4A141A"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6DF1E563"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73F9ECCA"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55FDFBE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BB5331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174F9D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FA10E0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0A3545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4E68F5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C16471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DB102B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AC1C80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7245C9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w:t>
            </w:r>
          </w:p>
        </w:tc>
        <w:tc>
          <w:tcPr>
            <w:tcW w:w="718" w:type="dxa"/>
          </w:tcPr>
          <w:p w14:paraId="6900B35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41441DA0" w14:textId="77777777" w:rsidTr="00131E49">
        <w:trPr>
          <w:trHeight w:val="20"/>
        </w:trPr>
        <w:tc>
          <w:tcPr>
            <w:tcW w:w="895" w:type="dxa"/>
          </w:tcPr>
          <w:p w14:paraId="783FC18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612-243-00-5</w:t>
            </w:r>
          </w:p>
        </w:tc>
        <w:tc>
          <w:tcPr>
            <w:tcW w:w="1625" w:type="dxa"/>
          </w:tcPr>
          <w:p w14:paraId="40F0322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2-hidroxi-2-fenilacetat de (1S-cis)-4-(3,4-diclorfenil)-1,2,3,4-tetrahidro-</w:t>
            </w:r>
            <w:r w:rsidRPr="00FD70AA">
              <w:rPr>
                <w:rFonts w:ascii="Times New Roman" w:eastAsia="Times New Roman" w:hAnsi="Times New Roman" w:cs="Times New Roman"/>
                <w:color w:val="000000" w:themeColor="text1"/>
              </w:rPr>
              <w:lastRenderedPageBreak/>
              <w:t>N-metil-1-naftalenamină</w:t>
            </w:r>
          </w:p>
        </w:tc>
        <w:tc>
          <w:tcPr>
            <w:tcW w:w="1175" w:type="dxa"/>
          </w:tcPr>
          <w:p w14:paraId="59C1FC5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420-560-3</w:t>
            </w:r>
          </w:p>
        </w:tc>
        <w:tc>
          <w:tcPr>
            <w:tcW w:w="1075" w:type="dxa"/>
          </w:tcPr>
          <w:p w14:paraId="01FA18C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79617-97-3</w:t>
            </w:r>
          </w:p>
        </w:tc>
        <w:tc>
          <w:tcPr>
            <w:tcW w:w="1800" w:type="dxa"/>
          </w:tcPr>
          <w:p w14:paraId="72946FB7"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p w14:paraId="438EA3E3"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5232154E"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6668230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4413DD1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916962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28A156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0662F63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D8C7CD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19F15C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F1416C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0BB96F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79A834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w:t>
            </w:r>
          </w:p>
        </w:tc>
        <w:tc>
          <w:tcPr>
            <w:tcW w:w="718" w:type="dxa"/>
          </w:tcPr>
          <w:p w14:paraId="3DAA171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1EA6DB89" w14:textId="77777777" w:rsidTr="00131E49">
        <w:trPr>
          <w:trHeight w:val="20"/>
        </w:trPr>
        <w:tc>
          <w:tcPr>
            <w:tcW w:w="895" w:type="dxa"/>
          </w:tcPr>
          <w:p w14:paraId="6D31684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612-244-00-0</w:t>
            </w:r>
          </w:p>
        </w:tc>
        <w:tc>
          <w:tcPr>
            <w:tcW w:w="1625" w:type="dxa"/>
          </w:tcPr>
          <w:p w14:paraId="1B7A4DE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3-(piperazin-1-il)-benzo[d]izotiazol</w:t>
            </w:r>
          </w:p>
        </w:tc>
        <w:tc>
          <w:tcPr>
            <w:tcW w:w="1175" w:type="dxa"/>
          </w:tcPr>
          <w:p w14:paraId="3E0A5B5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421-310-6</w:t>
            </w:r>
          </w:p>
        </w:tc>
        <w:tc>
          <w:tcPr>
            <w:tcW w:w="1075" w:type="dxa"/>
          </w:tcPr>
          <w:p w14:paraId="2E6032E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87691-88-1</w:t>
            </w:r>
          </w:p>
        </w:tc>
        <w:tc>
          <w:tcPr>
            <w:tcW w:w="1800" w:type="dxa"/>
          </w:tcPr>
          <w:p w14:paraId="3B8E07F6"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w:t>
            </w:r>
            <w:r w:rsidR="00BB154A" w:rsidRPr="00FD70AA">
              <w:rPr>
                <w:rFonts w:ascii="Times New Roman" w:eastAsia="Times New Roman" w:hAnsi="Times New Roman" w:cs="Times New Roman"/>
                <w:color w:val="000000" w:themeColor="text1"/>
              </w:rPr>
              <w:t xml:space="preserve"> 2</w:t>
            </w:r>
          </w:p>
          <w:p w14:paraId="52D430BF"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315EFB0F"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w:t>
            </w:r>
            <w:r w:rsidR="00BB154A" w:rsidRPr="00FD70AA">
              <w:rPr>
                <w:rFonts w:ascii="Times New Roman" w:eastAsia="Times New Roman" w:hAnsi="Times New Roman" w:cs="Times New Roman"/>
                <w:color w:val="000000" w:themeColor="text1"/>
              </w:rPr>
              <w:t xml:space="preserve"> 2</w:t>
            </w:r>
          </w:p>
          <w:p w14:paraId="23D248F7"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5545EF64"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76FDA9FD"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7C6F46D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53FEAB8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C06739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E8E429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29EBFE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F33E6B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526DB5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EBA534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D1AACF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36AE44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6C3B87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3D890DD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DE5C68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02FF055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C7B8BB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AAC4B3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ECE7C5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2854B4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0F113F22" w14:textId="77777777" w:rsidTr="00131E49">
        <w:trPr>
          <w:trHeight w:val="20"/>
        </w:trPr>
        <w:tc>
          <w:tcPr>
            <w:tcW w:w="895" w:type="dxa"/>
          </w:tcPr>
          <w:p w14:paraId="0240D55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612-245-00-6</w:t>
            </w:r>
          </w:p>
        </w:tc>
        <w:tc>
          <w:tcPr>
            <w:tcW w:w="1625" w:type="dxa"/>
          </w:tcPr>
          <w:p w14:paraId="0C45116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2-etilfenilhidrazină</w:t>
            </w:r>
          </w:p>
        </w:tc>
        <w:tc>
          <w:tcPr>
            <w:tcW w:w="1175" w:type="dxa"/>
          </w:tcPr>
          <w:p w14:paraId="50BA132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421-460-2</w:t>
            </w:r>
          </w:p>
        </w:tc>
        <w:tc>
          <w:tcPr>
            <w:tcW w:w="1075" w:type="dxa"/>
          </w:tcPr>
          <w:p w14:paraId="0D7DDBD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19398-06-2</w:t>
            </w:r>
          </w:p>
        </w:tc>
        <w:tc>
          <w:tcPr>
            <w:tcW w:w="1800" w:type="dxa"/>
          </w:tcPr>
          <w:p w14:paraId="30676407"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w:t>
            </w:r>
            <w:r w:rsidR="00BB154A" w:rsidRPr="00FD70AA">
              <w:rPr>
                <w:rFonts w:ascii="Times New Roman" w:eastAsia="Times New Roman" w:hAnsi="Times New Roman" w:cs="Times New Roman"/>
                <w:color w:val="000000" w:themeColor="text1"/>
              </w:rPr>
              <w:t xml:space="preserve"> 2</w:t>
            </w:r>
          </w:p>
          <w:p w14:paraId="09753EB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71F44BC5"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440BBB7A"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p w14:paraId="11241B5A"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313A11FB"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1BD08C33"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2A9F34F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38C03A5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w:t>
            </w:r>
          </w:p>
          <w:p w14:paraId="418B7F3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F9D1A4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9051A4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3CF3BB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032AE5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357887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001BFC6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CAFB35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B80175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C0BCA0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B51760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7F2AF44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w:t>
            </w:r>
          </w:p>
          <w:p w14:paraId="2DEAA8C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E5AAC4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790A1B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2980B7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DFBEFD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52C629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w:t>
            </w:r>
          </w:p>
        </w:tc>
        <w:tc>
          <w:tcPr>
            <w:tcW w:w="718" w:type="dxa"/>
          </w:tcPr>
          <w:p w14:paraId="12CE4A9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6CAFF6B5" w14:textId="77777777" w:rsidTr="00131E49">
        <w:trPr>
          <w:trHeight w:val="20"/>
        </w:trPr>
        <w:tc>
          <w:tcPr>
            <w:tcW w:w="895" w:type="dxa"/>
          </w:tcPr>
          <w:p w14:paraId="23AFA38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612-246-00-1</w:t>
            </w:r>
          </w:p>
        </w:tc>
        <w:tc>
          <w:tcPr>
            <w:tcW w:w="1625" w:type="dxa"/>
          </w:tcPr>
          <w:p w14:paraId="2420C03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clorură de (2-cloretil)(3-hidroxipropil)amoniu</w:t>
            </w:r>
          </w:p>
        </w:tc>
        <w:tc>
          <w:tcPr>
            <w:tcW w:w="1175" w:type="dxa"/>
          </w:tcPr>
          <w:p w14:paraId="177ADFD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429-740-6</w:t>
            </w:r>
          </w:p>
        </w:tc>
        <w:tc>
          <w:tcPr>
            <w:tcW w:w="1075" w:type="dxa"/>
          </w:tcPr>
          <w:p w14:paraId="5FE9F71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40722-80-3</w:t>
            </w:r>
          </w:p>
        </w:tc>
        <w:tc>
          <w:tcPr>
            <w:tcW w:w="1800" w:type="dxa"/>
          </w:tcPr>
          <w:p w14:paraId="2DBA4D0F"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w:t>
            </w:r>
            <w:r w:rsidR="00BB154A" w:rsidRPr="00FD70AA">
              <w:rPr>
                <w:rFonts w:ascii="Times New Roman" w:eastAsia="Times New Roman" w:hAnsi="Times New Roman" w:cs="Times New Roman"/>
                <w:color w:val="000000" w:themeColor="text1"/>
              </w:rPr>
              <w:t xml:space="preserve"> 1B</w:t>
            </w:r>
          </w:p>
          <w:p w14:paraId="5F2B0865"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w:t>
            </w:r>
            <w:r w:rsidR="00BB154A" w:rsidRPr="00FD70AA">
              <w:rPr>
                <w:rFonts w:ascii="Times New Roman" w:eastAsia="Times New Roman" w:hAnsi="Times New Roman" w:cs="Times New Roman"/>
                <w:color w:val="000000" w:themeColor="text1"/>
              </w:rPr>
              <w:t xml:space="preserve"> 1B</w:t>
            </w:r>
          </w:p>
          <w:p w14:paraId="10EE03A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160DF169"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2FF30C48"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1A2AF66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H350</w:t>
            </w:r>
          </w:p>
          <w:p w14:paraId="7D3BBBD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7A2DD1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3E0859B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166179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4A40DD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4B2DE7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D0D8FB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C501FF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8E6826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E2543B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56A3BA5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22F926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610AFF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93A9CA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899507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5D72D75A" w14:textId="77777777" w:rsidTr="00131E49">
        <w:trPr>
          <w:trHeight w:val="20"/>
        </w:trPr>
        <w:tc>
          <w:tcPr>
            <w:tcW w:w="895" w:type="dxa"/>
          </w:tcPr>
          <w:p w14:paraId="3598810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612-247-00-7</w:t>
            </w:r>
          </w:p>
        </w:tc>
        <w:tc>
          <w:tcPr>
            <w:tcW w:w="1625" w:type="dxa"/>
          </w:tcPr>
          <w:p w14:paraId="369ACC6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N-[3-(1,1-dimetiletil)-1H-pirazol-5-il]-N'-hidroxi-4-nitrobenzencarboximidamidă</w:t>
            </w:r>
          </w:p>
        </w:tc>
        <w:tc>
          <w:tcPr>
            <w:tcW w:w="1175" w:type="dxa"/>
          </w:tcPr>
          <w:p w14:paraId="6B9F48C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423-530-8</w:t>
            </w:r>
          </w:p>
        </w:tc>
        <w:tc>
          <w:tcPr>
            <w:tcW w:w="1075" w:type="dxa"/>
          </w:tcPr>
          <w:p w14:paraId="58B6F1B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152828-23-4</w:t>
            </w:r>
          </w:p>
        </w:tc>
        <w:tc>
          <w:tcPr>
            <w:tcW w:w="1800" w:type="dxa"/>
          </w:tcPr>
          <w:p w14:paraId="7D6334E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61F213DB"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1EF09566"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0EA01F8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H302</w:t>
            </w:r>
          </w:p>
          <w:p w14:paraId="2FE7589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593E4FB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68484B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4E4D9B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A803A6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w:t>
            </w:r>
          </w:p>
          <w:p w14:paraId="644CAEB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CD6CE7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07BC538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EDC111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B87A28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708A2972" w14:textId="77777777" w:rsidTr="00131E49">
        <w:trPr>
          <w:trHeight w:val="20"/>
        </w:trPr>
        <w:tc>
          <w:tcPr>
            <w:tcW w:w="895" w:type="dxa"/>
          </w:tcPr>
          <w:p w14:paraId="19BC8E6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612-248-00-2</w:t>
            </w:r>
          </w:p>
        </w:tc>
        <w:tc>
          <w:tcPr>
            <w:tcW w:w="1625" w:type="dxa"/>
          </w:tcPr>
          <w:p w14:paraId="71AF14A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 de reacție dintre difenilamină, fenotiazină și alchene, cu catenă ramificată (C8-10, bogate în C9)</w:t>
            </w:r>
          </w:p>
        </w:tc>
        <w:tc>
          <w:tcPr>
            <w:tcW w:w="1175" w:type="dxa"/>
          </w:tcPr>
          <w:p w14:paraId="64B8165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439-540-0</w:t>
            </w:r>
          </w:p>
        </w:tc>
        <w:tc>
          <w:tcPr>
            <w:tcW w:w="1075" w:type="dxa"/>
          </w:tcPr>
          <w:p w14:paraId="053E197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3A64C35A"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w:t>
            </w:r>
            <w:r w:rsidR="00BB154A" w:rsidRPr="00FD70AA">
              <w:rPr>
                <w:rFonts w:ascii="Times New Roman" w:eastAsia="Times New Roman" w:hAnsi="Times New Roman" w:cs="Times New Roman"/>
                <w:color w:val="000000" w:themeColor="text1"/>
              </w:rPr>
              <w:t xml:space="preserve"> 2</w:t>
            </w:r>
          </w:p>
          <w:p w14:paraId="46A71F99"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14740A80"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4</w:t>
            </w:r>
          </w:p>
        </w:tc>
        <w:tc>
          <w:tcPr>
            <w:tcW w:w="1085" w:type="dxa"/>
          </w:tcPr>
          <w:p w14:paraId="42C382C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17CE18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EE61FE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2D631C3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E3F2DE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8D08CF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3BC093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FB9582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047757E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1736E3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4580A2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5626B803" w14:textId="77777777" w:rsidTr="00131E49">
        <w:trPr>
          <w:trHeight w:val="20"/>
        </w:trPr>
        <w:tc>
          <w:tcPr>
            <w:tcW w:w="895" w:type="dxa"/>
          </w:tcPr>
          <w:p w14:paraId="7F64EBE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612-249-00-8</w:t>
            </w:r>
          </w:p>
        </w:tc>
        <w:tc>
          <w:tcPr>
            <w:tcW w:w="1625" w:type="dxa"/>
          </w:tcPr>
          <w:p w14:paraId="5DBBEA7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diclorhidrat de 4-[(3-clorfenil)(1H-imidazol-1-il)metil]-1,2-benzendiamină</w:t>
            </w:r>
          </w:p>
        </w:tc>
        <w:tc>
          <w:tcPr>
            <w:tcW w:w="1175" w:type="dxa"/>
          </w:tcPr>
          <w:p w14:paraId="0D1FC64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425-030-5</w:t>
            </w:r>
          </w:p>
        </w:tc>
        <w:tc>
          <w:tcPr>
            <w:tcW w:w="1075" w:type="dxa"/>
          </w:tcPr>
          <w:p w14:paraId="170772B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159939-85-2</w:t>
            </w:r>
          </w:p>
        </w:tc>
        <w:tc>
          <w:tcPr>
            <w:tcW w:w="1800" w:type="dxa"/>
          </w:tcPr>
          <w:p w14:paraId="13C85177"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w:t>
            </w:r>
            <w:r w:rsidR="00BB154A" w:rsidRPr="00FD70AA">
              <w:rPr>
                <w:rFonts w:ascii="Times New Roman" w:eastAsia="Times New Roman" w:hAnsi="Times New Roman" w:cs="Times New Roman"/>
                <w:color w:val="000000" w:themeColor="text1"/>
              </w:rPr>
              <w:t xml:space="preserve"> 2</w:t>
            </w:r>
          </w:p>
          <w:p w14:paraId="06E9EF31"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5789DDAD" w14:textId="77777777" w:rsidR="00BB154A" w:rsidRPr="00FD70AA" w:rsidRDefault="00AD08F0"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w:t>
            </w:r>
            <w:r w:rsidR="00BB154A" w:rsidRPr="00FD70AA">
              <w:rPr>
                <w:rFonts w:ascii="Times New Roman" w:eastAsia="Times New Roman" w:hAnsi="Times New Roman" w:cs="Times New Roman"/>
                <w:color w:val="000000" w:themeColor="text1"/>
              </w:rPr>
              <w:t xml:space="preserve"> 1B</w:t>
            </w:r>
          </w:p>
          <w:p w14:paraId="5F0A1C7F"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21F42E7F"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2</w:t>
            </w:r>
          </w:p>
        </w:tc>
        <w:tc>
          <w:tcPr>
            <w:tcW w:w="1085" w:type="dxa"/>
          </w:tcPr>
          <w:p w14:paraId="2FA8895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6FAA9CB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F4AC97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73206C1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DDFAAA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48A2FC6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2FBA8BB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28E7BB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F2DEB7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FAED3A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0F97F1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5E8D404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BE833C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4617D59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B6958B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337D6F6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E276CC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983F3A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184530E8" w14:textId="77777777" w:rsidTr="00131E49">
        <w:trPr>
          <w:trHeight w:val="20"/>
        </w:trPr>
        <w:tc>
          <w:tcPr>
            <w:tcW w:w="895" w:type="dxa"/>
          </w:tcPr>
          <w:p w14:paraId="266E386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612-250-00-3</w:t>
            </w:r>
          </w:p>
        </w:tc>
        <w:tc>
          <w:tcPr>
            <w:tcW w:w="1625" w:type="dxa"/>
          </w:tcPr>
          <w:p w14:paraId="6D76EE8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clorură de cloro-N, N-dimetilformiminiu</w:t>
            </w:r>
          </w:p>
        </w:tc>
        <w:tc>
          <w:tcPr>
            <w:tcW w:w="1175" w:type="dxa"/>
          </w:tcPr>
          <w:p w14:paraId="06A8CD5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425-970-6</w:t>
            </w:r>
          </w:p>
        </w:tc>
        <w:tc>
          <w:tcPr>
            <w:tcW w:w="1075" w:type="dxa"/>
          </w:tcPr>
          <w:p w14:paraId="14D9590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3724-43-4</w:t>
            </w:r>
          </w:p>
        </w:tc>
        <w:tc>
          <w:tcPr>
            <w:tcW w:w="1800" w:type="dxa"/>
          </w:tcPr>
          <w:p w14:paraId="7139D2CF"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w:t>
            </w:r>
            <w:r w:rsidR="00BB154A" w:rsidRPr="00FD70AA">
              <w:rPr>
                <w:rFonts w:ascii="Times New Roman" w:eastAsia="Times New Roman" w:hAnsi="Times New Roman" w:cs="Times New Roman"/>
                <w:color w:val="000000" w:themeColor="text1"/>
              </w:rPr>
              <w:t xml:space="preserve"> 1B</w:t>
            </w:r>
          </w:p>
          <w:p w14:paraId="52594AE8"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469B7BED" w14:textId="77777777" w:rsidR="00BB154A" w:rsidRPr="00FD70AA" w:rsidRDefault="00AD08F0"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w:t>
            </w:r>
            <w:r w:rsidR="00BB154A" w:rsidRPr="00FD70AA">
              <w:rPr>
                <w:rFonts w:ascii="Times New Roman" w:eastAsia="Times New Roman" w:hAnsi="Times New Roman" w:cs="Times New Roman"/>
                <w:color w:val="000000" w:themeColor="text1"/>
              </w:rPr>
              <w:t xml:space="preserve"> 1A</w:t>
            </w:r>
          </w:p>
        </w:tc>
        <w:tc>
          <w:tcPr>
            <w:tcW w:w="1085" w:type="dxa"/>
          </w:tcPr>
          <w:p w14:paraId="55EDFE2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263CDE5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82A68D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tc>
        <w:tc>
          <w:tcPr>
            <w:tcW w:w="1350" w:type="dxa"/>
          </w:tcPr>
          <w:p w14:paraId="5E05445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0B1BB2F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0ACB2A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C4D6D4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1653B3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239E913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534CC3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tc>
        <w:tc>
          <w:tcPr>
            <w:tcW w:w="1440" w:type="dxa"/>
          </w:tcPr>
          <w:p w14:paraId="258AF69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EUH014</w:t>
            </w:r>
          </w:p>
        </w:tc>
        <w:tc>
          <w:tcPr>
            <w:tcW w:w="1080" w:type="dxa"/>
          </w:tcPr>
          <w:p w14:paraId="5F21EAA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335212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79657E06" w14:textId="77777777" w:rsidTr="00131E49">
        <w:trPr>
          <w:trHeight w:val="20"/>
        </w:trPr>
        <w:tc>
          <w:tcPr>
            <w:tcW w:w="895" w:type="dxa"/>
          </w:tcPr>
          <w:p w14:paraId="3171EB0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612-251-00-9</w:t>
            </w:r>
          </w:p>
        </w:tc>
        <w:tc>
          <w:tcPr>
            <w:tcW w:w="1625" w:type="dxa"/>
          </w:tcPr>
          <w:p w14:paraId="7A53497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clorură de cis-1-(3-cloralil)-3,5,7-triaza-1-azoniaadamantan</w:t>
            </w:r>
          </w:p>
        </w:tc>
        <w:tc>
          <w:tcPr>
            <w:tcW w:w="1175" w:type="dxa"/>
          </w:tcPr>
          <w:p w14:paraId="6835F16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426-020-3</w:t>
            </w:r>
          </w:p>
        </w:tc>
        <w:tc>
          <w:tcPr>
            <w:tcW w:w="1075" w:type="dxa"/>
          </w:tcPr>
          <w:p w14:paraId="787A1B6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51229-78-8</w:t>
            </w:r>
          </w:p>
        </w:tc>
        <w:tc>
          <w:tcPr>
            <w:tcW w:w="1800" w:type="dxa"/>
          </w:tcPr>
          <w:p w14:paraId="7F79762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Flam. Sol. 2</w:t>
            </w:r>
          </w:p>
          <w:p w14:paraId="71B7E561"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w:t>
            </w:r>
            <w:r w:rsidR="00BB154A" w:rsidRPr="00FD70AA">
              <w:rPr>
                <w:rFonts w:ascii="Times New Roman" w:eastAsia="Times New Roman" w:hAnsi="Times New Roman" w:cs="Times New Roman"/>
                <w:color w:val="000000" w:themeColor="text1"/>
              </w:rPr>
              <w:t xml:space="preserve"> 2</w:t>
            </w:r>
          </w:p>
          <w:p w14:paraId="36E7A144"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6F227E40"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w:t>
            </w:r>
            <w:r w:rsidR="00BB154A" w:rsidRPr="00FD70AA">
              <w:rPr>
                <w:rFonts w:ascii="Times New Roman" w:eastAsia="Times New Roman" w:hAnsi="Times New Roman" w:cs="Times New Roman"/>
                <w:color w:val="000000" w:themeColor="text1"/>
              </w:rPr>
              <w:t xml:space="preserve"> 2</w:t>
            </w:r>
          </w:p>
          <w:p w14:paraId="19524135"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039C4DB9"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2</w:t>
            </w:r>
          </w:p>
        </w:tc>
        <w:tc>
          <w:tcPr>
            <w:tcW w:w="1085" w:type="dxa"/>
          </w:tcPr>
          <w:p w14:paraId="1E5E5FE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H228</w:t>
            </w:r>
          </w:p>
          <w:p w14:paraId="2592663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7C67BCB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2BED06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5D4DF43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29F5C1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069CC45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724D2E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ABB186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6A4A56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56B174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8698A2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H228</w:t>
            </w:r>
          </w:p>
          <w:p w14:paraId="13E53E2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5C8E250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430371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58BF5A1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FF0A05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0D43FDF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473278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0C0395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504E7489" w14:textId="77777777" w:rsidTr="00131E49">
        <w:trPr>
          <w:trHeight w:val="20"/>
        </w:trPr>
        <w:tc>
          <w:tcPr>
            <w:tcW w:w="895" w:type="dxa"/>
          </w:tcPr>
          <w:p w14:paraId="45A092D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612-252-00-4</w:t>
            </w:r>
          </w:p>
        </w:tc>
        <w:tc>
          <w:tcPr>
            <w:tcW w:w="1625" w:type="dxa"/>
          </w:tcPr>
          <w:p w14:paraId="3C2DC98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imidacloprid (ISO);</w:t>
            </w:r>
          </w:p>
          <w:p w14:paraId="4398F2D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(E)-1-(6-cloro-3-piridinilmetil)-N-nitroimidazolidin-2-ilideneamină</w:t>
            </w:r>
          </w:p>
          <w:p w14:paraId="5DA9282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(2E)-1-[(6-cloropiridin-3-il)metil]-N-nitroimidazolidin-2-imină</w:t>
            </w:r>
          </w:p>
        </w:tc>
        <w:tc>
          <w:tcPr>
            <w:tcW w:w="1175" w:type="dxa"/>
          </w:tcPr>
          <w:p w14:paraId="3D76384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428-040–8</w:t>
            </w:r>
          </w:p>
        </w:tc>
        <w:tc>
          <w:tcPr>
            <w:tcW w:w="1075" w:type="dxa"/>
          </w:tcPr>
          <w:p w14:paraId="7B5A135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138261-41-3</w:t>
            </w:r>
          </w:p>
        </w:tc>
        <w:tc>
          <w:tcPr>
            <w:tcW w:w="1800" w:type="dxa"/>
          </w:tcPr>
          <w:p w14:paraId="49A60EF5"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3</w:t>
            </w:r>
          </w:p>
          <w:p w14:paraId="0298B921"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1</w:t>
            </w:r>
          </w:p>
          <w:p w14:paraId="3802DE96"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6121F1C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6E45C64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5D52B6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DEDCCB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06D3E70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A52706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7AFD5A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4FA30E4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D687C2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C6F0E3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 ATE = 131 mg/kg gc</w:t>
            </w:r>
          </w:p>
          <w:p w14:paraId="7B8193C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p w14:paraId="350FD2F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1 000</w:t>
            </w:r>
          </w:p>
        </w:tc>
        <w:tc>
          <w:tcPr>
            <w:tcW w:w="718" w:type="dxa"/>
          </w:tcPr>
          <w:p w14:paraId="3B1C860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44188D7E" w14:textId="77777777" w:rsidTr="00131E49">
        <w:trPr>
          <w:trHeight w:val="20"/>
        </w:trPr>
        <w:tc>
          <w:tcPr>
            <w:tcW w:w="895" w:type="dxa"/>
          </w:tcPr>
          <w:p w14:paraId="6CD99C3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612-253-00-X</w:t>
            </w:r>
          </w:p>
        </w:tc>
        <w:tc>
          <w:tcPr>
            <w:tcW w:w="1625" w:type="dxa"/>
          </w:tcPr>
          <w:p w14:paraId="734B9C4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7-metoxi-6-(3-morfolin-4-il-propoxi)-3H-chinazolin-4-onă; [conținând &lt; 0,5 % formamidă (Nr. CE 200-842-0)]</w:t>
            </w:r>
          </w:p>
        </w:tc>
        <w:tc>
          <w:tcPr>
            <w:tcW w:w="1175" w:type="dxa"/>
          </w:tcPr>
          <w:p w14:paraId="36B78B5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429-400-7</w:t>
            </w:r>
          </w:p>
        </w:tc>
        <w:tc>
          <w:tcPr>
            <w:tcW w:w="1075" w:type="dxa"/>
          </w:tcPr>
          <w:p w14:paraId="3A6954F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199327-61-2</w:t>
            </w:r>
          </w:p>
        </w:tc>
        <w:tc>
          <w:tcPr>
            <w:tcW w:w="1800" w:type="dxa"/>
          </w:tcPr>
          <w:p w14:paraId="75ED185D"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23CC8E1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7972D36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4524FD3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37132F4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60979C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491AFF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125F32F7" w14:textId="77777777" w:rsidTr="00131E49">
        <w:trPr>
          <w:trHeight w:val="20"/>
        </w:trPr>
        <w:tc>
          <w:tcPr>
            <w:tcW w:w="895" w:type="dxa"/>
          </w:tcPr>
          <w:p w14:paraId="7CF8F0C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612-253-01-7</w:t>
            </w:r>
          </w:p>
        </w:tc>
        <w:tc>
          <w:tcPr>
            <w:tcW w:w="1625" w:type="dxa"/>
          </w:tcPr>
          <w:p w14:paraId="753A634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7-metoxi-6-(3-morfolin-4-il-propoxi)-3H-chinazolin-4-onă; [conținând ≥ 0,5 % formamidă (Nr. CE 200-842-0)]</w:t>
            </w:r>
          </w:p>
        </w:tc>
        <w:tc>
          <w:tcPr>
            <w:tcW w:w="1175" w:type="dxa"/>
          </w:tcPr>
          <w:p w14:paraId="5C006CC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429-400-7</w:t>
            </w:r>
          </w:p>
        </w:tc>
        <w:tc>
          <w:tcPr>
            <w:tcW w:w="1075" w:type="dxa"/>
          </w:tcPr>
          <w:p w14:paraId="175A904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199327-61-2</w:t>
            </w:r>
          </w:p>
        </w:tc>
        <w:tc>
          <w:tcPr>
            <w:tcW w:w="1800" w:type="dxa"/>
          </w:tcPr>
          <w:p w14:paraId="085D8FD2"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w:t>
            </w:r>
            <w:r w:rsidR="00BB154A" w:rsidRPr="00FD70AA">
              <w:rPr>
                <w:rFonts w:ascii="Times New Roman" w:eastAsia="Times New Roman" w:hAnsi="Times New Roman" w:cs="Times New Roman"/>
                <w:color w:val="000000" w:themeColor="text1"/>
              </w:rPr>
              <w:t xml:space="preserve"> 1B</w:t>
            </w:r>
          </w:p>
          <w:p w14:paraId="08631C39"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5D3E5B4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3C40587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0B8F4E8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3C4AE2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B5A7DA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5992C42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6E7B382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826D87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549FC4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17A1728C" w14:textId="77777777" w:rsidTr="00131E49">
        <w:trPr>
          <w:trHeight w:val="20"/>
        </w:trPr>
        <w:tc>
          <w:tcPr>
            <w:tcW w:w="895" w:type="dxa"/>
          </w:tcPr>
          <w:p w14:paraId="6932F00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612-254-00-5</w:t>
            </w:r>
          </w:p>
        </w:tc>
        <w:tc>
          <w:tcPr>
            <w:tcW w:w="1625" w:type="dxa"/>
          </w:tcPr>
          <w:p w14:paraId="622FA65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produși de reacție dintre diizopropanolamină cu formaldehidă (1:4)</w:t>
            </w:r>
          </w:p>
        </w:tc>
        <w:tc>
          <w:tcPr>
            <w:tcW w:w="1175" w:type="dxa"/>
          </w:tcPr>
          <w:p w14:paraId="590C66D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432-440-8</w:t>
            </w:r>
          </w:p>
        </w:tc>
        <w:tc>
          <w:tcPr>
            <w:tcW w:w="1075" w:type="dxa"/>
          </w:tcPr>
          <w:p w14:paraId="4BD211C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220444-73-5</w:t>
            </w:r>
          </w:p>
        </w:tc>
        <w:tc>
          <w:tcPr>
            <w:tcW w:w="1800" w:type="dxa"/>
          </w:tcPr>
          <w:p w14:paraId="55011107"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w:t>
            </w:r>
            <w:r w:rsidR="00BB154A" w:rsidRPr="00FD70AA">
              <w:rPr>
                <w:rFonts w:ascii="Times New Roman" w:eastAsia="Times New Roman" w:hAnsi="Times New Roman" w:cs="Times New Roman"/>
                <w:color w:val="000000" w:themeColor="text1"/>
              </w:rPr>
              <w:t xml:space="preserve"> 2</w:t>
            </w:r>
          </w:p>
          <w:p w14:paraId="24F71E8C"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375BB501" w14:textId="77777777" w:rsidR="00BB154A" w:rsidRPr="00FD70AA" w:rsidRDefault="00AD08F0"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w:t>
            </w:r>
            <w:r w:rsidR="00BB154A" w:rsidRPr="00FD70AA">
              <w:rPr>
                <w:rFonts w:ascii="Times New Roman" w:eastAsia="Times New Roman" w:hAnsi="Times New Roman" w:cs="Times New Roman"/>
                <w:color w:val="000000" w:themeColor="text1"/>
              </w:rPr>
              <w:t xml:space="preserve"> 1B</w:t>
            </w:r>
          </w:p>
          <w:p w14:paraId="543BC087"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1355DABB"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2</w:t>
            </w:r>
          </w:p>
        </w:tc>
        <w:tc>
          <w:tcPr>
            <w:tcW w:w="1085" w:type="dxa"/>
          </w:tcPr>
          <w:p w14:paraId="5FB4E9A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3A75CFC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4B163D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344FA7F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EEC64E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7DE8FE5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E73120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F873AB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1E50DF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B54D9F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13B163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72D070B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180AE1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00A3763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9FA9E8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3EA081A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E99C1A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BA6589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012B999D" w14:textId="77777777" w:rsidTr="00131E49">
        <w:trPr>
          <w:trHeight w:val="20"/>
        </w:trPr>
        <w:tc>
          <w:tcPr>
            <w:tcW w:w="895" w:type="dxa"/>
          </w:tcPr>
          <w:p w14:paraId="27B4289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612-255-00-0</w:t>
            </w:r>
          </w:p>
        </w:tc>
        <w:tc>
          <w:tcPr>
            <w:tcW w:w="1625" w:type="dxa"/>
          </w:tcPr>
          <w:p w14:paraId="458630D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1-(3-metoxipropil)-4-piperidinamină</w:t>
            </w:r>
          </w:p>
        </w:tc>
        <w:tc>
          <w:tcPr>
            <w:tcW w:w="1175" w:type="dxa"/>
          </w:tcPr>
          <w:p w14:paraId="480CE8A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431-950-8</w:t>
            </w:r>
          </w:p>
        </w:tc>
        <w:tc>
          <w:tcPr>
            <w:tcW w:w="1075" w:type="dxa"/>
          </w:tcPr>
          <w:p w14:paraId="3246E14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179474-79-4</w:t>
            </w:r>
          </w:p>
        </w:tc>
        <w:tc>
          <w:tcPr>
            <w:tcW w:w="1800" w:type="dxa"/>
          </w:tcPr>
          <w:p w14:paraId="643D55FB"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20185B52"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61742A29" w14:textId="77777777" w:rsidR="00BB154A" w:rsidRPr="00FD70AA" w:rsidRDefault="00AD08F0"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w:t>
            </w:r>
            <w:r w:rsidR="00BB154A" w:rsidRPr="00FD70AA">
              <w:rPr>
                <w:rFonts w:ascii="Times New Roman" w:eastAsia="Times New Roman" w:hAnsi="Times New Roman" w:cs="Times New Roman"/>
                <w:color w:val="000000" w:themeColor="text1"/>
              </w:rPr>
              <w:t xml:space="preserve"> 1B</w:t>
            </w:r>
          </w:p>
          <w:p w14:paraId="40824AC6"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617B6CA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570399D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0315A7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406787A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5ECAF88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2BACAF4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ACE048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C90639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7A48982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E02E2C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5FC2731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41C6E75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6A4E8B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F80899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1D02175B" w14:textId="77777777" w:rsidTr="00131E49">
        <w:trPr>
          <w:trHeight w:val="20"/>
        </w:trPr>
        <w:tc>
          <w:tcPr>
            <w:tcW w:w="895" w:type="dxa"/>
          </w:tcPr>
          <w:p w14:paraId="00B0C63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612-256-00-6</w:t>
            </w:r>
          </w:p>
        </w:tc>
        <w:tc>
          <w:tcPr>
            <w:tcW w:w="1625" w:type="dxa"/>
          </w:tcPr>
          <w:p w14:paraId="18B1364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benzil(S)-2-[(2'-cianobifenil-4-ilmetil)pentanoilamino]-3-metilbutirat</w:t>
            </w:r>
          </w:p>
        </w:tc>
        <w:tc>
          <w:tcPr>
            <w:tcW w:w="1175" w:type="dxa"/>
          </w:tcPr>
          <w:p w14:paraId="617CF2C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427-470-3</w:t>
            </w:r>
          </w:p>
        </w:tc>
        <w:tc>
          <w:tcPr>
            <w:tcW w:w="1075" w:type="dxa"/>
          </w:tcPr>
          <w:p w14:paraId="117AED2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137864-22-3</w:t>
            </w:r>
          </w:p>
        </w:tc>
        <w:tc>
          <w:tcPr>
            <w:tcW w:w="1800" w:type="dxa"/>
          </w:tcPr>
          <w:p w14:paraId="33E921DA"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11C46783"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tc>
        <w:tc>
          <w:tcPr>
            <w:tcW w:w="1085" w:type="dxa"/>
          </w:tcPr>
          <w:p w14:paraId="36C3D2B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177DDA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3E7EE5F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54A466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D7C6E7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9A6547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1D02805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4035FA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0796AC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7600E916" w14:textId="77777777" w:rsidTr="00131E49">
        <w:trPr>
          <w:trHeight w:val="20"/>
        </w:trPr>
        <w:tc>
          <w:tcPr>
            <w:tcW w:w="895" w:type="dxa"/>
          </w:tcPr>
          <w:p w14:paraId="7446C75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612-257-00-1</w:t>
            </w:r>
          </w:p>
        </w:tc>
        <w:tc>
          <w:tcPr>
            <w:tcW w:w="1625" w:type="dxa"/>
          </w:tcPr>
          <w:p w14:paraId="5A5A20C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dihidrogenfosfat de tripropilamoniu</w:t>
            </w:r>
          </w:p>
        </w:tc>
        <w:tc>
          <w:tcPr>
            <w:tcW w:w="1175" w:type="dxa"/>
          </w:tcPr>
          <w:p w14:paraId="4EA974B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433-700-3</w:t>
            </w:r>
          </w:p>
        </w:tc>
        <w:tc>
          <w:tcPr>
            <w:tcW w:w="1075" w:type="dxa"/>
          </w:tcPr>
          <w:p w14:paraId="55EEC62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35687-90-2</w:t>
            </w:r>
          </w:p>
        </w:tc>
        <w:tc>
          <w:tcPr>
            <w:tcW w:w="1800" w:type="dxa"/>
          </w:tcPr>
          <w:p w14:paraId="443498D0"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tc>
        <w:tc>
          <w:tcPr>
            <w:tcW w:w="1085" w:type="dxa"/>
          </w:tcPr>
          <w:p w14:paraId="30D74AD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4E5DF2F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53DD82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09AFAE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449877D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83A399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CC112F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0B3ED199" w14:textId="77777777" w:rsidTr="00131E49">
        <w:trPr>
          <w:trHeight w:val="20"/>
        </w:trPr>
        <w:tc>
          <w:tcPr>
            <w:tcW w:w="895" w:type="dxa"/>
          </w:tcPr>
          <w:p w14:paraId="1BFAF80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612-259-00-2</w:t>
            </w:r>
          </w:p>
        </w:tc>
        <w:tc>
          <w:tcPr>
            <w:tcW w:w="1625" w:type="dxa"/>
          </w:tcPr>
          <w:p w14:paraId="0609713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N-etil-3-trimetoxisilil-2-metil-propanamină</w:t>
            </w:r>
          </w:p>
        </w:tc>
        <w:tc>
          <w:tcPr>
            <w:tcW w:w="1175" w:type="dxa"/>
          </w:tcPr>
          <w:p w14:paraId="33493AE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437-720-3</w:t>
            </w:r>
          </w:p>
        </w:tc>
        <w:tc>
          <w:tcPr>
            <w:tcW w:w="1075" w:type="dxa"/>
          </w:tcPr>
          <w:p w14:paraId="1B6657D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227085-51-0</w:t>
            </w:r>
          </w:p>
        </w:tc>
        <w:tc>
          <w:tcPr>
            <w:tcW w:w="1800" w:type="dxa"/>
          </w:tcPr>
          <w:p w14:paraId="40438581"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tc>
        <w:tc>
          <w:tcPr>
            <w:tcW w:w="1085" w:type="dxa"/>
          </w:tcPr>
          <w:p w14:paraId="79656F8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437409F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5B05CF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9EB6E0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07EA18B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AC38B4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AC24E3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4433FC69" w14:textId="77777777" w:rsidTr="00131E49">
        <w:trPr>
          <w:trHeight w:val="20"/>
        </w:trPr>
        <w:tc>
          <w:tcPr>
            <w:tcW w:w="895" w:type="dxa"/>
          </w:tcPr>
          <w:p w14:paraId="03FB90C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612-261-00-3</w:t>
            </w:r>
          </w:p>
        </w:tc>
        <w:tc>
          <w:tcPr>
            <w:tcW w:w="1625" w:type="dxa"/>
          </w:tcPr>
          <w:p w14:paraId="64ED227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3,5-diclor-2-fluor-4-(1,1,2,3,3,3-hexafluorpropoxi)anilină</w:t>
            </w:r>
          </w:p>
        </w:tc>
        <w:tc>
          <w:tcPr>
            <w:tcW w:w="1175" w:type="dxa"/>
          </w:tcPr>
          <w:p w14:paraId="78500DB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441-190-9</w:t>
            </w:r>
          </w:p>
        </w:tc>
        <w:tc>
          <w:tcPr>
            <w:tcW w:w="1075" w:type="dxa"/>
          </w:tcPr>
          <w:p w14:paraId="322B013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121451-05-6</w:t>
            </w:r>
          </w:p>
        </w:tc>
        <w:tc>
          <w:tcPr>
            <w:tcW w:w="1800" w:type="dxa"/>
          </w:tcPr>
          <w:p w14:paraId="36D99B3B"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5524E586"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03861D46"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4B1DC6DE"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5063149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4195B1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BC9503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516F7F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D32A79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B548A9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556E14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10D7A1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D11DCF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157898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6442C6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067566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w:t>
            </w:r>
          </w:p>
        </w:tc>
        <w:tc>
          <w:tcPr>
            <w:tcW w:w="718" w:type="dxa"/>
          </w:tcPr>
          <w:p w14:paraId="4769E2F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7DFAB008" w14:textId="77777777" w:rsidTr="00131E49">
        <w:trPr>
          <w:trHeight w:val="20"/>
        </w:trPr>
        <w:tc>
          <w:tcPr>
            <w:tcW w:w="895" w:type="dxa"/>
          </w:tcPr>
          <w:p w14:paraId="19671F3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612-265-00-5</w:t>
            </w:r>
          </w:p>
        </w:tc>
        <w:tc>
          <w:tcPr>
            <w:tcW w:w="1625" w:type="dxa"/>
          </w:tcPr>
          <w:p w14:paraId="2425370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acetat de bis(2-hidroxietil)-(2-hidroxipropil)amoniu</w:t>
            </w:r>
          </w:p>
        </w:tc>
        <w:tc>
          <w:tcPr>
            <w:tcW w:w="1175" w:type="dxa"/>
          </w:tcPr>
          <w:p w14:paraId="42BBF9C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444-360-0</w:t>
            </w:r>
          </w:p>
        </w:tc>
        <w:tc>
          <w:tcPr>
            <w:tcW w:w="1075" w:type="dxa"/>
          </w:tcPr>
          <w:p w14:paraId="406A2E0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191617-13-7</w:t>
            </w:r>
          </w:p>
        </w:tc>
        <w:tc>
          <w:tcPr>
            <w:tcW w:w="1800" w:type="dxa"/>
          </w:tcPr>
          <w:p w14:paraId="447450C8"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3D4BCFC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06E542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439EBCE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3BC28D6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1B6FF2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46691F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28EF2534" w14:textId="77777777" w:rsidTr="00131E49">
        <w:trPr>
          <w:trHeight w:val="20"/>
        </w:trPr>
        <w:tc>
          <w:tcPr>
            <w:tcW w:w="895" w:type="dxa"/>
          </w:tcPr>
          <w:p w14:paraId="1540140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612-266-00-0</w:t>
            </w:r>
          </w:p>
        </w:tc>
        <w:tc>
          <w:tcPr>
            <w:tcW w:w="1625" w:type="dxa"/>
          </w:tcPr>
          <w:p w14:paraId="564DF4F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3-clor-4-(3-fluorbenziloxi)anilină</w:t>
            </w:r>
          </w:p>
        </w:tc>
        <w:tc>
          <w:tcPr>
            <w:tcW w:w="1175" w:type="dxa"/>
          </w:tcPr>
          <w:p w14:paraId="07BC659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445-590-4</w:t>
            </w:r>
          </w:p>
        </w:tc>
        <w:tc>
          <w:tcPr>
            <w:tcW w:w="1075" w:type="dxa"/>
          </w:tcPr>
          <w:p w14:paraId="6191A62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202197-26-0</w:t>
            </w:r>
          </w:p>
        </w:tc>
        <w:tc>
          <w:tcPr>
            <w:tcW w:w="1800" w:type="dxa"/>
          </w:tcPr>
          <w:p w14:paraId="2BA0C3CC"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w:t>
            </w:r>
            <w:r w:rsidR="00BB154A" w:rsidRPr="00FD70AA">
              <w:rPr>
                <w:rFonts w:ascii="Times New Roman" w:eastAsia="Times New Roman" w:hAnsi="Times New Roman" w:cs="Times New Roman"/>
                <w:color w:val="000000" w:themeColor="text1"/>
              </w:rPr>
              <w:t xml:space="preserve"> 2</w:t>
            </w:r>
          </w:p>
          <w:p w14:paraId="51842C78"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56AADCB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73E36D77"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76EB6583"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3FA2596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524BFC1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813B38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36DA6D4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49FEC1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631861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4F15EA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AC8AE5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FD4331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AB9C9A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74792D7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7D2BB8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1A70D6A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5E694E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9EA9D5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8A3A49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11158232" w14:textId="77777777" w:rsidTr="00131E49">
        <w:trPr>
          <w:trHeight w:val="20"/>
        </w:trPr>
        <w:tc>
          <w:tcPr>
            <w:tcW w:w="895" w:type="dxa"/>
          </w:tcPr>
          <w:p w14:paraId="797313A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612-267-00-6</w:t>
            </w:r>
          </w:p>
        </w:tc>
        <w:tc>
          <w:tcPr>
            <w:tcW w:w="1625" w:type="dxa"/>
          </w:tcPr>
          <w:p w14:paraId="4EC4FC3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bis(alchil C16-18- derivat din grăsimi </w:t>
            </w:r>
            <w:r w:rsidRPr="00FD70AA">
              <w:rPr>
                <w:rFonts w:ascii="Times New Roman" w:eastAsia="Times New Roman" w:hAnsi="Times New Roman" w:cs="Times New Roman"/>
                <w:color w:val="000000" w:themeColor="text1"/>
              </w:rPr>
              <w:lastRenderedPageBreak/>
              <w:t>hidrogenate)hidroxilamină</w:t>
            </w:r>
          </w:p>
        </w:tc>
        <w:tc>
          <w:tcPr>
            <w:tcW w:w="1175" w:type="dxa"/>
          </w:tcPr>
          <w:p w14:paraId="760D16E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418-370-0</w:t>
            </w:r>
          </w:p>
        </w:tc>
        <w:tc>
          <w:tcPr>
            <w:tcW w:w="1075" w:type="dxa"/>
          </w:tcPr>
          <w:p w14:paraId="6F34BA5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4DC8EF7"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2C6575F8"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4</w:t>
            </w:r>
          </w:p>
        </w:tc>
        <w:tc>
          <w:tcPr>
            <w:tcW w:w="1085" w:type="dxa"/>
          </w:tcPr>
          <w:p w14:paraId="4B6B759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48A510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795293F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00252B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42B884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516D66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482B9DA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C4D16D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47329C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22E703DD" w14:textId="77777777" w:rsidTr="00131E49">
        <w:trPr>
          <w:trHeight w:val="20"/>
        </w:trPr>
        <w:tc>
          <w:tcPr>
            <w:tcW w:w="895" w:type="dxa"/>
          </w:tcPr>
          <w:p w14:paraId="01306AA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612-269-00-7</w:t>
            </w:r>
          </w:p>
        </w:tc>
        <w:tc>
          <w:tcPr>
            <w:tcW w:w="1625" w:type="dxa"/>
          </w:tcPr>
          <w:p w14:paraId="3978E5E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1-[di(4-octilfenil)aminometil]-5-metil-1H-benzotriazol;</w:t>
            </w:r>
          </w:p>
          <w:p w14:paraId="6E19C40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1-[di(4-octilfenil)aminometil]-4-metil-1H-benzotriazol;</w:t>
            </w:r>
          </w:p>
          <w:p w14:paraId="6D836EA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N-[(5-metil-1H-benzotriazol-1-il)metil]-4-octil-N-(4-octilfenil)anilină;</w:t>
            </w:r>
          </w:p>
          <w:p w14:paraId="6638080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N-[(4-metil-1H-benzotriazol-1-il)metil]-4-octil-N-(4-octilfenil)anilină</w:t>
            </w:r>
          </w:p>
        </w:tc>
        <w:tc>
          <w:tcPr>
            <w:tcW w:w="1175" w:type="dxa"/>
          </w:tcPr>
          <w:p w14:paraId="0E97EF6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420-720-2</w:t>
            </w:r>
          </w:p>
        </w:tc>
        <w:tc>
          <w:tcPr>
            <w:tcW w:w="1075" w:type="dxa"/>
          </w:tcPr>
          <w:p w14:paraId="75C7D82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0EBBF735"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4</w:t>
            </w:r>
          </w:p>
        </w:tc>
        <w:tc>
          <w:tcPr>
            <w:tcW w:w="1085" w:type="dxa"/>
          </w:tcPr>
          <w:p w14:paraId="5C07782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2599707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0A7B9E0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436B545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78FF5A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8D01CA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1885E984" w14:textId="77777777" w:rsidTr="00131E49">
        <w:trPr>
          <w:trHeight w:val="20"/>
        </w:trPr>
        <w:tc>
          <w:tcPr>
            <w:tcW w:w="895" w:type="dxa"/>
          </w:tcPr>
          <w:p w14:paraId="138BF1A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612-270-00-2</w:t>
            </w:r>
          </w:p>
        </w:tc>
        <w:tc>
          <w:tcPr>
            <w:tcW w:w="1625" w:type="dxa"/>
          </w:tcPr>
          <w:p w14:paraId="7AC3631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acid (S)-azetidin-2-carboxilic</w:t>
            </w:r>
          </w:p>
          <w:p w14:paraId="34BE7DF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4-cianobenzilamidă</w:t>
            </w:r>
          </w:p>
        </w:tc>
        <w:tc>
          <w:tcPr>
            <w:tcW w:w="1175" w:type="dxa"/>
          </w:tcPr>
          <w:p w14:paraId="0AF3678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433-010-2</w:t>
            </w:r>
          </w:p>
        </w:tc>
        <w:tc>
          <w:tcPr>
            <w:tcW w:w="1075" w:type="dxa"/>
          </w:tcPr>
          <w:p w14:paraId="36D7E7C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13E4BF67"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498F85AB"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2207D441"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2166810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46FD07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09D3B8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B024D4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25BEB2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B58D8E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A86BC3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DEEC65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3C3B10C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100809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B51B47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21855327" w14:textId="77777777" w:rsidTr="00131E49">
        <w:trPr>
          <w:trHeight w:val="20"/>
        </w:trPr>
        <w:tc>
          <w:tcPr>
            <w:tcW w:w="895" w:type="dxa"/>
          </w:tcPr>
          <w:p w14:paraId="645C391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612-271-00-8</w:t>
            </w:r>
          </w:p>
        </w:tc>
        <w:tc>
          <w:tcPr>
            <w:tcW w:w="1625" w:type="dxa"/>
          </w:tcPr>
          <w:p w14:paraId="4106A31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2-((4-(5,6-</w:t>
            </w:r>
            <w:r w:rsidRPr="00FD70AA">
              <w:rPr>
                <w:rFonts w:ascii="Times New Roman" w:eastAsia="Times New Roman" w:hAnsi="Times New Roman" w:cs="Times New Roman"/>
                <w:color w:val="000000" w:themeColor="text1"/>
              </w:rPr>
              <w:lastRenderedPageBreak/>
              <w:t>diclorbenzotiazol-2-ilazo)fenil)etilamino)benzoat de etil;</w:t>
            </w:r>
          </w:p>
          <w:p w14:paraId="36AB4F4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2-((4-(6,7-diclorbenzotiazol-2-ilazo)fenil)etilamino)benzoat de etil</w:t>
            </w:r>
          </w:p>
        </w:tc>
        <w:tc>
          <w:tcPr>
            <w:tcW w:w="1175" w:type="dxa"/>
          </w:tcPr>
          <w:p w14:paraId="650CE07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434-970-5</w:t>
            </w:r>
          </w:p>
        </w:tc>
        <w:tc>
          <w:tcPr>
            <w:tcW w:w="1075" w:type="dxa"/>
          </w:tcPr>
          <w:p w14:paraId="3A0BD2E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160987-57-5</w:t>
            </w:r>
          </w:p>
        </w:tc>
        <w:tc>
          <w:tcPr>
            <w:tcW w:w="1800" w:type="dxa"/>
          </w:tcPr>
          <w:p w14:paraId="72A6BF0F"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4</w:t>
            </w:r>
          </w:p>
        </w:tc>
        <w:tc>
          <w:tcPr>
            <w:tcW w:w="1085" w:type="dxa"/>
          </w:tcPr>
          <w:p w14:paraId="01FC85C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4FA6044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2EFF0CD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099C2D9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78D7DA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A1B39C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65366EB7" w14:textId="77777777" w:rsidTr="00131E49">
        <w:trPr>
          <w:trHeight w:val="20"/>
        </w:trPr>
        <w:tc>
          <w:tcPr>
            <w:tcW w:w="895" w:type="dxa"/>
          </w:tcPr>
          <w:p w14:paraId="12D3C54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612-272-00-3</w:t>
            </w:r>
          </w:p>
        </w:tc>
        <w:tc>
          <w:tcPr>
            <w:tcW w:w="1625" w:type="dxa"/>
          </w:tcPr>
          <w:p w14:paraId="6144F56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η-6-2-(2-(1,2-dicarboxilatoetilamino)etilamino)butan-1,4-dioato(4-))fier(3+) monohidrat de amoniu</w:t>
            </w:r>
          </w:p>
        </w:tc>
        <w:tc>
          <w:tcPr>
            <w:tcW w:w="1175" w:type="dxa"/>
          </w:tcPr>
          <w:p w14:paraId="2D87A03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435-210-5</w:t>
            </w:r>
          </w:p>
        </w:tc>
        <w:tc>
          <w:tcPr>
            <w:tcW w:w="1075" w:type="dxa"/>
          </w:tcPr>
          <w:p w14:paraId="4719A35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3D9B0549"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2</w:t>
            </w:r>
          </w:p>
        </w:tc>
        <w:tc>
          <w:tcPr>
            <w:tcW w:w="1085" w:type="dxa"/>
          </w:tcPr>
          <w:p w14:paraId="7F26977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068D70D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tc>
        <w:tc>
          <w:tcPr>
            <w:tcW w:w="1080" w:type="dxa"/>
          </w:tcPr>
          <w:p w14:paraId="7B2DF1F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2CA7999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4BC3D8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492223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3CCE0880" w14:textId="77777777" w:rsidTr="00131E49">
        <w:trPr>
          <w:trHeight w:val="20"/>
        </w:trPr>
        <w:tc>
          <w:tcPr>
            <w:tcW w:w="895" w:type="dxa"/>
          </w:tcPr>
          <w:p w14:paraId="7442562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612-273-00-9</w:t>
            </w:r>
          </w:p>
        </w:tc>
        <w:tc>
          <w:tcPr>
            <w:tcW w:w="1625" w:type="dxa"/>
          </w:tcPr>
          <w:p w14:paraId="2FF09AD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fluorură de alchil(ulei de rapiță), bis(2-hidroxietil)amoniu</w:t>
            </w:r>
          </w:p>
        </w:tc>
        <w:tc>
          <w:tcPr>
            <w:tcW w:w="1175" w:type="dxa"/>
          </w:tcPr>
          <w:p w14:paraId="3C71279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435-650-8</w:t>
            </w:r>
          </w:p>
        </w:tc>
        <w:tc>
          <w:tcPr>
            <w:tcW w:w="1075" w:type="dxa"/>
          </w:tcPr>
          <w:p w14:paraId="5C096F0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70F533D6"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09D27FD9" w14:textId="77777777" w:rsidR="00BB154A" w:rsidRPr="00FD70AA" w:rsidRDefault="00AD08F0"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w:t>
            </w:r>
            <w:r w:rsidR="00BB154A" w:rsidRPr="00FD70AA">
              <w:rPr>
                <w:rFonts w:ascii="Times New Roman" w:eastAsia="Times New Roman" w:hAnsi="Times New Roman" w:cs="Times New Roman"/>
                <w:color w:val="000000" w:themeColor="text1"/>
              </w:rPr>
              <w:t xml:space="preserve"> 1A</w:t>
            </w:r>
          </w:p>
          <w:p w14:paraId="6B7F58E8"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0F82BB83"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2560548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B98756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2DC8B2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1D3C49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42AACA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42D5E0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B7E071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CE2EC8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899A5F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981500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10E8A93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8B14A9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486B2D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E876F8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043D5B17" w14:textId="77777777" w:rsidTr="00131E49">
        <w:trPr>
          <w:trHeight w:val="20"/>
        </w:trPr>
        <w:tc>
          <w:tcPr>
            <w:tcW w:w="895" w:type="dxa"/>
          </w:tcPr>
          <w:p w14:paraId="4728DF6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612-274-00-4</w:t>
            </w:r>
          </w:p>
        </w:tc>
        <w:tc>
          <w:tcPr>
            <w:tcW w:w="1625" w:type="dxa"/>
          </w:tcPr>
          <w:p w14:paraId="060F688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acetat de (R, S)-1-[2-amino-1(4-metoxifenil)etil]ciclohexanol</w:t>
            </w:r>
          </w:p>
        </w:tc>
        <w:tc>
          <w:tcPr>
            <w:tcW w:w="1175" w:type="dxa"/>
          </w:tcPr>
          <w:p w14:paraId="182900E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445-750-3</w:t>
            </w:r>
          </w:p>
        </w:tc>
        <w:tc>
          <w:tcPr>
            <w:tcW w:w="1075" w:type="dxa"/>
          </w:tcPr>
          <w:p w14:paraId="7814177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35D56555"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 *</w:t>
            </w:r>
          </w:p>
          <w:p w14:paraId="569D48C4"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p w14:paraId="6AFD6DB4"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17667ED1"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521BC51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0E658AF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8908CE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C7B5B9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737523C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FEAF33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381887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B5DA82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307E4D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0E2C05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5F9478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47391CC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511838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BF0140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3B9DF7B7" w14:textId="77777777" w:rsidTr="00131E49">
        <w:trPr>
          <w:trHeight w:val="20"/>
        </w:trPr>
        <w:tc>
          <w:tcPr>
            <w:tcW w:w="895" w:type="dxa"/>
          </w:tcPr>
          <w:p w14:paraId="40DC2F3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612-275-00-X</w:t>
            </w:r>
          </w:p>
        </w:tc>
        <w:tc>
          <w:tcPr>
            <w:tcW w:w="1625" w:type="dxa"/>
          </w:tcPr>
          <w:p w14:paraId="5A0C0AC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acizi grași, C18-nesaturați, dimeri, produși de reacție cu 1-piperazinetanamină și ulei de tal</w:t>
            </w:r>
          </w:p>
        </w:tc>
        <w:tc>
          <w:tcPr>
            <w:tcW w:w="1175" w:type="dxa"/>
          </w:tcPr>
          <w:p w14:paraId="1B05435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447-880-6</w:t>
            </w:r>
          </w:p>
        </w:tc>
        <w:tc>
          <w:tcPr>
            <w:tcW w:w="1075" w:type="dxa"/>
          </w:tcPr>
          <w:p w14:paraId="33F42C8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206565-89-1</w:t>
            </w:r>
          </w:p>
        </w:tc>
        <w:tc>
          <w:tcPr>
            <w:tcW w:w="1800" w:type="dxa"/>
          </w:tcPr>
          <w:p w14:paraId="395E0AEB"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w:t>
            </w:r>
            <w:r w:rsidR="00BB154A" w:rsidRPr="00FD70AA">
              <w:rPr>
                <w:rFonts w:ascii="Times New Roman" w:eastAsia="Times New Roman" w:hAnsi="Times New Roman" w:cs="Times New Roman"/>
                <w:color w:val="000000" w:themeColor="text1"/>
              </w:rPr>
              <w:t xml:space="preserve"> 2</w:t>
            </w:r>
          </w:p>
          <w:p w14:paraId="67D5B036"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p w14:paraId="0BD5F577"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2A3694A6"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0AF1638C"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6984B10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28811B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91D625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75285E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3E8217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B58F30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2E7025B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F64A77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37957F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130B9D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555FA3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E6D080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7D95AD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87EDEB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6321E6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w:t>
            </w:r>
          </w:p>
        </w:tc>
        <w:tc>
          <w:tcPr>
            <w:tcW w:w="718" w:type="dxa"/>
          </w:tcPr>
          <w:p w14:paraId="0BC5BAD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0D2C39E3" w14:textId="77777777" w:rsidTr="00131E49">
        <w:trPr>
          <w:trHeight w:val="20"/>
        </w:trPr>
        <w:tc>
          <w:tcPr>
            <w:tcW w:w="895" w:type="dxa"/>
          </w:tcPr>
          <w:p w14:paraId="3634FC0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612-276-00-5</w:t>
            </w:r>
          </w:p>
        </w:tc>
        <w:tc>
          <w:tcPr>
            <w:tcW w:w="1625" w:type="dxa"/>
          </w:tcPr>
          <w:p w14:paraId="29B461A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acid 1-amino-4-[(4-amino-2-sulfofenil)amino]-9,10-dihidro-9,10-dioxo-2-antracensulfonic, sare de disodiu, produși de reacție cu hidrogenosulfat de 2-[[3-[(4,6-dicloro-1,3,5-triazin-2-il)etilamino]fenil]sulfonil]etil, săruri de sodiu</w:t>
            </w:r>
          </w:p>
        </w:tc>
        <w:tc>
          <w:tcPr>
            <w:tcW w:w="1175" w:type="dxa"/>
          </w:tcPr>
          <w:p w14:paraId="0812C20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451-430-4</w:t>
            </w:r>
          </w:p>
        </w:tc>
        <w:tc>
          <w:tcPr>
            <w:tcW w:w="1075" w:type="dxa"/>
          </w:tcPr>
          <w:p w14:paraId="52AA13C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500717-36-2</w:t>
            </w:r>
          </w:p>
        </w:tc>
        <w:tc>
          <w:tcPr>
            <w:tcW w:w="1800" w:type="dxa"/>
          </w:tcPr>
          <w:p w14:paraId="61C6A571"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p w14:paraId="1CC5D790"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6CEB7E49"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2158A19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03C0D6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ADBD3D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5E5A65E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D04FCF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368FDE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DE1318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4336D5A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9AE281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19444FA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CB0589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444598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30DA1D0B" w14:textId="77777777" w:rsidTr="00131E49">
        <w:trPr>
          <w:trHeight w:val="20"/>
        </w:trPr>
        <w:tc>
          <w:tcPr>
            <w:tcW w:w="895" w:type="dxa"/>
          </w:tcPr>
          <w:p w14:paraId="74B56DC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612-277-00-0</w:t>
            </w:r>
          </w:p>
        </w:tc>
        <w:tc>
          <w:tcPr>
            <w:tcW w:w="1625" w:type="dxa"/>
          </w:tcPr>
          <w:p w14:paraId="6F40C9C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4-amino-3-(4-</w:t>
            </w:r>
            <w:r w:rsidRPr="00FD70AA">
              <w:rPr>
                <w:rFonts w:ascii="Times New Roman" w:eastAsia="Times New Roman" w:hAnsi="Times New Roman" w:cs="Times New Roman"/>
                <w:color w:val="000000" w:themeColor="text1"/>
              </w:rPr>
              <w:lastRenderedPageBreak/>
              <w:t>etensulfonil-2-sulfonatofenilazo)-5-hidroxi-6-(5-{4-cloro-6-[4-(2-sulfonatooxietansulfonil)fenilamino]-1,3,5-triazin-2-ilamino}-2-sulfonatofenilazo)naftalen-2,7-disulfonat de potasiu/sodiu;</w:t>
            </w:r>
          </w:p>
          <w:p w14:paraId="238A8FF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4-amino-5-hidroxi-6-(5-{4-cloro-6-[4-(2-sulfonatooxietansulfonil)fenilamino]-1,3,5-triazin-2-ilamino}-2-sulfonatofenilazo)-3-(2-sulfonato-4-(2-sulfonatooxietansulfonil)fenilazo)naftalen-2,7-disulfonat de potasiu/sodiu</w:t>
            </w:r>
          </w:p>
        </w:tc>
        <w:tc>
          <w:tcPr>
            <w:tcW w:w="1175" w:type="dxa"/>
          </w:tcPr>
          <w:p w14:paraId="15C1F67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451-440-9</w:t>
            </w:r>
          </w:p>
        </w:tc>
        <w:tc>
          <w:tcPr>
            <w:tcW w:w="1075" w:type="dxa"/>
          </w:tcPr>
          <w:p w14:paraId="4D19C14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586372-44-3</w:t>
            </w:r>
          </w:p>
        </w:tc>
        <w:tc>
          <w:tcPr>
            <w:tcW w:w="1800" w:type="dxa"/>
          </w:tcPr>
          <w:p w14:paraId="7018662E"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tc>
        <w:tc>
          <w:tcPr>
            <w:tcW w:w="1085" w:type="dxa"/>
          </w:tcPr>
          <w:p w14:paraId="7314E50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03A404C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65742A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CA4885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6F0E2CC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DD854E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F3D61B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4E260D87" w14:textId="77777777" w:rsidTr="00131E49">
        <w:trPr>
          <w:trHeight w:val="20"/>
        </w:trPr>
        <w:tc>
          <w:tcPr>
            <w:tcW w:w="895" w:type="dxa"/>
          </w:tcPr>
          <w:p w14:paraId="3A9902F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612-278-00-6</w:t>
            </w:r>
          </w:p>
        </w:tc>
        <w:tc>
          <w:tcPr>
            <w:tcW w:w="1625" w:type="dxa"/>
          </w:tcPr>
          <w:p w14:paraId="1B14958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bromură de etidiu;</w:t>
            </w:r>
          </w:p>
          <w:p w14:paraId="7FB8376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bromură de 3,8-diamino-1-etil-6-fenilfenantridiniu</w:t>
            </w:r>
          </w:p>
        </w:tc>
        <w:tc>
          <w:tcPr>
            <w:tcW w:w="1175" w:type="dxa"/>
          </w:tcPr>
          <w:p w14:paraId="593327F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214-984-6</w:t>
            </w:r>
          </w:p>
        </w:tc>
        <w:tc>
          <w:tcPr>
            <w:tcW w:w="1075" w:type="dxa"/>
          </w:tcPr>
          <w:p w14:paraId="1A9100C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1239-45-8</w:t>
            </w:r>
          </w:p>
        </w:tc>
        <w:tc>
          <w:tcPr>
            <w:tcW w:w="1800" w:type="dxa"/>
          </w:tcPr>
          <w:p w14:paraId="47D7A829"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w:t>
            </w:r>
            <w:r w:rsidR="00BB154A" w:rsidRPr="00FD70AA">
              <w:rPr>
                <w:rFonts w:ascii="Times New Roman" w:eastAsia="Times New Roman" w:hAnsi="Times New Roman" w:cs="Times New Roman"/>
                <w:color w:val="000000" w:themeColor="text1"/>
              </w:rPr>
              <w:t xml:space="preserve"> 2</w:t>
            </w:r>
          </w:p>
          <w:p w14:paraId="375B0CE1"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2 *</w:t>
            </w:r>
          </w:p>
          <w:p w14:paraId="3B09E15D"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Toxicitate acută</w:t>
            </w:r>
            <w:r w:rsidR="00BB154A" w:rsidRPr="00FD70AA">
              <w:rPr>
                <w:rFonts w:ascii="Times New Roman" w:eastAsia="Times New Roman" w:hAnsi="Times New Roman" w:cs="Times New Roman"/>
                <w:color w:val="000000" w:themeColor="text1"/>
              </w:rPr>
              <w:t xml:space="preserve"> 4 *</w:t>
            </w:r>
          </w:p>
        </w:tc>
        <w:tc>
          <w:tcPr>
            <w:tcW w:w="1085" w:type="dxa"/>
          </w:tcPr>
          <w:p w14:paraId="05178D8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H341</w:t>
            </w:r>
          </w:p>
          <w:p w14:paraId="739CEDE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665F6E7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tc>
        <w:tc>
          <w:tcPr>
            <w:tcW w:w="1350" w:type="dxa"/>
          </w:tcPr>
          <w:p w14:paraId="761CAF7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GHS06</w:t>
            </w:r>
          </w:p>
          <w:p w14:paraId="4583DD2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EC78C6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Dgr</w:t>
            </w:r>
          </w:p>
        </w:tc>
        <w:tc>
          <w:tcPr>
            <w:tcW w:w="1080" w:type="dxa"/>
          </w:tcPr>
          <w:p w14:paraId="78628C4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H341</w:t>
            </w:r>
          </w:p>
          <w:p w14:paraId="77AC94F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32DC072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tc>
        <w:tc>
          <w:tcPr>
            <w:tcW w:w="1440" w:type="dxa"/>
          </w:tcPr>
          <w:p w14:paraId="3E0C006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6D78F61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486B04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0D4627F7" w14:textId="77777777" w:rsidTr="00131E49">
        <w:trPr>
          <w:trHeight w:val="20"/>
        </w:trPr>
        <w:tc>
          <w:tcPr>
            <w:tcW w:w="895" w:type="dxa"/>
          </w:tcPr>
          <w:p w14:paraId="24E1DD8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612-279-00-1</w:t>
            </w:r>
          </w:p>
        </w:tc>
        <w:tc>
          <w:tcPr>
            <w:tcW w:w="1625" w:type="dxa"/>
          </w:tcPr>
          <w:p w14:paraId="07FCEDB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 S)-2-amino-3,3-dimetilbutan amidă</w:t>
            </w:r>
          </w:p>
        </w:tc>
        <w:tc>
          <w:tcPr>
            <w:tcW w:w="1175" w:type="dxa"/>
          </w:tcPr>
          <w:p w14:paraId="0D39807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447-860-7</w:t>
            </w:r>
          </w:p>
        </w:tc>
        <w:tc>
          <w:tcPr>
            <w:tcW w:w="1075" w:type="dxa"/>
          </w:tcPr>
          <w:p w14:paraId="72024B6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144177-62-8</w:t>
            </w:r>
          </w:p>
        </w:tc>
        <w:tc>
          <w:tcPr>
            <w:tcW w:w="1800" w:type="dxa"/>
          </w:tcPr>
          <w:p w14:paraId="5D132653"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w:t>
            </w:r>
            <w:r w:rsidR="00BB154A" w:rsidRPr="00FD70AA">
              <w:rPr>
                <w:rFonts w:ascii="Times New Roman" w:eastAsia="Times New Roman" w:hAnsi="Times New Roman" w:cs="Times New Roman"/>
                <w:color w:val="000000" w:themeColor="text1"/>
              </w:rPr>
              <w:t xml:space="preserve"> 2</w:t>
            </w:r>
          </w:p>
          <w:p w14:paraId="42B226A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4782A399"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w:t>
            </w:r>
            <w:r w:rsidR="00BB154A" w:rsidRPr="00FD70AA">
              <w:rPr>
                <w:rFonts w:ascii="Times New Roman" w:eastAsia="Times New Roman" w:hAnsi="Times New Roman" w:cs="Times New Roman"/>
                <w:color w:val="000000" w:themeColor="text1"/>
              </w:rPr>
              <w:t xml:space="preserve"> 2</w:t>
            </w:r>
          </w:p>
          <w:p w14:paraId="79CAFBDF"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w:t>
            </w:r>
            <w:r w:rsidR="00BB154A" w:rsidRPr="00FD70AA">
              <w:rPr>
                <w:rFonts w:ascii="Times New Roman" w:eastAsia="Times New Roman" w:hAnsi="Times New Roman" w:cs="Times New Roman"/>
                <w:color w:val="000000" w:themeColor="text1"/>
              </w:rPr>
              <w:t xml:space="preserve"> 2</w:t>
            </w:r>
          </w:p>
          <w:p w14:paraId="7B2D8B4D"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tc>
        <w:tc>
          <w:tcPr>
            <w:tcW w:w="1085" w:type="dxa"/>
          </w:tcPr>
          <w:p w14:paraId="1D45FB6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H373** H319</w:t>
            </w:r>
          </w:p>
          <w:p w14:paraId="20C9ECE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D91BE3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5B3A560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8046BD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CA9201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F420E0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H373**</w:t>
            </w:r>
          </w:p>
          <w:p w14:paraId="3420979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164DB3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53AB8E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68D358C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F02417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496EE7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4839CC38" w14:textId="77777777" w:rsidTr="00131E49">
        <w:trPr>
          <w:trHeight w:val="20"/>
        </w:trPr>
        <w:tc>
          <w:tcPr>
            <w:tcW w:w="895" w:type="dxa"/>
          </w:tcPr>
          <w:p w14:paraId="5777EA1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612-280-00-7</w:t>
            </w:r>
          </w:p>
        </w:tc>
        <w:tc>
          <w:tcPr>
            <w:tcW w:w="1625" w:type="dxa"/>
          </w:tcPr>
          <w:p w14:paraId="2E5BAF5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3-amino-9-etil carbazol;</w:t>
            </w:r>
          </w:p>
          <w:p w14:paraId="0E62B80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9-etilcarbazol-3-ilamină</w:t>
            </w:r>
          </w:p>
        </w:tc>
        <w:tc>
          <w:tcPr>
            <w:tcW w:w="1175" w:type="dxa"/>
          </w:tcPr>
          <w:p w14:paraId="7C39F3E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205-057-7</w:t>
            </w:r>
          </w:p>
        </w:tc>
        <w:tc>
          <w:tcPr>
            <w:tcW w:w="1075" w:type="dxa"/>
          </w:tcPr>
          <w:p w14:paraId="564FA4B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132-32-1</w:t>
            </w:r>
          </w:p>
        </w:tc>
        <w:tc>
          <w:tcPr>
            <w:tcW w:w="1800" w:type="dxa"/>
          </w:tcPr>
          <w:p w14:paraId="486EBD3F"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w:t>
            </w:r>
            <w:r w:rsidR="00BB154A" w:rsidRPr="00FD70AA">
              <w:rPr>
                <w:rFonts w:ascii="Times New Roman" w:eastAsia="Times New Roman" w:hAnsi="Times New Roman" w:cs="Times New Roman"/>
                <w:color w:val="000000" w:themeColor="text1"/>
              </w:rPr>
              <w:t xml:space="preserve"> 1B</w:t>
            </w:r>
          </w:p>
        </w:tc>
        <w:tc>
          <w:tcPr>
            <w:tcW w:w="1085" w:type="dxa"/>
          </w:tcPr>
          <w:p w14:paraId="5B5EFFA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68203A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4D4008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4251E7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F0EE33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92FBE7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7AB0DB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128EE352" w14:textId="77777777" w:rsidTr="00131E49">
        <w:trPr>
          <w:trHeight w:val="20"/>
        </w:trPr>
        <w:tc>
          <w:tcPr>
            <w:tcW w:w="895" w:type="dxa"/>
          </w:tcPr>
          <w:p w14:paraId="6C5C56A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612-281-00-2</w:t>
            </w:r>
          </w:p>
        </w:tc>
        <w:tc>
          <w:tcPr>
            <w:tcW w:w="1625" w:type="dxa"/>
          </w:tcPr>
          <w:p w14:paraId="2D7574D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verde de malachit – leuco-bază; N, N,N',N'-tetrametil-4,4'-benzilidendianilină</w:t>
            </w:r>
          </w:p>
        </w:tc>
        <w:tc>
          <w:tcPr>
            <w:tcW w:w="1175" w:type="dxa"/>
          </w:tcPr>
          <w:p w14:paraId="0E0F9DF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204-961-9</w:t>
            </w:r>
          </w:p>
        </w:tc>
        <w:tc>
          <w:tcPr>
            <w:tcW w:w="1075" w:type="dxa"/>
          </w:tcPr>
          <w:p w14:paraId="082CDCD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129-73-7</w:t>
            </w:r>
          </w:p>
        </w:tc>
        <w:tc>
          <w:tcPr>
            <w:tcW w:w="1800" w:type="dxa"/>
          </w:tcPr>
          <w:p w14:paraId="3C21B79E"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w:t>
            </w:r>
            <w:r w:rsidR="00BB154A" w:rsidRPr="00FD70AA">
              <w:rPr>
                <w:rFonts w:ascii="Times New Roman" w:eastAsia="Times New Roman" w:hAnsi="Times New Roman" w:cs="Times New Roman"/>
                <w:color w:val="000000" w:themeColor="text1"/>
              </w:rPr>
              <w:t xml:space="preserve"> 2</w:t>
            </w:r>
          </w:p>
          <w:p w14:paraId="748DFE1D"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w:t>
            </w:r>
            <w:r w:rsidR="00BB154A" w:rsidRPr="00FD70AA">
              <w:rPr>
                <w:rFonts w:ascii="Times New Roman" w:eastAsia="Times New Roman" w:hAnsi="Times New Roman" w:cs="Times New Roman"/>
                <w:color w:val="000000" w:themeColor="text1"/>
              </w:rPr>
              <w:t xml:space="preserve"> 2</w:t>
            </w:r>
          </w:p>
        </w:tc>
        <w:tc>
          <w:tcPr>
            <w:tcW w:w="1085" w:type="dxa"/>
          </w:tcPr>
          <w:p w14:paraId="065A96F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5C5D97D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tc>
        <w:tc>
          <w:tcPr>
            <w:tcW w:w="1350" w:type="dxa"/>
          </w:tcPr>
          <w:p w14:paraId="0D97938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B02D21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642C3D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4A5F5F1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tc>
        <w:tc>
          <w:tcPr>
            <w:tcW w:w="1440" w:type="dxa"/>
          </w:tcPr>
          <w:p w14:paraId="47CF4B8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692060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AFF633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1E20EFD6" w14:textId="77777777" w:rsidTr="00131E49">
        <w:trPr>
          <w:trHeight w:val="20"/>
        </w:trPr>
        <w:tc>
          <w:tcPr>
            <w:tcW w:w="895" w:type="dxa"/>
          </w:tcPr>
          <w:p w14:paraId="0EB3713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612-282-00-8</w:t>
            </w:r>
          </w:p>
        </w:tc>
        <w:tc>
          <w:tcPr>
            <w:tcW w:w="1625" w:type="dxa"/>
          </w:tcPr>
          <w:p w14:paraId="150A4BA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octadecilamină</w:t>
            </w:r>
          </w:p>
        </w:tc>
        <w:tc>
          <w:tcPr>
            <w:tcW w:w="1175" w:type="dxa"/>
          </w:tcPr>
          <w:p w14:paraId="470614B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204-695-3</w:t>
            </w:r>
          </w:p>
        </w:tc>
        <w:tc>
          <w:tcPr>
            <w:tcW w:w="1075" w:type="dxa"/>
          </w:tcPr>
          <w:p w14:paraId="4F56C89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124-30-1</w:t>
            </w:r>
          </w:p>
        </w:tc>
        <w:tc>
          <w:tcPr>
            <w:tcW w:w="1800" w:type="dxa"/>
          </w:tcPr>
          <w:p w14:paraId="4F5B1816" w14:textId="77777777" w:rsidR="00BB154A" w:rsidRPr="00FD70AA" w:rsidRDefault="00131E49"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w:t>
            </w:r>
            <w:r w:rsidR="00BB154A" w:rsidRPr="00FD70AA">
              <w:rPr>
                <w:rFonts w:ascii="Times New Roman" w:eastAsia="Times New Roman" w:hAnsi="Times New Roman" w:cs="Times New Roman"/>
                <w:color w:val="000000" w:themeColor="text1"/>
              </w:rPr>
              <w:t xml:space="preserve"> 1</w:t>
            </w:r>
          </w:p>
          <w:p w14:paraId="74B7D0C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4AD1DC8E"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w:t>
            </w:r>
            <w:r w:rsidR="00BB154A" w:rsidRPr="00FD70AA">
              <w:rPr>
                <w:rFonts w:ascii="Times New Roman" w:eastAsia="Times New Roman" w:hAnsi="Times New Roman" w:cs="Times New Roman"/>
                <w:color w:val="000000" w:themeColor="text1"/>
              </w:rPr>
              <w:t xml:space="preserve"> 2</w:t>
            </w:r>
          </w:p>
          <w:p w14:paraId="70070122"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p w14:paraId="57C3757A"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007EBA8B"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18C7053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H304</w:t>
            </w:r>
          </w:p>
          <w:p w14:paraId="261FFAF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(tractul gastrointestinal, ficat, sistemul imunitar)</w:t>
            </w:r>
          </w:p>
          <w:p w14:paraId="33EB3E2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2BCB97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7D2326F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H400</w:t>
            </w:r>
          </w:p>
          <w:p w14:paraId="489B8E8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2B7A9F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GHS05</w:t>
            </w:r>
          </w:p>
          <w:p w14:paraId="2B00F35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E839BA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9F65F9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BBDA6C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p w14:paraId="35B3FD6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(tractul gastrointestinal, ficat, sistemul imunitar)</w:t>
            </w:r>
          </w:p>
          <w:p w14:paraId="550E366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D4A1EA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F85E11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H410</w:t>
            </w:r>
          </w:p>
        </w:tc>
        <w:tc>
          <w:tcPr>
            <w:tcW w:w="1440" w:type="dxa"/>
          </w:tcPr>
          <w:p w14:paraId="0E1886E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5DFBD5B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21435F4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30AAA8F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0A71E90F" w14:textId="77777777" w:rsidTr="00131E49">
        <w:trPr>
          <w:trHeight w:val="20"/>
        </w:trPr>
        <w:tc>
          <w:tcPr>
            <w:tcW w:w="895" w:type="dxa"/>
          </w:tcPr>
          <w:p w14:paraId="709DB1F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612-283-00-3</w:t>
            </w:r>
          </w:p>
        </w:tc>
        <w:tc>
          <w:tcPr>
            <w:tcW w:w="1625" w:type="dxa"/>
          </w:tcPr>
          <w:p w14:paraId="6CC2418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(Z)-octadec-9-enilamină</w:t>
            </w:r>
          </w:p>
        </w:tc>
        <w:tc>
          <w:tcPr>
            <w:tcW w:w="1175" w:type="dxa"/>
          </w:tcPr>
          <w:p w14:paraId="7358B36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204-015-5</w:t>
            </w:r>
          </w:p>
        </w:tc>
        <w:tc>
          <w:tcPr>
            <w:tcW w:w="1075" w:type="dxa"/>
          </w:tcPr>
          <w:p w14:paraId="2CE67A4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112-90-3</w:t>
            </w:r>
          </w:p>
        </w:tc>
        <w:tc>
          <w:tcPr>
            <w:tcW w:w="1800" w:type="dxa"/>
          </w:tcPr>
          <w:p w14:paraId="20ED3715"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w:t>
            </w:r>
          </w:p>
          <w:p w14:paraId="4766D2D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Asp Tox. 1</w:t>
            </w:r>
          </w:p>
          <w:p w14:paraId="4EB303A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44A0FCE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6F1424AE" w14:textId="77777777" w:rsidR="00BB154A" w:rsidRPr="00FD70AA" w:rsidRDefault="00AD08F0"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w:t>
            </w:r>
            <w:r w:rsidR="00BB154A" w:rsidRPr="00FD70AA">
              <w:rPr>
                <w:rFonts w:ascii="Times New Roman" w:eastAsia="Times New Roman" w:hAnsi="Times New Roman" w:cs="Times New Roman"/>
                <w:color w:val="000000" w:themeColor="text1"/>
              </w:rPr>
              <w:t xml:space="preserve"> 1B </w:t>
            </w:r>
            <w:r w:rsidR="00DD3E14"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72D00877"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31E1B4B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ADFAC1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p w14:paraId="31D9209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71C3B92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(tractul gastrointestinal, ficat, sistemul imunitar)</w:t>
            </w:r>
          </w:p>
          <w:p w14:paraId="7CA258B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7B325EF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672E92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1673D8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0B0655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A2DB49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676F9B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D561BE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B781DA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A16F2E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p w14:paraId="4D7244B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33C2F96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(tractul gastrointestinal, ficat, sistemul imunitar)</w:t>
            </w:r>
          </w:p>
          <w:p w14:paraId="59E76F0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1E9AAA9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E8E6CC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8EF913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09A2C80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44E1186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502031BF" w14:textId="77777777" w:rsidTr="00131E49">
        <w:trPr>
          <w:trHeight w:val="20"/>
        </w:trPr>
        <w:tc>
          <w:tcPr>
            <w:tcW w:w="895" w:type="dxa"/>
          </w:tcPr>
          <w:p w14:paraId="4F069C6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612-284-00-9</w:t>
            </w:r>
          </w:p>
        </w:tc>
        <w:tc>
          <w:tcPr>
            <w:tcW w:w="1625" w:type="dxa"/>
          </w:tcPr>
          <w:p w14:paraId="4BABA90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alchilamine derivate din grăsimi hidrogenate (C16-18)</w:t>
            </w:r>
          </w:p>
        </w:tc>
        <w:tc>
          <w:tcPr>
            <w:tcW w:w="1175" w:type="dxa"/>
          </w:tcPr>
          <w:p w14:paraId="137FA06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262-976-6</w:t>
            </w:r>
          </w:p>
        </w:tc>
        <w:tc>
          <w:tcPr>
            <w:tcW w:w="1075" w:type="dxa"/>
          </w:tcPr>
          <w:p w14:paraId="2239276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61788-45-2</w:t>
            </w:r>
          </w:p>
        </w:tc>
        <w:tc>
          <w:tcPr>
            <w:tcW w:w="1800" w:type="dxa"/>
          </w:tcPr>
          <w:p w14:paraId="05A92C5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Asp Tox. 1</w:t>
            </w:r>
          </w:p>
          <w:p w14:paraId="461655C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61E677A8"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w:t>
            </w:r>
            <w:r w:rsidR="00BB154A" w:rsidRPr="00FD70AA">
              <w:rPr>
                <w:rFonts w:ascii="Times New Roman" w:eastAsia="Times New Roman" w:hAnsi="Times New Roman" w:cs="Times New Roman"/>
                <w:color w:val="000000" w:themeColor="text1"/>
              </w:rPr>
              <w:t xml:space="preserve"> 2</w:t>
            </w:r>
          </w:p>
          <w:p w14:paraId="61894E3B"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p w14:paraId="6B8B2458"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53FE27EC"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584E6E9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p w14:paraId="53F45E6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(tractul gastrointestinal, ficat, sistemul imunitar)</w:t>
            </w:r>
          </w:p>
          <w:p w14:paraId="60D5A7C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F9320E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4A6288C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124FC3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2EC112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55C1E0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9F9BAB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C7D61E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121260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p w14:paraId="4FBC5E8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(tractul gastrointestinal, ficat, sistemul imunitar)</w:t>
            </w:r>
          </w:p>
          <w:p w14:paraId="0882B97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A12811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2F0492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732E3D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65B68F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1BD614D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7EE91D9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688459EA" w14:textId="77777777" w:rsidTr="00131E49">
        <w:trPr>
          <w:trHeight w:val="20"/>
        </w:trPr>
        <w:tc>
          <w:tcPr>
            <w:tcW w:w="895" w:type="dxa"/>
          </w:tcPr>
          <w:p w14:paraId="7E213FC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612-285-00-4</w:t>
            </w:r>
          </w:p>
        </w:tc>
        <w:tc>
          <w:tcPr>
            <w:tcW w:w="1625" w:type="dxa"/>
          </w:tcPr>
          <w:p w14:paraId="5C98BBD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alchilamine derivate din ulei de cocos</w:t>
            </w:r>
          </w:p>
        </w:tc>
        <w:tc>
          <w:tcPr>
            <w:tcW w:w="1175" w:type="dxa"/>
          </w:tcPr>
          <w:p w14:paraId="6A6BEFD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262-977-1</w:t>
            </w:r>
          </w:p>
        </w:tc>
        <w:tc>
          <w:tcPr>
            <w:tcW w:w="1075" w:type="dxa"/>
          </w:tcPr>
          <w:p w14:paraId="49DBF94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61788-46-3</w:t>
            </w:r>
          </w:p>
        </w:tc>
        <w:tc>
          <w:tcPr>
            <w:tcW w:w="1800" w:type="dxa"/>
          </w:tcPr>
          <w:p w14:paraId="16F7A052"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w:t>
            </w:r>
          </w:p>
          <w:p w14:paraId="34CE16BF" w14:textId="77777777" w:rsidR="00BB154A" w:rsidRPr="00FD70AA" w:rsidRDefault="00131E49"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w:t>
            </w:r>
            <w:r w:rsidR="00BB154A" w:rsidRPr="00FD70AA">
              <w:rPr>
                <w:rFonts w:ascii="Times New Roman" w:eastAsia="Times New Roman" w:hAnsi="Times New Roman" w:cs="Times New Roman"/>
                <w:color w:val="000000" w:themeColor="text1"/>
              </w:rPr>
              <w:t xml:space="preserve"> 1</w:t>
            </w:r>
          </w:p>
          <w:p w14:paraId="614B76A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2712BEC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STOT RE 2</w:t>
            </w:r>
          </w:p>
          <w:p w14:paraId="152DAC4A" w14:textId="77777777" w:rsidR="00BB154A" w:rsidRPr="00FD70AA" w:rsidRDefault="00AD08F0"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w:t>
            </w:r>
            <w:r w:rsidR="00BB154A" w:rsidRPr="00FD70AA">
              <w:rPr>
                <w:rFonts w:ascii="Times New Roman" w:eastAsia="Times New Roman" w:hAnsi="Times New Roman" w:cs="Times New Roman"/>
                <w:color w:val="000000" w:themeColor="text1"/>
              </w:rPr>
              <w:t xml:space="preserve"> 1B</w:t>
            </w:r>
          </w:p>
          <w:p w14:paraId="14375E1D"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2B224019"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5C01D67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4D8CCBA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p w14:paraId="2D6E73C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015C818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H373 (tractul gastrointestinal, ficat, sistemul imunitar)</w:t>
            </w:r>
          </w:p>
          <w:p w14:paraId="54E1983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6D98779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D303DA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EBA4E9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GHS05</w:t>
            </w:r>
          </w:p>
          <w:p w14:paraId="1C65DAA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A825D2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63BD61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0910A0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Dgr</w:t>
            </w:r>
          </w:p>
        </w:tc>
        <w:tc>
          <w:tcPr>
            <w:tcW w:w="1080" w:type="dxa"/>
          </w:tcPr>
          <w:p w14:paraId="573B321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14FDA45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p w14:paraId="6196E9A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758DDCF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H373 (tractul gastrointestinal, ficat, sistemul imunitar)</w:t>
            </w:r>
          </w:p>
          <w:p w14:paraId="5E63E0C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38B215E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2FFAEF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45E8F8D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159F8DF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25166DF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5562EDF2" w14:textId="77777777" w:rsidTr="00131E49">
        <w:trPr>
          <w:trHeight w:val="20"/>
        </w:trPr>
        <w:tc>
          <w:tcPr>
            <w:tcW w:w="895" w:type="dxa"/>
          </w:tcPr>
          <w:p w14:paraId="387A5C0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612-286-00-X</w:t>
            </w:r>
          </w:p>
        </w:tc>
        <w:tc>
          <w:tcPr>
            <w:tcW w:w="1625" w:type="dxa"/>
          </w:tcPr>
          <w:p w14:paraId="492908E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alchilamine derivate din grăsimi (C16-18)</w:t>
            </w:r>
          </w:p>
        </w:tc>
        <w:tc>
          <w:tcPr>
            <w:tcW w:w="1175" w:type="dxa"/>
          </w:tcPr>
          <w:p w14:paraId="46466A2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263-125-1</w:t>
            </w:r>
          </w:p>
        </w:tc>
        <w:tc>
          <w:tcPr>
            <w:tcW w:w="1075" w:type="dxa"/>
          </w:tcPr>
          <w:p w14:paraId="1662CF1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61790-33-8</w:t>
            </w:r>
          </w:p>
        </w:tc>
        <w:tc>
          <w:tcPr>
            <w:tcW w:w="1800" w:type="dxa"/>
          </w:tcPr>
          <w:p w14:paraId="67AF1099"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w:t>
            </w:r>
          </w:p>
          <w:p w14:paraId="421CB1B9" w14:textId="77777777" w:rsidR="00BB154A" w:rsidRPr="00FD70AA" w:rsidRDefault="00131E49"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w:t>
            </w:r>
            <w:r w:rsidR="00BB154A" w:rsidRPr="00FD70AA">
              <w:rPr>
                <w:rFonts w:ascii="Times New Roman" w:eastAsia="Times New Roman" w:hAnsi="Times New Roman" w:cs="Times New Roman"/>
                <w:color w:val="000000" w:themeColor="text1"/>
              </w:rPr>
              <w:t xml:space="preserve"> 1</w:t>
            </w:r>
          </w:p>
          <w:p w14:paraId="61DACE8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22315C4C" w14:textId="77777777" w:rsidR="00BB154A" w:rsidRPr="00FD70AA" w:rsidRDefault="00AD08F0"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w:t>
            </w:r>
            <w:r w:rsidR="00BB154A" w:rsidRPr="00FD70AA">
              <w:rPr>
                <w:rFonts w:ascii="Times New Roman" w:eastAsia="Times New Roman" w:hAnsi="Times New Roman" w:cs="Times New Roman"/>
                <w:color w:val="000000" w:themeColor="text1"/>
              </w:rPr>
              <w:t xml:space="preserve"> 1B</w:t>
            </w:r>
          </w:p>
          <w:p w14:paraId="5AAE87E1"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749FAC62"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2CA5302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835081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p w14:paraId="0583E52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(tractul gastrointestinal, ficat, sistemul imunitar)</w:t>
            </w:r>
          </w:p>
          <w:p w14:paraId="2FFA9C4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3C4A0F7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040CAA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0AB7B3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DA3450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B9AEC9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17228C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3942E2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6BBFE7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51DE2C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p w14:paraId="269224C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(tractul gastrointestinal, ficat, sistemul imunitar)</w:t>
            </w:r>
          </w:p>
          <w:p w14:paraId="4F9954A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4852A37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5565A5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CD5497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1D71715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241504B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6463F8CC" w14:textId="77777777" w:rsidTr="00131E49">
        <w:trPr>
          <w:trHeight w:val="20"/>
        </w:trPr>
        <w:tc>
          <w:tcPr>
            <w:tcW w:w="895" w:type="dxa"/>
          </w:tcPr>
          <w:p w14:paraId="4F4F345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612-287-00-5</w:t>
            </w:r>
          </w:p>
        </w:tc>
        <w:tc>
          <w:tcPr>
            <w:tcW w:w="1625" w:type="dxa"/>
          </w:tcPr>
          <w:p w14:paraId="2C985FE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fluazinam (ISO); 3-cloro-N-[3- cloro-2,6-dinitro-4-(trifluorometil)fenil]-5-(trifluorometil)piridin-2-amină</w:t>
            </w:r>
          </w:p>
        </w:tc>
        <w:tc>
          <w:tcPr>
            <w:tcW w:w="1175" w:type="dxa"/>
          </w:tcPr>
          <w:p w14:paraId="6CA4CAE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09090EE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79622-59-6</w:t>
            </w:r>
          </w:p>
        </w:tc>
        <w:tc>
          <w:tcPr>
            <w:tcW w:w="1800" w:type="dxa"/>
          </w:tcPr>
          <w:p w14:paraId="3B8CBD75"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w:t>
            </w:r>
            <w:r w:rsidR="00BB154A" w:rsidRPr="00FD70AA">
              <w:rPr>
                <w:rFonts w:ascii="Times New Roman" w:eastAsia="Times New Roman" w:hAnsi="Times New Roman" w:cs="Times New Roman"/>
                <w:color w:val="000000" w:themeColor="text1"/>
              </w:rPr>
              <w:t xml:space="preserve"> 2</w:t>
            </w:r>
          </w:p>
          <w:p w14:paraId="214D04AD"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w:t>
            </w:r>
          </w:p>
          <w:p w14:paraId="22B92C27"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p w14:paraId="34DF9CB3"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1A</w:t>
            </w:r>
          </w:p>
          <w:p w14:paraId="018B5247"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58E019B3"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2846D2C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H361d</w:t>
            </w:r>
          </w:p>
          <w:p w14:paraId="4011E18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0906F1A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A728C0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772F75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0883FD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605F68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DCF16D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CAD389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3C60A89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330510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FA0EE1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6BDA571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324D22A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436DA7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76744B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FC32F1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DF34C3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29BED9C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19B5896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62B465E5" w14:textId="77777777" w:rsidTr="00131E49">
        <w:trPr>
          <w:trHeight w:val="20"/>
        </w:trPr>
        <w:tc>
          <w:tcPr>
            <w:tcW w:w="895" w:type="dxa"/>
          </w:tcPr>
          <w:p w14:paraId="6A4C8A8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612-288-00-0</w:t>
            </w:r>
          </w:p>
        </w:tc>
        <w:tc>
          <w:tcPr>
            <w:tcW w:w="1625" w:type="dxa"/>
          </w:tcPr>
          <w:p w14:paraId="156BC79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bupirimat (ISO);</w:t>
            </w:r>
          </w:p>
          <w:p w14:paraId="62D3F40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dimetilsulfamat de 5-butil-2-etilamino-6-metilpirimidin-4-il</w:t>
            </w:r>
          </w:p>
        </w:tc>
        <w:tc>
          <w:tcPr>
            <w:tcW w:w="1175" w:type="dxa"/>
          </w:tcPr>
          <w:p w14:paraId="7846393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255-391-2</w:t>
            </w:r>
          </w:p>
        </w:tc>
        <w:tc>
          <w:tcPr>
            <w:tcW w:w="1075" w:type="dxa"/>
          </w:tcPr>
          <w:p w14:paraId="390CD58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41483-43-6</w:t>
            </w:r>
          </w:p>
        </w:tc>
        <w:tc>
          <w:tcPr>
            <w:tcW w:w="1800" w:type="dxa"/>
          </w:tcPr>
          <w:p w14:paraId="3C6990D0"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w:t>
            </w:r>
            <w:r w:rsidR="00BB154A" w:rsidRPr="00FD70AA">
              <w:rPr>
                <w:rFonts w:ascii="Times New Roman" w:eastAsia="Times New Roman" w:hAnsi="Times New Roman" w:cs="Times New Roman"/>
                <w:color w:val="000000" w:themeColor="text1"/>
              </w:rPr>
              <w:t xml:space="preserve"> 2</w:t>
            </w:r>
          </w:p>
          <w:p w14:paraId="38E54871"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1B</w:t>
            </w:r>
          </w:p>
          <w:p w14:paraId="4F18D876"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073516A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1AB32B8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699EDF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A4A728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519349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3031C2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95C172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CF201B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3B38F10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2832C5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D4942E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E975E7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60100C4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65C42615" w14:textId="77777777" w:rsidTr="00131E49">
        <w:trPr>
          <w:trHeight w:val="20"/>
        </w:trPr>
        <w:tc>
          <w:tcPr>
            <w:tcW w:w="895" w:type="dxa"/>
          </w:tcPr>
          <w:p w14:paraId="3DB5FB6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612-289-00-6</w:t>
            </w:r>
          </w:p>
        </w:tc>
        <w:tc>
          <w:tcPr>
            <w:tcW w:w="1625" w:type="dxa"/>
          </w:tcPr>
          <w:p w14:paraId="097B5A6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triflumizol (ISO);</w:t>
            </w:r>
          </w:p>
          <w:p w14:paraId="5C47875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(1E)-N-[4-cloro-2-(trifluorometil)fenil]-1-(1H-imidazol-1-il)-2-propoxietanimină</w:t>
            </w:r>
          </w:p>
        </w:tc>
        <w:tc>
          <w:tcPr>
            <w:tcW w:w="1175" w:type="dxa"/>
          </w:tcPr>
          <w:p w14:paraId="3F200CB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4B94A8D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68694-11-1</w:t>
            </w:r>
          </w:p>
        </w:tc>
        <w:tc>
          <w:tcPr>
            <w:tcW w:w="1800" w:type="dxa"/>
          </w:tcPr>
          <w:p w14:paraId="211E0A36"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w:t>
            </w:r>
            <w:r w:rsidR="00BB154A" w:rsidRPr="00FD70AA">
              <w:rPr>
                <w:rFonts w:ascii="Times New Roman" w:eastAsia="Times New Roman" w:hAnsi="Times New Roman" w:cs="Times New Roman"/>
                <w:color w:val="000000" w:themeColor="text1"/>
              </w:rPr>
              <w:t xml:space="preserve"> 1B</w:t>
            </w:r>
          </w:p>
          <w:p w14:paraId="187A85BF"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w:t>
            </w:r>
          </w:p>
          <w:p w14:paraId="2F69B8D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05E502C0"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3DA72FC8"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51E0CFB1"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388C907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038E226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ECAC41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(ficat)</w:t>
            </w:r>
          </w:p>
          <w:p w14:paraId="43D0F40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22DA1C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BA534B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BE3A13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6AC0A3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1103D3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709360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76A9C9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7005EB8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E28728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(ficat)</w:t>
            </w:r>
          </w:p>
          <w:p w14:paraId="60BD930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3BD8CE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9D2E68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AE207B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3C4E759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2902A6C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4E4D2DE5" w14:textId="77777777" w:rsidTr="00131E49">
        <w:trPr>
          <w:trHeight w:val="20"/>
        </w:trPr>
        <w:tc>
          <w:tcPr>
            <w:tcW w:w="895" w:type="dxa"/>
          </w:tcPr>
          <w:p w14:paraId="30F5EA0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612-290-00-1</w:t>
            </w:r>
          </w:p>
        </w:tc>
        <w:tc>
          <w:tcPr>
            <w:tcW w:w="1625" w:type="dxa"/>
          </w:tcPr>
          <w:p w14:paraId="651F74F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produse de reacție ale paraformaldehidei și 2-hidroxipropilaminei (raport 3:2);</w:t>
            </w:r>
          </w:p>
          <w:p w14:paraId="02D8107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[formaldehidă eliberată din 3,3′-metilenbis [5-metiloxazolidină];</w:t>
            </w:r>
          </w:p>
          <w:p w14:paraId="35FB5C3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formaldehidă eliberată din oxazolidină];</w:t>
            </w:r>
          </w:p>
          <w:p w14:paraId="070CDD4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[MBO]</w:t>
            </w:r>
          </w:p>
        </w:tc>
        <w:tc>
          <w:tcPr>
            <w:tcW w:w="1175" w:type="dxa"/>
          </w:tcPr>
          <w:p w14:paraId="1390F77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3B720C1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21476863"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w:t>
            </w:r>
            <w:r w:rsidR="00BB154A" w:rsidRPr="00FD70AA">
              <w:rPr>
                <w:rFonts w:ascii="Times New Roman" w:eastAsia="Times New Roman" w:hAnsi="Times New Roman" w:cs="Times New Roman"/>
                <w:color w:val="000000" w:themeColor="text1"/>
              </w:rPr>
              <w:t xml:space="preserve"> 1B</w:t>
            </w:r>
          </w:p>
          <w:p w14:paraId="4B7C6C1D"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w:t>
            </w:r>
            <w:r w:rsidR="00BB154A" w:rsidRPr="00FD70AA">
              <w:rPr>
                <w:rFonts w:ascii="Times New Roman" w:eastAsia="Times New Roman" w:hAnsi="Times New Roman" w:cs="Times New Roman"/>
                <w:color w:val="000000" w:themeColor="text1"/>
              </w:rPr>
              <w:t xml:space="preserve"> 2</w:t>
            </w:r>
          </w:p>
          <w:p w14:paraId="7F4C7FAE"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w:t>
            </w:r>
          </w:p>
          <w:p w14:paraId="34CB2CAC"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3</w:t>
            </w:r>
          </w:p>
          <w:p w14:paraId="717DA310"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w:t>
            </w:r>
          </w:p>
          <w:p w14:paraId="7BE5A22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338BCB34" w14:textId="77777777" w:rsidR="00BB154A" w:rsidRPr="00FD70AA" w:rsidRDefault="00AD08F0"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w:t>
            </w:r>
            <w:r w:rsidR="00BB154A" w:rsidRPr="00FD70AA">
              <w:rPr>
                <w:rFonts w:ascii="Times New Roman" w:eastAsia="Times New Roman" w:hAnsi="Times New Roman" w:cs="Times New Roman"/>
                <w:color w:val="000000" w:themeColor="text1"/>
              </w:rPr>
              <w:t xml:space="preserve"> 1B</w:t>
            </w:r>
          </w:p>
          <w:p w14:paraId="14FF538C"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p w14:paraId="2234EA8B"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Sensibilizarea pielii</w:t>
            </w:r>
            <w:r w:rsidR="00BB154A" w:rsidRPr="00FD70AA">
              <w:rPr>
                <w:rFonts w:ascii="Times New Roman" w:eastAsia="Times New Roman" w:hAnsi="Times New Roman" w:cs="Times New Roman"/>
                <w:color w:val="000000" w:themeColor="text1"/>
              </w:rPr>
              <w:t xml:space="preserve"> 1A</w:t>
            </w:r>
          </w:p>
          <w:p w14:paraId="63169150"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2</w:t>
            </w:r>
          </w:p>
        </w:tc>
        <w:tc>
          <w:tcPr>
            <w:tcW w:w="1085" w:type="dxa"/>
          </w:tcPr>
          <w:p w14:paraId="73D19A7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H350</w:t>
            </w:r>
          </w:p>
          <w:p w14:paraId="4B1F3FA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08DA296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3473740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4C36933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4BBB0E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(tractul gastrointestinal, căile respiratorii)</w:t>
            </w:r>
          </w:p>
          <w:p w14:paraId="0F7E5FA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7E28DD1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H318</w:t>
            </w:r>
          </w:p>
          <w:p w14:paraId="00B7920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D68FC9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5FAE161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3492B71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7B8745E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0F91602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722525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ABCD65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977136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082F594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1B8138B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4768726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CF8E72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(tractul gastrointestinal, căile respiratorii)</w:t>
            </w:r>
          </w:p>
          <w:p w14:paraId="43C89CE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0239478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H317</w:t>
            </w:r>
          </w:p>
          <w:p w14:paraId="6A79E38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611B8C7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EUH071</w:t>
            </w:r>
          </w:p>
        </w:tc>
        <w:tc>
          <w:tcPr>
            <w:tcW w:w="1080" w:type="dxa"/>
          </w:tcPr>
          <w:p w14:paraId="78E78AF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5CAFD3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w:t>
            </w:r>
          </w:p>
          <w:p w14:paraId="376239B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w:t>
            </w:r>
          </w:p>
        </w:tc>
      </w:tr>
      <w:tr w:rsidR="00BB154A" w:rsidRPr="00FD70AA" w14:paraId="0606E62F" w14:textId="77777777" w:rsidTr="00131E49">
        <w:trPr>
          <w:trHeight w:val="20"/>
        </w:trPr>
        <w:tc>
          <w:tcPr>
            <w:tcW w:w="895" w:type="dxa"/>
          </w:tcPr>
          <w:p w14:paraId="01E6932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612-291-00-7</w:t>
            </w:r>
          </w:p>
        </w:tc>
        <w:tc>
          <w:tcPr>
            <w:tcW w:w="1625" w:type="dxa"/>
          </w:tcPr>
          <w:p w14:paraId="05A89E7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produse de reacție ale paraformaldehidei și 2-hidroxipropilaminei (raport 1:1);</w:t>
            </w:r>
          </w:p>
          <w:p w14:paraId="30D3AD1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[formaldehidă eliberată din α,α,α-trimetil-1,3,5-triazină-1,3,5 (2H,4H,6H)-trietanol];</w:t>
            </w:r>
          </w:p>
          <w:p w14:paraId="43A36FB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[HPT]</w:t>
            </w:r>
          </w:p>
        </w:tc>
        <w:tc>
          <w:tcPr>
            <w:tcW w:w="1175" w:type="dxa"/>
          </w:tcPr>
          <w:p w14:paraId="70015E1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7F8366B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F08EDC5"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w:t>
            </w:r>
            <w:r w:rsidR="00BB154A" w:rsidRPr="00FD70AA">
              <w:rPr>
                <w:rFonts w:ascii="Times New Roman" w:eastAsia="Times New Roman" w:hAnsi="Times New Roman" w:cs="Times New Roman"/>
                <w:color w:val="000000" w:themeColor="text1"/>
              </w:rPr>
              <w:t xml:space="preserve"> 1B</w:t>
            </w:r>
          </w:p>
          <w:p w14:paraId="449696AD"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w:t>
            </w:r>
            <w:r w:rsidR="00BB154A" w:rsidRPr="00FD70AA">
              <w:rPr>
                <w:rFonts w:ascii="Times New Roman" w:eastAsia="Times New Roman" w:hAnsi="Times New Roman" w:cs="Times New Roman"/>
                <w:color w:val="000000" w:themeColor="text1"/>
              </w:rPr>
              <w:t xml:space="preserve"> 2</w:t>
            </w:r>
          </w:p>
          <w:p w14:paraId="601F4B47"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w:t>
            </w:r>
          </w:p>
          <w:p w14:paraId="2B97DA3B"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w:t>
            </w:r>
          </w:p>
          <w:p w14:paraId="7B9BD17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23BEA4E2" w14:textId="77777777" w:rsidR="00BB154A" w:rsidRPr="00FD70AA" w:rsidRDefault="00AD08F0"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w:t>
            </w:r>
            <w:r w:rsidR="00BB154A" w:rsidRPr="00FD70AA">
              <w:rPr>
                <w:rFonts w:ascii="Times New Roman" w:eastAsia="Times New Roman" w:hAnsi="Times New Roman" w:cs="Times New Roman"/>
                <w:color w:val="000000" w:themeColor="text1"/>
              </w:rPr>
              <w:t xml:space="preserve"> 1C</w:t>
            </w:r>
          </w:p>
          <w:p w14:paraId="63C83ADB"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p w14:paraId="1386CBB6"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1A</w:t>
            </w:r>
          </w:p>
          <w:p w14:paraId="3541CB07"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2</w:t>
            </w:r>
          </w:p>
        </w:tc>
        <w:tc>
          <w:tcPr>
            <w:tcW w:w="1085" w:type="dxa"/>
          </w:tcPr>
          <w:p w14:paraId="3816911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4C8755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2949A87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09D01F9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057C4B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(tractul gastrointestinal, căile respiratorii)</w:t>
            </w:r>
          </w:p>
          <w:p w14:paraId="1222351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455B64F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E3CEE4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28E33D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0467D0B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DBDED5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A480B8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8EF5F2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22374C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544B76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83E0AF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0F36B5C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40E8D1F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ECC94F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(tractul gastrointestinal, căile respiratorii)</w:t>
            </w:r>
          </w:p>
          <w:p w14:paraId="497B176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123D9E3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0EA741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1D75BD8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EUH071</w:t>
            </w:r>
          </w:p>
        </w:tc>
        <w:tc>
          <w:tcPr>
            <w:tcW w:w="1080" w:type="dxa"/>
          </w:tcPr>
          <w:p w14:paraId="48F5A07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219D1B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w:t>
            </w:r>
          </w:p>
          <w:p w14:paraId="038E52B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w:t>
            </w:r>
          </w:p>
        </w:tc>
      </w:tr>
      <w:tr w:rsidR="00BB154A" w:rsidRPr="00FD70AA" w14:paraId="2CF56A43" w14:textId="77777777" w:rsidTr="00131E49">
        <w:trPr>
          <w:trHeight w:val="20"/>
        </w:trPr>
        <w:tc>
          <w:tcPr>
            <w:tcW w:w="895" w:type="dxa"/>
          </w:tcPr>
          <w:p w14:paraId="51B94E0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612-292-00-2</w:t>
            </w:r>
          </w:p>
        </w:tc>
        <w:tc>
          <w:tcPr>
            <w:tcW w:w="1625" w:type="dxa"/>
          </w:tcPr>
          <w:p w14:paraId="4CF40C4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metilhidrazină</w:t>
            </w:r>
          </w:p>
        </w:tc>
        <w:tc>
          <w:tcPr>
            <w:tcW w:w="1175" w:type="dxa"/>
          </w:tcPr>
          <w:p w14:paraId="4989066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200-471-4</w:t>
            </w:r>
          </w:p>
        </w:tc>
        <w:tc>
          <w:tcPr>
            <w:tcW w:w="1075" w:type="dxa"/>
          </w:tcPr>
          <w:p w14:paraId="28C7266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60-34-4</w:t>
            </w:r>
          </w:p>
        </w:tc>
        <w:tc>
          <w:tcPr>
            <w:tcW w:w="1800" w:type="dxa"/>
          </w:tcPr>
          <w:p w14:paraId="7B195C30"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w:t>
            </w:r>
            <w:r w:rsidR="00BB154A" w:rsidRPr="00FD70AA">
              <w:rPr>
                <w:rFonts w:ascii="Times New Roman" w:eastAsia="Times New Roman" w:hAnsi="Times New Roman" w:cs="Times New Roman"/>
                <w:color w:val="000000" w:themeColor="text1"/>
              </w:rPr>
              <w:t xml:space="preserve"> 1B</w:t>
            </w:r>
          </w:p>
        </w:tc>
        <w:tc>
          <w:tcPr>
            <w:tcW w:w="1085" w:type="dxa"/>
          </w:tcPr>
          <w:p w14:paraId="16F299A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3FE154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5823A2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FFEA8F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7A5C74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DD9DE2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A2D753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23F2FA5E" w14:textId="77777777" w:rsidTr="00131E49">
        <w:trPr>
          <w:trHeight w:val="20"/>
        </w:trPr>
        <w:tc>
          <w:tcPr>
            <w:tcW w:w="895" w:type="dxa"/>
          </w:tcPr>
          <w:p w14:paraId="5DFA4C2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612-293-00-8</w:t>
            </w:r>
          </w:p>
        </w:tc>
        <w:tc>
          <w:tcPr>
            <w:tcW w:w="1625" w:type="dxa"/>
          </w:tcPr>
          <w:p w14:paraId="6649514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masă de reacție compusă din 1-[2-(2-aminobutoxi)etoxi]but-2-ilamină și 1-({[2-(2-aminobutoxi)etoxi]metil}propoxi)but-2-ilamină</w:t>
            </w:r>
          </w:p>
        </w:tc>
        <w:tc>
          <w:tcPr>
            <w:tcW w:w="1175" w:type="dxa"/>
          </w:tcPr>
          <w:p w14:paraId="25BF34E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447-920-2</w:t>
            </w:r>
          </w:p>
        </w:tc>
        <w:tc>
          <w:tcPr>
            <w:tcW w:w="1075" w:type="dxa"/>
          </w:tcPr>
          <w:p w14:paraId="335E742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499A4F36"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w:t>
            </w:r>
            <w:r w:rsidR="00BB154A" w:rsidRPr="00FD70AA">
              <w:rPr>
                <w:rFonts w:ascii="Times New Roman" w:eastAsia="Times New Roman" w:hAnsi="Times New Roman" w:cs="Times New Roman"/>
                <w:color w:val="000000" w:themeColor="text1"/>
              </w:rPr>
              <w:t xml:space="preserve"> 2</w:t>
            </w:r>
          </w:p>
          <w:p w14:paraId="3FDDA50E"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w:t>
            </w:r>
          </w:p>
          <w:p w14:paraId="3511ED24" w14:textId="77777777" w:rsidR="00BB154A" w:rsidRPr="00FD70AA" w:rsidRDefault="00AD08F0"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w:t>
            </w:r>
            <w:r w:rsidR="00BB154A" w:rsidRPr="00FD70AA">
              <w:rPr>
                <w:rFonts w:ascii="Times New Roman" w:eastAsia="Times New Roman" w:hAnsi="Times New Roman" w:cs="Times New Roman"/>
                <w:color w:val="000000" w:themeColor="text1"/>
              </w:rPr>
              <w:t xml:space="preserve"> 1B</w:t>
            </w:r>
          </w:p>
          <w:p w14:paraId="0BC35CDE"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tc>
        <w:tc>
          <w:tcPr>
            <w:tcW w:w="1085" w:type="dxa"/>
          </w:tcPr>
          <w:p w14:paraId="60CE5B8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6799602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20B389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038628E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4CDC2D6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5C62F6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F1499E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2460B11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C77BE5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08CCEAE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85CE36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tc>
        <w:tc>
          <w:tcPr>
            <w:tcW w:w="1440" w:type="dxa"/>
          </w:tcPr>
          <w:p w14:paraId="5E8CE2C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EUH071</w:t>
            </w:r>
          </w:p>
        </w:tc>
        <w:tc>
          <w:tcPr>
            <w:tcW w:w="1080" w:type="dxa"/>
          </w:tcPr>
          <w:p w14:paraId="5DE59A0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C52EA4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75132FB7" w14:textId="77777777" w:rsidTr="00131E49">
        <w:trPr>
          <w:trHeight w:val="20"/>
        </w:trPr>
        <w:tc>
          <w:tcPr>
            <w:tcW w:w="895" w:type="dxa"/>
          </w:tcPr>
          <w:p w14:paraId="3B7BA7B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612-294-00-3</w:t>
            </w:r>
          </w:p>
        </w:tc>
        <w:tc>
          <w:tcPr>
            <w:tcW w:w="1625" w:type="dxa"/>
          </w:tcPr>
          <w:p w14:paraId="11DCE5F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etilsulfat de mecetroniu;</w:t>
            </w:r>
          </w:p>
          <w:p w14:paraId="626F75E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sulfat de N-etil-N,N-dimetilhexadecan-1-aminiu și de etil;</w:t>
            </w:r>
          </w:p>
          <w:p w14:paraId="690AB65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etilsulfat de mecetroniu</w:t>
            </w:r>
          </w:p>
          <w:p w14:paraId="5B032EB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[MES]</w:t>
            </w:r>
          </w:p>
        </w:tc>
        <w:tc>
          <w:tcPr>
            <w:tcW w:w="1175" w:type="dxa"/>
          </w:tcPr>
          <w:p w14:paraId="24249C1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221-106-5</w:t>
            </w:r>
          </w:p>
        </w:tc>
        <w:tc>
          <w:tcPr>
            <w:tcW w:w="1075" w:type="dxa"/>
          </w:tcPr>
          <w:p w14:paraId="2B8413B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3006-10-8</w:t>
            </w:r>
          </w:p>
        </w:tc>
        <w:tc>
          <w:tcPr>
            <w:tcW w:w="1800" w:type="dxa"/>
          </w:tcPr>
          <w:p w14:paraId="04F61228" w14:textId="77777777" w:rsidR="00BB154A" w:rsidRPr="00FD70AA" w:rsidRDefault="00AD08F0"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w:t>
            </w:r>
            <w:r w:rsidR="00BB154A" w:rsidRPr="00FD70AA">
              <w:rPr>
                <w:rFonts w:ascii="Times New Roman" w:eastAsia="Times New Roman" w:hAnsi="Times New Roman" w:cs="Times New Roman"/>
                <w:color w:val="000000" w:themeColor="text1"/>
              </w:rPr>
              <w:t xml:space="preserve"> 1</w:t>
            </w:r>
          </w:p>
          <w:p w14:paraId="6F23297F"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w:t>
            </w:r>
            <w:r w:rsidR="00BB154A" w:rsidRPr="00FD70AA">
              <w:rPr>
                <w:rFonts w:ascii="Times New Roman" w:eastAsia="Times New Roman" w:hAnsi="Times New Roman" w:cs="Times New Roman"/>
                <w:color w:val="000000" w:themeColor="text1"/>
              </w:rPr>
              <w:t xml:space="preserve"> 1</w:t>
            </w:r>
          </w:p>
          <w:p w14:paraId="32FBEA58"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0559F987"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67C6756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4393B81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509BD2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1AAF5A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69F227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21FA39C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787352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90ED2F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08BF1CC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6BECA3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EUH071</w:t>
            </w:r>
          </w:p>
        </w:tc>
        <w:tc>
          <w:tcPr>
            <w:tcW w:w="1080" w:type="dxa"/>
          </w:tcPr>
          <w:p w14:paraId="006173D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p w14:paraId="35A66F6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1000</w:t>
            </w:r>
          </w:p>
        </w:tc>
        <w:tc>
          <w:tcPr>
            <w:tcW w:w="718" w:type="dxa"/>
          </w:tcPr>
          <w:p w14:paraId="4D0C89E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541A9C9A" w14:textId="77777777" w:rsidTr="00131E49">
        <w:trPr>
          <w:trHeight w:val="20"/>
        </w:trPr>
        <w:tc>
          <w:tcPr>
            <w:tcW w:w="895" w:type="dxa"/>
          </w:tcPr>
          <w:p w14:paraId="7C1A86A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612-295-00-9</w:t>
            </w:r>
          </w:p>
        </w:tc>
        <w:tc>
          <w:tcPr>
            <w:tcW w:w="1625" w:type="dxa"/>
          </w:tcPr>
          <w:p w14:paraId="20AC823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benfluralin (ISO); N-butil-N-etil-α,α,α-trifluor-2,6-dinitro-p-toluidină</w:t>
            </w:r>
          </w:p>
        </w:tc>
        <w:tc>
          <w:tcPr>
            <w:tcW w:w="1175" w:type="dxa"/>
          </w:tcPr>
          <w:p w14:paraId="150C783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217-465-2</w:t>
            </w:r>
          </w:p>
        </w:tc>
        <w:tc>
          <w:tcPr>
            <w:tcW w:w="1075" w:type="dxa"/>
          </w:tcPr>
          <w:p w14:paraId="1A6B74C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1861-40-1</w:t>
            </w:r>
          </w:p>
        </w:tc>
        <w:tc>
          <w:tcPr>
            <w:tcW w:w="1800" w:type="dxa"/>
          </w:tcPr>
          <w:p w14:paraId="276A9CC7"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w:t>
            </w:r>
            <w:r w:rsidR="00BB154A" w:rsidRPr="00FD70AA">
              <w:rPr>
                <w:rFonts w:ascii="Times New Roman" w:eastAsia="Times New Roman" w:hAnsi="Times New Roman" w:cs="Times New Roman"/>
                <w:color w:val="000000" w:themeColor="text1"/>
              </w:rPr>
              <w:t xml:space="preserve"> 2</w:t>
            </w:r>
          </w:p>
          <w:p w14:paraId="400D4C85"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w:t>
            </w:r>
            <w:r w:rsidR="00BB154A" w:rsidRPr="00FD70AA">
              <w:rPr>
                <w:rFonts w:ascii="Times New Roman" w:eastAsia="Times New Roman" w:hAnsi="Times New Roman" w:cs="Times New Roman"/>
                <w:color w:val="000000" w:themeColor="text1"/>
              </w:rPr>
              <w:t xml:space="preserve"> 2</w:t>
            </w:r>
          </w:p>
          <w:p w14:paraId="593D5611"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w:t>
            </w:r>
            <w:r w:rsidR="00BB154A" w:rsidRPr="00FD70AA">
              <w:rPr>
                <w:rFonts w:ascii="Times New Roman" w:eastAsia="Times New Roman" w:hAnsi="Times New Roman" w:cs="Times New Roman"/>
                <w:color w:val="000000" w:themeColor="text1"/>
              </w:rPr>
              <w:t xml:space="preserve"> 2</w:t>
            </w:r>
          </w:p>
          <w:p w14:paraId="211BBC85"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w:t>
            </w:r>
            <w:r w:rsidR="00BB154A" w:rsidRPr="00FD70AA">
              <w:rPr>
                <w:rFonts w:ascii="Times New Roman" w:eastAsia="Times New Roman" w:hAnsi="Times New Roman" w:cs="Times New Roman"/>
                <w:color w:val="000000" w:themeColor="text1"/>
              </w:rPr>
              <w:t xml:space="preserve"> 2</w:t>
            </w:r>
          </w:p>
          <w:p w14:paraId="401BF4D6"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p w14:paraId="0B8C8A44"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w:t>
            </w:r>
            <w:r w:rsidR="00BB154A" w:rsidRPr="00FD70AA">
              <w:rPr>
                <w:rFonts w:ascii="Times New Roman" w:eastAsia="Times New Roman" w:hAnsi="Times New Roman" w:cs="Times New Roman"/>
                <w:color w:val="000000" w:themeColor="text1"/>
              </w:rPr>
              <w:t xml:space="preserve"> 1</w:t>
            </w:r>
          </w:p>
          <w:p w14:paraId="29A101FC"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1</w:t>
            </w:r>
          </w:p>
        </w:tc>
        <w:tc>
          <w:tcPr>
            <w:tcW w:w="1085" w:type="dxa"/>
          </w:tcPr>
          <w:p w14:paraId="20D5EBA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49BD331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7A5EBF2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FD7BF9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2DDD2E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2F0D9F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CE6776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07E82E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06FDCF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E7CA07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E239ED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792444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61520FE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24395FB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819FC4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27EFC88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4EC6DE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D41441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BDDBB8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0471466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08A59A3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7BA1942A" w14:textId="77777777" w:rsidTr="00131E49">
        <w:trPr>
          <w:trHeight w:val="20"/>
        </w:trPr>
        <w:tc>
          <w:tcPr>
            <w:tcW w:w="895" w:type="dxa"/>
          </w:tcPr>
          <w:p w14:paraId="1BF6B19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612-296-00-4</w:t>
            </w:r>
          </w:p>
        </w:tc>
        <w:tc>
          <w:tcPr>
            <w:tcW w:w="1625" w:type="dxa"/>
          </w:tcPr>
          <w:p w14:paraId="62089C9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N,N-dimetil-p-toluidină</w:t>
            </w:r>
          </w:p>
        </w:tc>
        <w:tc>
          <w:tcPr>
            <w:tcW w:w="1175" w:type="dxa"/>
          </w:tcPr>
          <w:p w14:paraId="7F6B39E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202-805-4</w:t>
            </w:r>
          </w:p>
        </w:tc>
        <w:tc>
          <w:tcPr>
            <w:tcW w:w="1075" w:type="dxa"/>
          </w:tcPr>
          <w:p w14:paraId="4F99E50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99-97-8</w:t>
            </w:r>
          </w:p>
        </w:tc>
        <w:tc>
          <w:tcPr>
            <w:tcW w:w="1800" w:type="dxa"/>
          </w:tcPr>
          <w:p w14:paraId="5DF34249"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w:t>
            </w:r>
            <w:r w:rsidR="00BB154A" w:rsidRPr="00FD70AA">
              <w:rPr>
                <w:rFonts w:ascii="Times New Roman" w:eastAsia="Times New Roman" w:hAnsi="Times New Roman" w:cs="Times New Roman"/>
                <w:color w:val="000000" w:themeColor="text1"/>
              </w:rPr>
              <w:t xml:space="preserve"> 1 B</w:t>
            </w:r>
          </w:p>
          <w:p w14:paraId="5842CC13"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4</w:t>
            </w:r>
          </w:p>
          <w:p w14:paraId="159BE1C7"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r w:rsidR="00BB154A" w:rsidRPr="00FD70AA">
              <w:rPr>
                <w:rFonts w:ascii="Times New Roman" w:eastAsia="Times New Roman" w:hAnsi="Times New Roman" w:cs="Times New Roman"/>
                <w:color w:val="000000" w:themeColor="text1"/>
              </w:rPr>
              <w:t xml:space="preserve"> 3</w:t>
            </w:r>
          </w:p>
          <w:p w14:paraId="18313FD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346B3648" w14:textId="77777777" w:rsidR="00BB154A" w:rsidRPr="00FD70AA" w:rsidRDefault="00943BAE"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w:t>
            </w:r>
            <w:r w:rsidR="00BB154A" w:rsidRPr="00FD70AA">
              <w:rPr>
                <w:rFonts w:ascii="Times New Roman" w:eastAsia="Times New Roman" w:hAnsi="Times New Roman" w:cs="Times New Roman"/>
                <w:color w:val="000000" w:themeColor="text1"/>
              </w:rPr>
              <w:t xml:space="preserve"> 3</w:t>
            </w:r>
          </w:p>
        </w:tc>
        <w:tc>
          <w:tcPr>
            <w:tcW w:w="1085" w:type="dxa"/>
          </w:tcPr>
          <w:p w14:paraId="100E48D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F0C398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6308452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4F51400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(sistemul sanguin, căile respiratorii)</w:t>
            </w:r>
          </w:p>
          <w:p w14:paraId="7B12577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H412</w:t>
            </w:r>
          </w:p>
        </w:tc>
        <w:tc>
          <w:tcPr>
            <w:tcW w:w="1350" w:type="dxa"/>
          </w:tcPr>
          <w:p w14:paraId="09B21A9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10B1F84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168EA03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8A4874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AE6F5A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696AE48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44CD04B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(sistemul sanguin, căile respiratorii)</w:t>
            </w:r>
          </w:p>
          <w:p w14:paraId="083B219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H412</w:t>
            </w:r>
          </w:p>
        </w:tc>
        <w:tc>
          <w:tcPr>
            <w:tcW w:w="1440" w:type="dxa"/>
          </w:tcPr>
          <w:p w14:paraId="5F83BB4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5BB35E9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w:t>
            </w:r>
          </w:p>
          <w:p w14:paraId="0B40A69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ATE = 1,4 mg/L (pulberi sau particule lichide pulverizate)</w:t>
            </w:r>
          </w:p>
          <w:p w14:paraId="4A44B41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w:t>
            </w:r>
          </w:p>
          <w:p w14:paraId="48BECFF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ATE = 140 mg/kg gc</w:t>
            </w:r>
          </w:p>
        </w:tc>
        <w:tc>
          <w:tcPr>
            <w:tcW w:w="718" w:type="dxa"/>
          </w:tcPr>
          <w:p w14:paraId="5B3E2F1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r>
      <w:tr w:rsidR="00BB154A" w:rsidRPr="00FD70AA" w14:paraId="79388950" w14:textId="77777777" w:rsidTr="00131E49">
        <w:trPr>
          <w:trHeight w:val="20"/>
        </w:trPr>
        <w:tc>
          <w:tcPr>
            <w:tcW w:w="895" w:type="dxa"/>
          </w:tcPr>
          <w:p w14:paraId="00BE176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612-297-00-X</w:t>
            </w:r>
          </w:p>
        </w:tc>
        <w:tc>
          <w:tcPr>
            <w:tcW w:w="1625" w:type="dxa"/>
          </w:tcPr>
          <w:p w14:paraId="1794A5E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1-feniletan-1-onă (1-feniletiliden) hidrazonă</w:t>
            </w:r>
          </w:p>
        </w:tc>
        <w:tc>
          <w:tcPr>
            <w:tcW w:w="1175" w:type="dxa"/>
          </w:tcPr>
          <w:p w14:paraId="3CAD86C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211-979-0</w:t>
            </w:r>
          </w:p>
        </w:tc>
        <w:tc>
          <w:tcPr>
            <w:tcW w:w="1075" w:type="dxa"/>
          </w:tcPr>
          <w:p w14:paraId="681963C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729-43-1</w:t>
            </w:r>
          </w:p>
        </w:tc>
        <w:tc>
          <w:tcPr>
            <w:tcW w:w="1800" w:type="dxa"/>
          </w:tcPr>
          <w:p w14:paraId="3116218A"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tc>
        <w:tc>
          <w:tcPr>
            <w:tcW w:w="1085" w:type="dxa"/>
          </w:tcPr>
          <w:p w14:paraId="391166D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6BA38A1E"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BF68154"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ACC6B0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4F32BA9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82D24E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6ED5091"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BB154A" w:rsidRPr="00FD70AA" w14:paraId="7AA34F01" w14:textId="77777777" w:rsidTr="00131E49">
        <w:trPr>
          <w:trHeight w:val="20"/>
        </w:trPr>
        <w:tc>
          <w:tcPr>
            <w:tcW w:w="895" w:type="dxa"/>
          </w:tcPr>
          <w:p w14:paraId="08F8BC9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612-298-00-5</w:t>
            </w:r>
          </w:p>
        </w:tc>
        <w:tc>
          <w:tcPr>
            <w:tcW w:w="1625" w:type="dxa"/>
          </w:tcPr>
          <w:p w14:paraId="49670647"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derivați N, N’-fenili și tolili ai 1,4-benzenediaminei;</w:t>
            </w:r>
          </w:p>
        </w:tc>
        <w:tc>
          <w:tcPr>
            <w:tcW w:w="1175" w:type="dxa"/>
          </w:tcPr>
          <w:p w14:paraId="1068B873"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273-227-8</w:t>
            </w:r>
          </w:p>
        </w:tc>
        <w:tc>
          <w:tcPr>
            <w:tcW w:w="1075" w:type="dxa"/>
          </w:tcPr>
          <w:p w14:paraId="1C78C169"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68953-84-4</w:t>
            </w:r>
          </w:p>
        </w:tc>
        <w:tc>
          <w:tcPr>
            <w:tcW w:w="1800" w:type="dxa"/>
          </w:tcPr>
          <w:p w14:paraId="5FA0A45F" w14:textId="77777777" w:rsidR="00BB154A" w:rsidRPr="00FD70AA" w:rsidRDefault="00DD3E14"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w:t>
            </w:r>
            <w:r w:rsidR="00BB154A" w:rsidRPr="00FD70AA">
              <w:rPr>
                <w:rFonts w:ascii="Times New Roman" w:eastAsia="Times New Roman" w:hAnsi="Times New Roman" w:cs="Times New Roman"/>
                <w:color w:val="000000" w:themeColor="text1"/>
              </w:rPr>
              <w:t xml:space="preserve"> 1 B</w:t>
            </w:r>
          </w:p>
          <w:p w14:paraId="30CEB870" w14:textId="77777777" w:rsidR="00BB154A" w:rsidRPr="00FD70AA" w:rsidRDefault="00883726"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w:t>
            </w:r>
            <w:r w:rsidR="00BB154A" w:rsidRPr="00FD70AA">
              <w:rPr>
                <w:rFonts w:ascii="Times New Roman" w:eastAsia="Times New Roman" w:hAnsi="Times New Roman" w:cs="Times New Roman"/>
                <w:color w:val="000000" w:themeColor="text1"/>
              </w:rPr>
              <w:t xml:space="preserve"> 1</w:t>
            </w:r>
          </w:p>
        </w:tc>
        <w:tc>
          <w:tcPr>
            <w:tcW w:w="1085" w:type="dxa"/>
          </w:tcPr>
          <w:p w14:paraId="0586780F"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p w14:paraId="12B882FC"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4B85C57A"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5F5C18B"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00EE4BD"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669E812"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p w14:paraId="57F8EA55"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03429906"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CF51C00"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23FF4E8" w14:textId="77777777" w:rsidR="00BB154A" w:rsidRPr="00FD70AA" w:rsidRDefault="00BB154A" w:rsidP="00131E49">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CC5516" w:rsidRPr="00FD70AA" w14:paraId="24419B29" w14:textId="77777777" w:rsidTr="00CC5516">
        <w:trPr>
          <w:trHeight w:val="20"/>
        </w:trPr>
        <w:tc>
          <w:tcPr>
            <w:tcW w:w="895" w:type="dxa"/>
          </w:tcPr>
          <w:p w14:paraId="661ADAB0" w14:textId="2194EB56" w:rsidR="00CC5516" w:rsidRPr="00FD70AA" w:rsidRDefault="00CC5516" w:rsidP="00CC551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612-300-00-4</w:t>
            </w:r>
          </w:p>
        </w:tc>
        <w:tc>
          <w:tcPr>
            <w:tcW w:w="1625" w:type="dxa"/>
          </w:tcPr>
          <w:p w14:paraId="58E48151" w14:textId="77777777" w:rsidR="00CC5516" w:rsidRPr="00FD70AA" w:rsidRDefault="00CC5516" w:rsidP="00CC5516">
            <w:pPr>
              <w:spacing w:after="0"/>
              <w:ind w:left="59"/>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N-1-naftilanilină;</w:t>
            </w:r>
          </w:p>
          <w:p w14:paraId="2F447F8F" w14:textId="5141F4CA" w:rsidR="00CC5516" w:rsidRPr="00FD70AA" w:rsidRDefault="00CC5516" w:rsidP="00CC5516">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N-fenilnaftalen-1-amină</w:t>
            </w:r>
          </w:p>
        </w:tc>
        <w:tc>
          <w:tcPr>
            <w:tcW w:w="1175" w:type="dxa"/>
          </w:tcPr>
          <w:p w14:paraId="71DE60D2" w14:textId="6A58C697" w:rsidR="00CC5516" w:rsidRPr="00FD70AA" w:rsidRDefault="00CC5516" w:rsidP="00CC5516">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201-983-0</w:t>
            </w:r>
          </w:p>
        </w:tc>
        <w:tc>
          <w:tcPr>
            <w:tcW w:w="1075" w:type="dxa"/>
          </w:tcPr>
          <w:p w14:paraId="7B354A40" w14:textId="6AC78D8F" w:rsidR="00CC5516" w:rsidRPr="00FD70AA" w:rsidRDefault="00CC5516" w:rsidP="00CC5516">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90-30-2</w:t>
            </w:r>
          </w:p>
        </w:tc>
        <w:tc>
          <w:tcPr>
            <w:tcW w:w="1800" w:type="dxa"/>
          </w:tcPr>
          <w:p w14:paraId="048E86B6" w14:textId="77777777" w:rsidR="00CC5516" w:rsidRPr="00FD70AA" w:rsidRDefault="00CC5516" w:rsidP="00CC5516">
            <w:pPr>
              <w:spacing w:after="0" w:line="218" w:lineRule="auto"/>
              <w:ind w:left="59"/>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STOT RE 2</w:t>
            </w:r>
          </w:p>
          <w:p w14:paraId="6AD2ACFC" w14:textId="77777777" w:rsidR="00CC5516" w:rsidRPr="00FD70AA" w:rsidRDefault="00CC5516" w:rsidP="00CC5516">
            <w:pPr>
              <w:spacing w:after="0"/>
              <w:ind w:left="59"/>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Sens. pielii (Skin </w:t>
            </w:r>
          </w:p>
          <w:p w14:paraId="466E8418" w14:textId="2F433A95" w:rsidR="00CC5516" w:rsidRPr="00FD70AA" w:rsidRDefault="00CC5516" w:rsidP="00CC5516">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 1</w:t>
            </w:r>
          </w:p>
        </w:tc>
        <w:tc>
          <w:tcPr>
            <w:tcW w:w="1085" w:type="dxa"/>
          </w:tcPr>
          <w:p w14:paraId="412B237F" w14:textId="77777777" w:rsidR="00CC5516" w:rsidRPr="00FD70AA" w:rsidRDefault="00CC5516" w:rsidP="00CC5516">
            <w:pPr>
              <w:spacing w:after="0"/>
              <w:ind w:left="58"/>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EFD8FE9" w14:textId="77777777" w:rsidR="00CC5516" w:rsidRPr="00FD70AA" w:rsidRDefault="00CC5516" w:rsidP="00CC5516">
            <w:pPr>
              <w:spacing w:after="0"/>
              <w:ind w:left="58"/>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H373 </w:t>
            </w:r>
          </w:p>
          <w:p w14:paraId="5086B024" w14:textId="77777777" w:rsidR="00CC5516" w:rsidRPr="00FD70AA" w:rsidRDefault="00CC5516" w:rsidP="00CC5516">
            <w:pPr>
              <w:spacing w:after="0" w:line="218" w:lineRule="auto"/>
              <w:ind w:left="58"/>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(sistemul sanguin, ficatul)</w:t>
            </w:r>
          </w:p>
          <w:p w14:paraId="18CE5687" w14:textId="5A202E64" w:rsidR="00CC5516" w:rsidRPr="00FD70AA" w:rsidRDefault="00CC5516" w:rsidP="00CC5516">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1FA09FF3" w14:textId="77777777" w:rsidR="00CC5516" w:rsidRPr="00FD70AA" w:rsidRDefault="00CC5516" w:rsidP="00CC5516">
            <w:pPr>
              <w:spacing w:after="0"/>
              <w:ind w:left="58"/>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024FD26" w14:textId="77777777" w:rsidR="00CC5516" w:rsidRPr="00FD70AA" w:rsidRDefault="00CC5516" w:rsidP="00CC5516">
            <w:pPr>
              <w:spacing w:after="0"/>
              <w:ind w:left="58"/>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EDA294C" w14:textId="56108CC5" w:rsidR="00CC5516" w:rsidRPr="00FD70AA" w:rsidRDefault="00CC5516" w:rsidP="00CC5516">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Atn (Wng)</w:t>
            </w:r>
          </w:p>
        </w:tc>
        <w:tc>
          <w:tcPr>
            <w:tcW w:w="1080" w:type="dxa"/>
          </w:tcPr>
          <w:p w14:paraId="53F5460B" w14:textId="77777777" w:rsidR="00CC5516" w:rsidRPr="00FD70AA" w:rsidRDefault="00CC5516" w:rsidP="00CC5516">
            <w:pPr>
              <w:spacing w:after="0"/>
              <w:ind w:left="59"/>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38D0418" w14:textId="77777777" w:rsidR="00CC5516" w:rsidRPr="00FD70AA" w:rsidRDefault="00CC5516" w:rsidP="00CC5516">
            <w:pPr>
              <w:spacing w:after="0"/>
              <w:ind w:left="59"/>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H373 </w:t>
            </w:r>
          </w:p>
          <w:p w14:paraId="53E2B601" w14:textId="77777777" w:rsidR="00CC5516" w:rsidRPr="00FD70AA" w:rsidRDefault="00CC5516" w:rsidP="00CC5516">
            <w:pPr>
              <w:spacing w:after="0" w:line="218" w:lineRule="auto"/>
              <w:ind w:left="59"/>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(sistemul sanguin, ficatul)</w:t>
            </w:r>
          </w:p>
          <w:p w14:paraId="526F218C" w14:textId="3B6D216D" w:rsidR="00CC5516" w:rsidRPr="00FD70AA" w:rsidRDefault="00CC5516" w:rsidP="00CC5516">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0C66E901" w14:textId="77777777" w:rsidR="00CC5516" w:rsidRPr="00FD70AA" w:rsidRDefault="00CC5516" w:rsidP="00CC5516">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6305897A" w14:textId="69151004" w:rsidR="00CC5516" w:rsidRPr="00FD70AA" w:rsidRDefault="00CC5516" w:rsidP="00CC5516">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 ATE = 1 200 mg/kg gc</w:t>
            </w:r>
          </w:p>
        </w:tc>
        <w:tc>
          <w:tcPr>
            <w:tcW w:w="718" w:type="dxa"/>
          </w:tcPr>
          <w:p w14:paraId="6677FD69" w14:textId="77777777" w:rsidR="00CC5516" w:rsidRPr="00FD70AA" w:rsidRDefault="00CC5516" w:rsidP="00CC5516">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03F2188D" w14:textId="77777777" w:rsidTr="00131E49">
        <w:trPr>
          <w:trHeight w:val="20"/>
        </w:trPr>
        <w:tc>
          <w:tcPr>
            <w:tcW w:w="895" w:type="dxa"/>
          </w:tcPr>
          <w:p w14:paraId="559281EB" w14:textId="3242ACF5" w:rsidR="00651663" w:rsidRPr="00FD70AA" w:rsidRDefault="00651663" w:rsidP="008507D0">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612-301-00-X</w:t>
            </w:r>
          </w:p>
        </w:tc>
        <w:tc>
          <w:tcPr>
            <w:tcW w:w="1625" w:type="dxa"/>
          </w:tcPr>
          <w:p w14:paraId="70643368" w14:textId="180231C7" w:rsidR="00651663" w:rsidRPr="00FD70AA" w:rsidRDefault="00651663" w:rsidP="008507D0">
            <w:pPr>
              <w:spacing w:after="0"/>
              <w:ind w:left="59"/>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dinotefuran (ISO); (RS)-</w:t>
            </w:r>
          </w:p>
          <w:p w14:paraId="4F14FE6A" w14:textId="273C5F6F" w:rsidR="00651663" w:rsidRPr="00FD70AA" w:rsidRDefault="00651663" w:rsidP="008507D0">
            <w:pPr>
              <w:spacing w:after="0"/>
              <w:ind w:left="59"/>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1-metil-2-nitro-</w:t>
            </w:r>
          </w:p>
          <w:p w14:paraId="708EE78A" w14:textId="7370F60E" w:rsidR="00651663" w:rsidRPr="00FD70AA" w:rsidRDefault="00651663" w:rsidP="008507D0">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3-(tetrahidro-3-furilmetil) guanidină</w:t>
            </w:r>
          </w:p>
        </w:tc>
        <w:tc>
          <w:tcPr>
            <w:tcW w:w="1175" w:type="dxa"/>
          </w:tcPr>
          <w:p w14:paraId="35558ACD" w14:textId="4F9C7736" w:rsidR="00651663" w:rsidRPr="00FD70AA" w:rsidRDefault="00651663" w:rsidP="008507D0">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2DBAA314" w14:textId="409643D6" w:rsidR="00651663" w:rsidRPr="00FD70AA" w:rsidRDefault="00651663" w:rsidP="008507D0">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165252-70-0</w:t>
            </w:r>
          </w:p>
        </w:tc>
        <w:tc>
          <w:tcPr>
            <w:tcW w:w="1800" w:type="dxa"/>
          </w:tcPr>
          <w:p w14:paraId="5FB52DD3" w14:textId="5225EB62" w:rsidR="00651663" w:rsidRPr="00FD70AA" w:rsidRDefault="00651663" w:rsidP="008507D0">
            <w:pPr>
              <w:spacing w:after="0" w:line="219" w:lineRule="auto"/>
              <w:ind w:left="59"/>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Acut pentru mediul acvatic (Aquatic Acute) 1 Cronic pentru mediul acvatic (Aquatic Chronic)</w:t>
            </w:r>
          </w:p>
          <w:p w14:paraId="6C0F107A" w14:textId="44ABE3A0" w:rsidR="00651663" w:rsidRPr="00FD70AA" w:rsidRDefault="00651663" w:rsidP="008507D0">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w:t>
            </w:r>
          </w:p>
        </w:tc>
        <w:tc>
          <w:tcPr>
            <w:tcW w:w="1085" w:type="dxa"/>
          </w:tcPr>
          <w:p w14:paraId="11484127" w14:textId="77777777" w:rsidR="00651663" w:rsidRPr="00FD70AA" w:rsidRDefault="00651663" w:rsidP="008507D0">
            <w:pPr>
              <w:spacing w:after="0"/>
              <w:ind w:left="58"/>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BF82859" w14:textId="77777777" w:rsidR="00651663" w:rsidRPr="00FD70AA" w:rsidRDefault="00651663" w:rsidP="008507D0">
            <w:pPr>
              <w:spacing w:after="0"/>
              <w:ind w:left="58"/>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8F80CD6" w14:textId="1A309422" w:rsidR="00651663" w:rsidRPr="00FD70AA" w:rsidRDefault="00651663" w:rsidP="008507D0">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4AF9FDC" w14:textId="77777777" w:rsidR="00651663" w:rsidRPr="00FD70AA" w:rsidRDefault="00651663" w:rsidP="008507D0">
            <w:pPr>
              <w:spacing w:after="0"/>
              <w:ind w:left="58"/>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094AE02" w14:textId="77777777" w:rsidR="00651663" w:rsidRPr="00FD70AA" w:rsidRDefault="00651663" w:rsidP="008507D0">
            <w:pPr>
              <w:spacing w:after="0"/>
              <w:ind w:left="58"/>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F113299" w14:textId="12E482EF" w:rsidR="00651663" w:rsidRPr="00FD70AA" w:rsidRDefault="00651663" w:rsidP="008507D0">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Atn (Wng)</w:t>
            </w:r>
          </w:p>
        </w:tc>
        <w:tc>
          <w:tcPr>
            <w:tcW w:w="1080" w:type="dxa"/>
          </w:tcPr>
          <w:p w14:paraId="637FB635" w14:textId="77777777" w:rsidR="00651663" w:rsidRPr="00FD70AA" w:rsidRDefault="00651663" w:rsidP="008507D0">
            <w:pPr>
              <w:spacing w:after="0"/>
              <w:ind w:left="59"/>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1CF1503" w14:textId="357DEF9D" w:rsidR="00651663" w:rsidRPr="00FD70AA" w:rsidRDefault="00651663" w:rsidP="008507D0">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065F0A1" w14:textId="77777777" w:rsidR="00651663" w:rsidRPr="00FD70AA" w:rsidRDefault="00651663" w:rsidP="008507D0">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3B5E2424" w14:textId="13C3E213" w:rsidR="00651663" w:rsidRPr="00FD70AA" w:rsidRDefault="00651663" w:rsidP="008507D0">
            <w:pPr>
              <w:spacing w:after="0"/>
              <w:ind w:left="59"/>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 ATE =</w:t>
            </w:r>
          </w:p>
          <w:p w14:paraId="259D4535" w14:textId="77777777" w:rsidR="00651663" w:rsidRPr="00FD70AA" w:rsidRDefault="00651663" w:rsidP="008507D0">
            <w:pPr>
              <w:spacing w:after="0"/>
              <w:ind w:left="59"/>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2 000 mg/kg gc</w:t>
            </w:r>
          </w:p>
          <w:p w14:paraId="1D74CAB6" w14:textId="77777777" w:rsidR="00651663" w:rsidRPr="00FD70AA" w:rsidRDefault="00651663" w:rsidP="008507D0">
            <w:pPr>
              <w:spacing w:after="0"/>
              <w:ind w:left="59"/>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31CD107A" w14:textId="59511E3F" w:rsidR="00651663" w:rsidRPr="00FD70AA" w:rsidRDefault="008507D0" w:rsidP="008507D0">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22FDF6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p>
        </w:tc>
      </w:tr>
      <w:tr w:rsidR="00651663" w:rsidRPr="00FD70AA" w14:paraId="56CA62B3" w14:textId="77777777" w:rsidTr="00131E49">
        <w:trPr>
          <w:trHeight w:val="20"/>
        </w:trPr>
        <w:tc>
          <w:tcPr>
            <w:tcW w:w="895" w:type="dxa"/>
          </w:tcPr>
          <w:p w14:paraId="03EA2A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613-001-00-1</w:t>
            </w:r>
          </w:p>
        </w:tc>
        <w:tc>
          <w:tcPr>
            <w:tcW w:w="1625" w:type="dxa"/>
          </w:tcPr>
          <w:p w14:paraId="4970D3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etilenimină; aziridină</w:t>
            </w:r>
          </w:p>
        </w:tc>
        <w:tc>
          <w:tcPr>
            <w:tcW w:w="1175" w:type="dxa"/>
          </w:tcPr>
          <w:p w14:paraId="087362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205-793-9</w:t>
            </w:r>
          </w:p>
        </w:tc>
        <w:tc>
          <w:tcPr>
            <w:tcW w:w="1075" w:type="dxa"/>
          </w:tcPr>
          <w:p w14:paraId="4DA0B1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151-56-4</w:t>
            </w:r>
          </w:p>
        </w:tc>
        <w:tc>
          <w:tcPr>
            <w:tcW w:w="1800" w:type="dxa"/>
          </w:tcPr>
          <w:p w14:paraId="28B9D9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2</w:t>
            </w:r>
          </w:p>
          <w:p w14:paraId="7CCB68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228557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706DC4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3E2748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1</w:t>
            </w:r>
          </w:p>
          <w:p w14:paraId="04144E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1A1A50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Corodarea/iritarea pielii 1B</w:t>
            </w:r>
          </w:p>
          <w:p w14:paraId="7E9ADD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163082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H225</w:t>
            </w:r>
          </w:p>
          <w:p w14:paraId="5E0DD3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37067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A399F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2FA971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H310</w:t>
            </w:r>
          </w:p>
          <w:p w14:paraId="1266DC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0F15CF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H314</w:t>
            </w:r>
          </w:p>
          <w:p w14:paraId="52BB7D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7DB815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GHS02</w:t>
            </w:r>
          </w:p>
          <w:p w14:paraId="1A1678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6B19A9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28D6B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1657F6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7A2EE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0985C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H225</w:t>
            </w:r>
          </w:p>
          <w:p w14:paraId="001852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01C22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26975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72D9E0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H310</w:t>
            </w:r>
          </w:p>
          <w:p w14:paraId="2B73D4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15A8D4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H314</w:t>
            </w:r>
          </w:p>
          <w:p w14:paraId="08DEC5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65597A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34CC3A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9FB3F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w:t>
            </w:r>
          </w:p>
        </w:tc>
      </w:tr>
      <w:tr w:rsidR="00651663" w:rsidRPr="00FD70AA" w14:paraId="4918789B" w14:textId="77777777" w:rsidTr="00131E49">
        <w:trPr>
          <w:trHeight w:val="20"/>
        </w:trPr>
        <w:tc>
          <w:tcPr>
            <w:tcW w:w="895" w:type="dxa"/>
          </w:tcPr>
          <w:p w14:paraId="2D3949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613-002-00-7</w:t>
            </w:r>
          </w:p>
        </w:tc>
        <w:tc>
          <w:tcPr>
            <w:tcW w:w="1625" w:type="dxa"/>
          </w:tcPr>
          <w:p w14:paraId="09CDBF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piridină</w:t>
            </w:r>
          </w:p>
        </w:tc>
        <w:tc>
          <w:tcPr>
            <w:tcW w:w="1175" w:type="dxa"/>
          </w:tcPr>
          <w:p w14:paraId="3534CF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203-809-9</w:t>
            </w:r>
          </w:p>
        </w:tc>
        <w:tc>
          <w:tcPr>
            <w:tcW w:w="1075" w:type="dxa"/>
          </w:tcPr>
          <w:p w14:paraId="45F6F5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110-86-1</w:t>
            </w:r>
          </w:p>
        </w:tc>
        <w:tc>
          <w:tcPr>
            <w:tcW w:w="1800" w:type="dxa"/>
          </w:tcPr>
          <w:p w14:paraId="2E3A73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2</w:t>
            </w:r>
          </w:p>
          <w:p w14:paraId="137F86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E69D9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DD52A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55D3C2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H225</w:t>
            </w:r>
          </w:p>
          <w:p w14:paraId="37D419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5ED54C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37D63D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3101EA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197E2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AC9E0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DAA0B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H225</w:t>
            </w:r>
          </w:p>
          <w:p w14:paraId="1F801A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107754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4CF878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7329C4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4769E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718" w:type="dxa"/>
          </w:tcPr>
          <w:p w14:paraId="75AEAC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5406FFF" w14:textId="77777777" w:rsidTr="00131E49">
        <w:trPr>
          <w:trHeight w:val="20"/>
        </w:trPr>
        <w:tc>
          <w:tcPr>
            <w:tcW w:w="895" w:type="dxa"/>
          </w:tcPr>
          <w:p w14:paraId="4AD7AA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613-003-00-2</w:t>
            </w:r>
          </w:p>
        </w:tc>
        <w:tc>
          <w:tcPr>
            <w:tcW w:w="1625" w:type="dxa"/>
          </w:tcPr>
          <w:p w14:paraId="4EC601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1,2,3,4-tetranitrocarbazol</w:t>
            </w:r>
          </w:p>
        </w:tc>
        <w:tc>
          <w:tcPr>
            <w:tcW w:w="1175" w:type="dxa"/>
          </w:tcPr>
          <w:p w14:paraId="1D3626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416E45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6202-15-9</w:t>
            </w:r>
          </w:p>
        </w:tc>
        <w:tc>
          <w:tcPr>
            <w:tcW w:w="1800" w:type="dxa"/>
          </w:tcPr>
          <w:p w14:paraId="3E5DAD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Expl. 1.1</w:t>
            </w:r>
          </w:p>
          <w:p w14:paraId="2AE20D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D33B5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3C637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6655BB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H201</w:t>
            </w:r>
          </w:p>
          <w:p w14:paraId="02092B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34DB68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603E11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483C86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GHS01</w:t>
            </w:r>
          </w:p>
          <w:p w14:paraId="54FA6D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65811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B9FD9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H201</w:t>
            </w:r>
          </w:p>
          <w:p w14:paraId="5E5CA2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22DB25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4C4871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124613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55A1C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CF8F0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FE860C8" w14:textId="77777777" w:rsidTr="00131E49">
        <w:trPr>
          <w:trHeight w:val="20"/>
        </w:trPr>
        <w:tc>
          <w:tcPr>
            <w:tcW w:w="895" w:type="dxa"/>
          </w:tcPr>
          <w:p w14:paraId="54155B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613-004-00-8</w:t>
            </w:r>
          </w:p>
        </w:tc>
        <w:tc>
          <w:tcPr>
            <w:tcW w:w="1625" w:type="dxa"/>
          </w:tcPr>
          <w:p w14:paraId="526B1E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crimidin (ISO);</w:t>
            </w:r>
          </w:p>
          <w:p w14:paraId="727BB5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2-cloro-6-metilpirimidin-4-ildimetilamină</w:t>
            </w:r>
          </w:p>
        </w:tc>
        <w:tc>
          <w:tcPr>
            <w:tcW w:w="1175" w:type="dxa"/>
          </w:tcPr>
          <w:p w14:paraId="0EDCE7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208-622-6</w:t>
            </w:r>
          </w:p>
        </w:tc>
        <w:tc>
          <w:tcPr>
            <w:tcW w:w="1075" w:type="dxa"/>
          </w:tcPr>
          <w:p w14:paraId="4BB91C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535-89-7</w:t>
            </w:r>
          </w:p>
        </w:tc>
        <w:tc>
          <w:tcPr>
            <w:tcW w:w="1800" w:type="dxa"/>
          </w:tcPr>
          <w:p w14:paraId="179776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tc>
        <w:tc>
          <w:tcPr>
            <w:tcW w:w="1085" w:type="dxa"/>
          </w:tcPr>
          <w:p w14:paraId="28B0CF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350" w:type="dxa"/>
          </w:tcPr>
          <w:p w14:paraId="2205BC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5119E9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A1345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440" w:type="dxa"/>
          </w:tcPr>
          <w:p w14:paraId="0069BD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38D98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A32F4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A3FE670" w14:textId="77777777" w:rsidTr="00131E49">
        <w:trPr>
          <w:trHeight w:val="20"/>
        </w:trPr>
        <w:tc>
          <w:tcPr>
            <w:tcW w:w="895" w:type="dxa"/>
          </w:tcPr>
          <w:p w14:paraId="00D5AF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613-007-00-4</w:t>
            </w:r>
          </w:p>
        </w:tc>
        <w:tc>
          <w:tcPr>
            <w:tcW w:w="1625" w:type="dxa"/>
          </w:tcPr>
          <w:p w14:paraId="20C328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desmetrin (ISO);</w:t>
            </w:r>
          </w:p>
          <w:p w14:paraId="79F927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6-izopropilamino-2-metil-amino-4-metiltio-1,3,5-triazină</w:t>
            </w:r>
          </w:p>
        </w:tc>
        <w:tc>
          <w:tcPr>
            <w:tcW w:w="1175" w:type="dxa"/>
          </w:tcPr>
          <w:p w14:paraId="667264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213-800-1</w:t>
            </w:r>
          </w:p>
        </w:tc>
        <w:tc>
          <w:tcPr>
            <w:tcW w:w="1075" w:type="dxa"/>
          </w:tcPr>
          <w:p w14:paraId="4D763C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1014-69-3</w:t>
            </w:r>
          </w:p>
        </w:tc>
        <w:tc>
          <w:tcPr>
            <w:tcW w:w="1800" w:type="dxa"/>
          </w:tcPr>
          <w:p w14:paraId="4C0E9B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75F96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92CA0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00758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4ECF3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213980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60869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BBD37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508B7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A7A21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A5EC0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00264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36E177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2BD7B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A3754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7C320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3B2B7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D23C934" w14:textId="77777777" w:rsidTr="00131E49">
        <w:trPr>
          <w:trHeight w:val="20"/>
        </w:trPr>
        <w:tc>
          <w:tcPr>
            <w:tcW w:w="895" w:type="dxa"/>
          </w:tcPr>
          <w:p w14:paraId="10783E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613-008-00-X</w:t>
            </w:r>
          </w:p>
        </w:tc>
        <w:tc>
          <w:tcPr>
            <w:tcW w:w="1625" w:type="dxa"/>
          </w:tcPr>
          <w:p w14:paraId="700404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dazomet (ISO);</w:t>
            </w:r>
          </w:p>
          <w:p w14:paraId="652EAB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tetrahidro-3,5-dimetil-1,3,5-tiadiazin-2-tionă</w:t>
            </w:r>
          </w:p>
        </w:tc>
        <w:tc>
          <w:tcPr>
            <w:tcW w:w="1175" w:type="dxa"/>
          </w:tcPr>
          <w:p w14:paraId="4A733C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208-576-7</w:t>
            </w:r>
          </w:p>
        </w:tc>
        <w:tc>
          <w:tcPr>
            <w:tcW w:w="1075" w:type="dxa"/>
          </w:tcPr>
          <w:p w14:paraId="41D78F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533-74-4</w:t>
            </w:r>
          </w:p>
        </w:tc>
        <w:tc>
          <w:tcPr>
            <w:tcW w:w="1800" w:type="dxa"/>
          </w:tcPr>
          <w:p w14:paraId="05B8E5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148D2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01B922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65E0D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1398B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7A972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2A950A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2C039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3761F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5A43E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8FAF6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ED8C4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CF6FE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5A80D2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B1CD6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C6E59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0594E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F66EAC8" w14:textId="77777777" w:rsidTr="00131E49">
        <w:trPr>
          <w:trHeight w:val="20"/>
        </w:trPr>
        <w:tc>
          <w:tcPr>
            <w:tcW w:w="895" w:type="dxa"/>
          </w:tcPr>
          <w:p w14:paraId="50EA9C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613-009-00-5</w:t>
            </w:r>
          </w:p>
        </w:tc>
        <w:tc>
          <w:tcPr>
            <w:tcW w:w="1625" w:type="dxa"/>
          </w:tcPr>
          <w:p w14:paraId="538453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2,4,6-tricloro-1,3,5-triazină; clorură de cianuril</w:t>
            </w:r>
          </w:p>
        </w:tc>
        <w:tc>
          <w:tcPr>
            <w:tcW w:w="1175" w:type="dxa"/>
          </w:tcPr>
          <w:p w14:paraId="167F12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203-614-9</w:t>
            </w:r>
          </w:p>
        </w:tc>
        <w:tc>
          <w:tcPr>
            <w:tcW w:w="1075" w:type="dxa"/>
          </w:tcPr>
          <w:p w14:paraId="240680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108-77-0</w:t>
            </w:r>
          </w:p>
        </w:tc>
        <w:tc>
          <w:tcPr>
            <w:tcW w:w="1800" w:type="dxa"/>
          </w:tcPr>
          <w:p w14:paraId="287F0C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2D0C6B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08870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1D49EC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37FA4E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18A6A9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CBA38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1F14A4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75F919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704B75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19F274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56AC7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6C86BE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84158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4DE10D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4DBD3B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EUH014</w:t>
            </w:r>
          </w:p>
        </w:tc>
        <w:tc>
          <w:tcPr>
            <w:tcW w:w="1080" w:type="dxa"/>
          </w:tcPr>
          <w:p w14:paraId="6FA650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 H335: C ≥ 5%</w:t>
            </w:r>
          </w:p>
        </w:tc>
        <w:tc>
          <w:tcPr>
            <w:tcW w:w="718" w:type="dxa"/>
          </w:tcPr>
          <w:p w14:paraId="5A677E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2C01033" w14:textId="77777777" w:rsidTr="00131E49">
        <w:trPr>
          <w:trHeight w:val="20"/>
        </w:trPr>
        <w:tc>
          <w:tcPr>
            <w:tcW w:w="895" w:type="dxa"/>
          </w:tcPr>
          <w:p w14:paraId="3A49DB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613-010-00-0</w:t>
            </w:r>
          </w:p>
        </w:tc>
        <w:tc>
          <w:tcPr>
            <w:tcW w:w="1625" w:type="dxa"/>
          </w:tcPr>
          <w:p w14:paraId="3E6F72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ametrin (ISO);</w:t>
            </w:r>
          </w:p>
          <w:p w14:paraId="5476CB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N-etil-N'-izopropil-6-(metiltio)-1,3,5-triazină-2,4-diamină</w:t>
            </w:r>
          </w:p>
        </w:tc>
        <w:tc>
          <w:tcPr>
            <w:tcW w:w="1175" w:type="dxa"/>
          </w:tcPr>
          <w:p w14:paraId="6C6F1C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212-634-7</w:t>
            </w:r>
          </w:p>
        </w:tc>
        <w:tc>
          <w:tcPr>
            <w:tcW w:w="1075" w:type="dxa"/>
          </w:tcPr>
          <w:p w14:paraId="7DA671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834-12-8</w:t>
            </w:r>
          </w:p>
        </w:tc>
        <w:tc>
          <w:tcPr>
            <w:tcW w:w="1800" w:type="dxa"/>
          </w:tcPr>
          <w:p w14:paraId="756EBB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41106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C33F8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0D32A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00196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80250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BE549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634A2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C5A5F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204B9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A5B6C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05EC8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F506A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3B0D92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7BAD7A8" w14:textId="77777777" w:rsidTr="00131E49">
        <w:trPr>
          <w:trHeight w:val="20"/>
        </w:trPr>
        <w:tc>
          <w:tcPr>
            <w:tcW w:w="895" w:type="dxa"/>
          </w:tcPr>
          <w:p w14:paraId="6D3A2D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613-011-00-6</w:t>
            </w:r>
          </w:p>
        </w:tc>
        <w:tc>
          <w:tcPr>
            <w:tcW w:w="1625" w:type="dxa"/>
          </w:tcPr>
          <w:p w14:paraId="6BFDB5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amitrol (ISO);</w:t>
            </w:r>
          </w:p>
          <w:p w14:paraId="7F39F6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1,2,4-triazol-3-ilamină</w:t>
            </w:r>
          </w:p>
        </w:tc>
        <w:tc>
          <w:tcPr>
            <w:tcW w:w="1175" w:type="dxa"/>
          </w:tcPr>
          <w:p w14:paraId="6DA43B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200-521-5</w:t>
            </w:r>
          </w:p>
        </w:tc>
        <w:tc>
          <w:tcPr>
            <w:tcW w:w="1075" w:type="dxa"/>
          </w:tcPr>
          <w:p w14:paraId="508BDD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61-82-5</w:t>
            </w:r>
          </w:p>
        </w:tc>
        <w:tc>
          <w:tcPr>
            <w:tcW w:w="1800" w:type="dxa"/>
          </w:tcPr>
          <w:p w14:paraId="20B366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1D6EE6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428805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775933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 *** H373 **</w:t>
            </w:r>
          </w:p>
          <w:p w14:paraId="34239C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553E74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81317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F8C1D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D67BE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 *** H373 **</w:t>
            </w:r>
          </w:p>
          <w:p w14:paraId="400C4E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3334B3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7D31F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97139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5115EF4" w14:textId="77777777" w:rsidTr="00131E49">
        <w:trPr>
          <w:trHeight w:val="20"/>
        </w:trPr>
        <w:tc>
          <w:tcPr>
            <w:tcW w:w="895" w:type="dxa"/>
            <w:vAlign w:val="center"/>
          </w:tcPr>
          <w:p w14:paraId="75F009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6" w:tooltip="32022R0692: REPLACED" w:history="1"/>
          </w:p>
        </w:tc>
        <w:tc>
          <w:tcPr>
            <w:tcW w:w="1625" w:type="dxa"/>
          </w:tcPr>
          <w:p w14:paraId="14A1641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0E8A1BF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63601A3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78D9918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4DAFFB8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7352031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2C4DBCB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3D4E4C7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7FD7643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052C71A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4ED0191D" w14:textId="77777777" w:rsidTr="00131E49">
        <w:trPr>
          <w:trHeight w:val="20"/>
        </w:trPr>
        <w:tc>
          <w:tcPr>
            <w:tcW w:w="895" w:type="dxa"/>
          </w:tcPr>
          <w:p w14:paraId="567462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613-012-00-1</w:t>
            </w:r>
          </w:p>
        </w:tc>
        <w:tc>
          <w:tcPr>
            <w:tcW w:w="1625" w:type="dxa"/>
          </w:tcPr>
          <w:p w14:paraId="49E440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bentazon (ISO); 3-izopropil-2,1,3-benzotiadiazin-4-onă-2,2-dioxid</w:t>
            </w:r>
          </w:p>
        </w:tc>
        <w:tc>
          <w:tcPr>
            <w:tcW w:w="1175" w:type="dxa"/>
          </w:tcPr>
          <w:p w14:paraId="5487C2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246-585-8</w:t>
            </w:r>
          </w:p>
        </w:tc>
        <w:tc>
          <w:tcPr>
            <w:tcW w:w="1075" w:type="dxa"/>
          </w:tcPr>
          <w:p w14:paraId="772F38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25057-89-0</w:t>
            </w:r>
          </w:p>
        </w:tc>
        <w:tc>
          <w:tcPr>
            <w:tcW w:w="1800" w:type="dxa"/>
          </w:tcPr>
          <w:p w14:paraId="6996FE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60B643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4B5374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 oc. 2</w:t>
            </w:r>
          </w:p>
          <w:p w14:paraId="5BAEDD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5E64C4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5AE37E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47717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7CCC6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15F120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E7B47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A7A5C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33C20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34B896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862A8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BF782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114D08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35E20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 ATE = 1 600 mg/kg gc</w:t>
            </w:r>
          </w:p>
        </w:tc>
        <w:tc>
          <w:tcPr>
            <w:tcW w:w="718" w:type="dxa"/>
          </w:tcPr>
          <w:p w14:paraId="5D2425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3650E2F" w14:textId="77777777" w:rsidTr="00131E49">
        <w:trPr>
          <w:trHeight w:val="20"/>
        </w:trPr>
        <w:tc>
          <w:tcPr>
            <w:tcW w:w="895" w:type="dxa"/>
            <w:vAlign w:val="center"/>
          </w:tcPr>
          <w:p w14:paraId="20605E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7" w:tooltip="32018R0669: REPLACED" w:history="1"/>
          </w:p>
        </w:tc>
        <w:tc>
          <w:tcPr>
            <w:tcW w:w="1625" w:type="dxa"/>
          </w:tcPr>
          <w:p w14:paraId="2C22B71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4AD5EF0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0C3FAFF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024D869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7330569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2076F0F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0E072C4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443AF6B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251695A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6E79029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64DDC6AF" w14:textId="77777777" w:rsidTr="00131E49">
        <w:trPr>
          <w:trHeight w:val="20"/>
        </w:trPr>
        <w:tc>
          <w:tcPr>
            <w:tcW w:w="895" w:type="dxa"/>
          </w:tcPr>
          <w:p w14:paraId="46DDE4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613-013-00-7</w:t>
            </w:r>
          </w:p>
        </w:tc>
        <w:tc>
          <w:tcPr>
            <w:tcW w:w="1625" w:type="dxa"/>
          </w:tcPr>
          <w:p w14:paraId="49A29A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cianazin (ISO);</w:t>
            </w:r>
          </w:p>
          <w:p w14:paraId="7E15B4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2-(4-cloro-6-etilamino-1,3,5-triazin-2-</w:t>
            </w:r>
            <w:r w:rsidRPr="00FD70AA">
              <w:rPr>
                <w:rFonts w:ascii="Times New Roman" w:eastAsia="Times New Roman" w:hAnsi="Times New Roman" w:cs="Times New Roman"/>
                <w:color w:val="000000" w:themeColor="text1"/>
              </w:rPr>
              <w:lastRenderedPageBreak/>
              <w:t>ilamino)-2-metilpropionitril</w:t>
            </w:r>
          </w:p>
        </w:tc>
        <w:tc>
          <w:tcPr>
            <w:tcW w:w="1175" w:type="dxa"/>
          </w:tcPr>
          <w:p w14:paraId="21C3D6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244-544-9</w:t>
            </w:r>
          </w:p>
        </w:tc>
        <w:tc>
          <w:tcPr>
            <w:tcW w:w="1075" w:type="dxa"/>
          </w:tcPr>
          <w:p w14:paraId="710AF7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21725-46-2</w:t>
            </w:r>
          </w:p>
        </w:tc>
        <w:tc>
          <w:tcPr>
            <w:tcW w:w="1800" w:type="dxa"/>
          </w:tcPr>
          <w:p w14:paraId="4CC200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9A8CF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C31C1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1</w:t>
            </w:r>
          </w:p>
        </w:tc>
        <w:tc>
          <w:tcPr>
            <w:tcW w:w="1085" w:type="dxa"/>
          </w:tcPr>
          <w:p w14:paraId="4BD39B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10031B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24129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8F23B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FDF4F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504EE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93A75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2C717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AD914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50181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5C86B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DABB598" w14:textId="77777777" w:rsidTr="00131E49">
        <w:trPr>
          <w:trHeight w:val="20"/>
        </w:trPr>
        <w:tc>
          <w:tcPr>
            <w:tcW w:w="895" w:type="dxa"/>
          </w:tcPr>
          <w:p w14:paraId="2B1C0E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613-014-00-2</w:t>
            </w:r>
          </w:p>
        </w:tc>
        <w:tc>
          <w:tcPr>
            <w:tcW w:w="1625" w:type="dxa"/>
          </w:tcPr>
          <w:p w14:paraId="6E661A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etoxiquin (ISO); 6-etoxi-2,2,4-trimetil-1,2-dihidrochinolină</w:t>
            </w:r>
          </w:p>
        </w:tc>
        <w:tc>
          <w:tcPr>
            <w:tcW w:w="1175" w:type="dxa"/>
          </w:tcPr>
          <w:p w14:paraId="5E154D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202-075-7</w:t>
            </w:r>
          </w:p>
        </w:tc>
        <w:tc>
          <w:tcPr>
            <w:tcW w:w="1075" w:type="dxa"/>
          </w:tcPr>
          <w:p w14:paraId="725CE6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91-53-2</w:t>
            </w:r>
          </w:p>
        </w:tc>
        <w:tc>
          <w:tcPr>
            <w:tcW w:w="1800" w:type="dxa"/>
          </w:tcPr>
          <w:p w14:paraId="70F655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tc>
        <w:tc>
          <w:tcPr>
            <w:tcW w:w="1085" w:type="dxa"/>
          </w:tcPr>
          <w:p w14:paraId="3546D8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79FC66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2F2EA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C1339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28847B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D7B86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6DDFF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731DC4E" w14:textId="77777777" w:rsidTr="00131E49">
        <w:trPr>
          <w:trHeight w:val="20"/>
        </w:trPr>
        <w:tc>
          <w:tcPr>
            <w:tcW w:w="895" w:type="dxa"/>
          </w:tcPr>
          <w:p w14:paraId="0F6232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613-015-00-8</w:t>
            </w:r>
          </w:p>
        </w:tc>
        <w:tc>
          <w:tcPr>
            <w:tcW w:w="1625" w:type="dxa"/>
          </w:tcPr>
          <w:p w14:paraId="45319D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fenazaflor (ISO); 5,6-dicloro-2-trifluorometilbenzimidazol-1-carboxilat de fenil</w:t>
            </w:r>
          </w:p>
        </w:tc>
        <w:tc>
          <w:tcPr>
            <w:tcW w:w="1175" w:type="dxa"/>
          </w:tcPr>
          <w:p w14:paraId="1B7421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238-134-9</w:t>
            </w:r>
          </w:p>
        </w:tc>
        <w:tc>
          <w:tcPr>
            <w:tcW w:w="1075" w:type="dxa"/>
          </w:tcPr>
          <w:p w14:paraId="512E4C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14255-88-0</w:t>
            </w:r>
          </w:p>
        </w:tc>
        <w:tc>
          <w:tcPr>
            <w:tcW w:w="1800" w:type="dxa"/>
          </w:tcPr>
          <w:p w14:paraId="78427F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2A3145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3F43A9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1C671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4FCB4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7DA6A3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CD61E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D5AD8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12CAA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9A639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8ECC0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D9935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39A4EF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78974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F59D9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5001A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00E7F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2D4D2E7" w14:textId="77777777" w:rsidTr="00131E49">
        <w:trPr>
          <w:trHeight w:val="20"/>
        </w:trPr>
        <w:tc>
          <w:tcPr>
            <w:tcW w:w="895" w:type="dxa"/>
          </w:tcPr>
          <w:p w14:paraId="7EDD78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613-016-00-3</w:t>
            </w:r>
          </w:p>
        </w:tc>
        <w:tc>
          <w:tcPr>
            <w:tcW w:w="1625" w:type="dxa"/>
          </w:tcPr>
          <w:p w14:paraId="1175C9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fuberidazol (ISO);</w:t>
            </w:r>
          </w:p>
          <w:p w14:paraId="6EB5DD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2-(2-furil-)-1H-benzimidazol</w:t>
            </w:r>
          </w:p>
        </w:tc>
        <w:tc>
          <w:tcPr>
            <w:tcW w:w="1175" w:type="dxa"/>
          </w:tcPr>
          <w:p w14:paraId="51F529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223-404-0</w:t>
            </w:r>
          </w:p>
        </w:tc>
        <w:tc>
          <w:tcPr>
            <w:tcW w:w="1075" w:type="dxa"/>
          </w:tcPr>
          <w:p w14:paraId="45536F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3878-19-1</w:t>
            </w:r>
          </w:p>
        </w:tc>
        <w:tc>
          <w:tcPr>
            <w:tcW w:w="1800" w:type="dxa"/>
          </w:tcPr>
          <w:p w14:paraId="2CDB24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6E0693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0D55A3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2970B4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3BB80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B4FBD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D2A95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55C616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B53C3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(inimă)</w:t>
            </w:r>
          </w:p>
          <w:p w14:paraId="477BF7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9E3DB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55E11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4D2DF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8E375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93018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5280B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C4F73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6F08B2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BA1FC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(inimă)</w:t>
            </w:r>
          </w:p>
          <w:p w14:paraId="504E51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79624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5F6B5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4AE2E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0932F4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7623FA6" w14:textId="77777777" w:rsidTr="00131E49">
        <w:trPr>
          <w:trHeight w:val="20"/>
        </w:trPr>
        <w:tc>
          <w:tcPr>
            <w:tcW w:w="895" w:type="dxa"/>
          </w:tcPr>
          <w:p w14:paraId="39AB8F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613-017-00-9</w:t>
            </w:r>
          </w:p>
        </w:tc>
        <w:tc>
          <w:tcPr>
            <w:tcW w:w="1625" w:type="dxa"/>
          </w:tcPr>
          <w:p w14:paraId="05BA97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sulfat de bis(8-hidroxichinolină)</w:t>
            </w:r>
          </w:p>
        </w:tc>
        <w:tc>
          <w:tcPr>
            <w:tcW w:w="1175" w:type="dxa"/>
          </w:tcPr>
          <w:p w14:paraId="624A84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205-137-1</w:t>
            </w:r>
          </w:p>
        </w:tc>
        <w:tc>
          <w:tcPr>
            <w:tcW w:w="1075" w:type="dxa"/>
          </w:tcPr>
          <w:p w14:paraId="5FB765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134-31-6</w:t>
            </w:r>
          </w:p>
        </w:tc>
        <w:tc>
          <w:tcPr>
            <w:tcW w:w="1800" w:type="dxa"/>
          </w:tcPr>
          <w:p w14:paraId="19C33C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tc>
        <w:tc>
          <w:tcPr>
            <w:tcW w:w="1085" w:type="dxa"/>
          </w:tcPr>
          <w:p w14:paraId="71FEEC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5BB6F3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4AC4D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137A9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3F645E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89B8F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2E2F1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C430F3B" w14:textId="77777777" w:rsidTr="00131E49">
        <w:trPr>
          <w:trHeight w:val="20"/>
        </w:trPr>
        <w:tc>
          <w:tcPr>
            <w:tcW w:w="895" w:type="dxa"/>
          </w:tcPr>
          <w:p w14:paraId="3F30B3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613-018-00-4</w:t>
            </w:r>
          </w:p>
        </w:tc>
        <w:tc>
          <w:tcPr>
            <w:tcW w:w="1625" w:type="dxa"/>
          </w:tcPr>
          <w:p w14:paraId="4A6D7F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morfamquat (ISO);</w:t>
            </w:r>
          </w:p>
          <w:p w14:paraId="65B02A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ion de 1,1'-bis(3,5-dimetil-morfolino-</w:t>
            </w:r>
            <w:r w:rsidRPr="00FD70AA">
              <w:rPr>
                <w:rFonts w:ascii="Times New Roman" w:eastAsia="Times New Roman" w:hAnsi="Times New Roman" w:cs="Times New Roman"/>
                <w:color w:val="000000" w:themeColor="text1"/>
              </w:rPr>
              <w:lastRenderedPageBreak/>
              <w:t>carbonil-metil)-4,4'-bipiridiliu</w:t>
            </w:r>
          </w:p>
        </w:tc>
        <w:tc>
          <w:tcPr>
            <w:tcW w:w="1175" w:type="dxa"/>
          </w:tcPr>
          <w:p w14:paraId="326AD2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75" w:type="dxa"/>
          </w:tcPr>
          <w:p w14:paraId="471C8E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7411-47-4</w:t>
            </w:r>
          </w:p>
        </w:tc>
        <w:tc>
          <w:tcPr>
            <w:tcW w:w="1800" w:type="dxa"/>
          </w:tcPr>
          <w:p w14:paraId="2D8D8A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29F41F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15697B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0AA8E7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0CCB3F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6C48DD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27466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068D99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015676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D00AA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4D8DC7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325E4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FB123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9A5A9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3563F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7EDAEC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FBF01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4DA2E2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CD1C9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72CC9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32A7C2B" w14:textId="77777777" w:rsidTr="00131E49">
        <w:trPr>
          <w:trHeight w:val="20"/>
        </w:trPr>
        <w:tc>
          <w:tcPr>
            <w:tcW w:w="895" w:type="dxa"/>
          </w:tcPr>
          <w:p w14:paraId="23AC02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613-019-00-X</w:t>
            </w:r>
          </w:p>
        </w:tc>
        <w:tc>
          <w:tcPr>
            <w:tcW w:w="1625" w:type="dxa"/>
          </w:tcPr>
          <w:p w14:paraId="18DC7D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tioquinox (ISO);</w:t>
            </w:r>
          </w:p>
          <w:p w14:paraId="5DD881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1,3-ditiolo[4,5b] chinoxalin-2-tionă</w:t>
            </w:r>
          </w:p>
        </w:tc>
        <w:tc>
          <w:tcPr>
            <w:tcW w:w="1175" w:type="dxa"/>
          </w:tcPr>
          <w:p w14:paraId="55F014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202-272-8</w:t>
            </w:r>
          </w:p>
        </w:tc>
        <w:tc>
          <w:tcPr>
            <w:tcW w:w="1075" w:type="dxa"/>
          </w:tcPr>
          <w:p w14:paraId="76574C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93-75-4</w:t>
            </w:r>
          </w:p>
        </w:tc>
        <w:tc>
          <w:tcPr>
            <w:tcW w:w="1800" w:type="dxa"/>
          </w:tcPr>
          <w:p w14:paraId="0E3007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6397EC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566749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368A0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FDB7E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529A43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30DDF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63465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4D580C0" w14:textId="77777777" w:rsidTr="00131E49">
        <w:trPr>
          <w:trHeight w:val="20"/>
        </w:trPr>
        <w:tc>
          <w:tcPr>
            <w:tcW w:w="895" w:type="dxa"/>
          </w:tcPr>
          <w:p w14:paraId="6FEA69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613-020-00-5</w:t>
            </w:r>
          </w:p>
        </w:tc>
        <w:tc>
          <w:tcPr>
            <w:tcW w:w="1625" w:type="dxa"/>
          </w:tcPr>
          <w:p w14:paraId="0EDBFC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tridemorf (ISO);</w:t>
            </w:r>
          </w:p>
          <w:p w14:paraId="28729C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2,6-dimetil-4-tridecilmorfolină</w:t>
            </w:r>
          </w:p>
        </w:tc>
        <w:tc>
          <w:tcPr>
            <w:tcW w:w="1175" w:type="dxa"/>
          </w:tcPr>
          <w:p w14:paraId="4FE811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246-347-3</w:t>
            </w:r>
          </w:p>
        </w:tc>
        <w:tc>
          <w:tcPr>
            <w:tcW w:w="1075" w:type="dxa"/>
          </w:tcPr>
          <w:p w14:paraId="14ECEC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24602-86-6</w:t>
            </w:r>
          </w:p>
        </w:tc>
        <w:tc>
          <w:tcPr>
            <w:tcW w:w="1800" w:type="dxa"/>
          </w:tcPr>
          <w:p w14:paraId="6034EF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69C946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9A567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97E45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4C3A25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DB369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6DBAE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 H332</w:t>
            </w:r>
          </w:p>
          <w:p w14:paraId="04C244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BC456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647D1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C3A7B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AA182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10E78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320DB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E822D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3143C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 H332</w:t>
            </w:r>
          </w:p>
          <w:p w14:paraId="5A608F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56930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F6990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FD499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A2103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F8ED0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065464B" w14:textId="77777777" w:rsidTr="00131E49">
        <w:trPr>
          <w:trHeight w:val="20"/>
        </w:trPr>
        <w:tc>
          <w:tcPr>
            <w:tcW w:w="895" w:type="dxa"/>
          </w:tcPr>
          <w:p w14:paraId="6DB932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613-021-00-0</w:t>
            </w:r>
          </w:p>
        </w:tc>
        <w:tc>
          <w:tcPr>
            <w:tcW w:w="1625" w:type="dxa"/>
          </w:tcPr>
          <w:p w14:paraId="74C975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ditianon (ISO); 5,10-dihidro-5,10-dioxo-nafto(2,3-b)(1,4)ditiazin-2,3-dicarbonitril</w:t>
            </w:r>
          </w:p>
        </w:tc>
        <w:tc>
          <w:tcPr>
            <w:tcW w:w="1175" w:type="dxa"/>
          </w:tcPr>
          <w:p w14:paraId="6FA6D4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222-098-6</w:t>
            </w:r>
          </w:p>
        </w:tc>
        <w:tc>
          <w:tcPr>
            <w:tcW w:w="1075" w:type="dxa"/>
          </w:tcPr>
          <w:p w14:paraId="6E2AB3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3347-22-6</w:t>
            </w:r>
          </w:p>
        </w:tc>
        <w:tc>
          <w:tcPr>
            <w:tcW w:w="1800" w:type="dxa"/>
          </w:tcPr>
          <w:p w14:paraId="77479E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19FC5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96A25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83B43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4A822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14323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7AF94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5DEE3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2C7E3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9613F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2D1F6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BE0C0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833B1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21AFC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E8CF64D" w14:textId="77777777" w:rsidTr="00131E49">
        <w:trPr>
          <w:trHeight w:val="20"/>
        </w:trPr>
        <w:tc>
          <w:tcPr>
            <w:tcW w:w="895" w:type="dxa"/>
          </w:tcPr>
          <w:p w14:paraId="284688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613-022-00-6</w:t>
            </w:r>
          </w:p>
        </w:tc>
        <w:tc>
          <w:tcPr>
            <w:tcW w:w="1625" w:type="dxa"/>
          </w:tcPr>
          <w:p w14:paraId="34E820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piretrine inclusiv cinerine, cu excepția celor specificate în altă parte în prezenta anexă</w:t>
            </w:r>
          </w:p>
        </w:tc>
        <w:tc>
          <w:tcPr>
            <w:tcW w:w="1175" w:type="dxa"/>
          </w:tcPr>
          <w:p w14:paraId="48248A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3CEB7A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30BB2A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764D5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2646A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14F5D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CBBFF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3574C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2729EC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0E5277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CAE52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699AF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0FE9B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2AC8B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07B05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A8F89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4FABDF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0FA85D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916E0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DA4A8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0DF11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89D1D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w:t>
            </w:r>
          </w:p>
        </w:tc>
      </w:tr>
      <w:tr w:rsidR="00651663" w:rsidRPr="00FD70AA" w14:paraId="7DF8C9D7" w14:textId="77777777" w:rsidTr="00131E49">
        <w:trPr>
          <w:trHeight w:val="20"/>
        </w:trPr>
        <w:tc>
          <w:tcPr>
            <w:tcW w:w="895" w:type="dxa"/>
          </w:tcPr>
          <w:p w14:paraId="50D1A9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613-023-00-1</w:t>
            </w:r>
          </w:p>
        </w:tc>
        <w:tc>
          <w:tcPr>
            <w:tcW w:w="1625" w:type="dxa"/>
          </w:tcPr>
          <w:p w14:paraId="1651F4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[1R-[1α [S*(Z)],3β]]-crizantemat de 2-metil-4-oxo-3-(penta-2,4-dienil) ciclopent-2-enil;</w:t>
            </w:r>
          </w:p>
          <w:p w14:paraId="612AFE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piretrine I</w:t>
            </w:r>
          </w:p>
        </w:tc>
        <w:tc>
          <w:tcPr>
            <w:tcW w:w="1175" w:type="dxa"/>
          </w:tcPr>
          <w:p w14:paraId="4968B9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204-455-8</w:t>
            </w:r>
          </w:p>
        </w:tc>
        <w:tc>
          <w:tcPr>
            <w:tcW w:w="1075" w:type="dxa"/>
          </w:tcPr>
          <w:p w14:paraId="51AC3A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121-21-1</w:t>
            </w:r>
          </w:p>
        </w:tc>
        <w:tc>
          <w:tcPr>
            <w:tcW w:w="1800" w:type="dxa"/>
          </w:tcPr>
          <w:p w14:paraId="57482C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6F30E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57A52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0C5C1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DAD9F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8BB9C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5070A2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0C1B24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8449C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B2F67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4B524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43FBF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C9E82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81079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5B0033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31B8F8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029EE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3B642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214D4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41C55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43CD820" w14:textId="77777777" w:rsidTr="00131E49">
        <w:trPr>
          <w:trHeight w:val="20"/>
        </w:trPr>
        <w:tc>
          <w:tcPr>
            <w:tcW w:w="895" w:type="dxa"/>
          </w:tcPr>
          <w:p w14:paraId="4C642B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613-024-00-7</w:t>
            </w:r>
          </w:p>
        </w:tc>
        <w:tc>
          <w:tcPr>
            <w:tcW w:w="1625" w:type="dxa"/>
          </w:tcPr>
          <w:p w14:paraId="39DEF0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[1R-[1α[S*(Z)](3β)]]-3-(3-metoxi-2-metil-3-oxo-prop-1-enil)-2,2-dimetilciclopropancarboxilat de 2-metil-4-oxo-3-(penta-2,4-dienil)ciclopent-2-enil;</w:t>
            </w:r>
          </w:p>
          <w:p w14:paraId="38BC9D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piretrine II</w:t>
            </w:r>
          </w:p>
        </w:tc>
        <w:tc>
          <w:tcPr>
            <w:tcW w:w="1175" w:type="dxa"/>
          </w:tcPr>
          <w:p w14:paraId="36E05F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204-462-6</w:t>
            </w:r>
          </w:p>
        </w:tc>
        <w:tc>
          <w:tcPr>
            <w:tcW w:w="1075" w:type="dxa"/>
          </w:tcPr>
          <w:p w14:paraId="58B78C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121-29-9</w:t>
            </w:r>
          </w:p>
        </w:tc>
        <w:tc>
          <w:tcPr>
            <w:tcW w:w="1800" w:type="dxa"/>
          </w:tcPr>
          <w:p w14:paraId="14A2D8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66A52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7F738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23F38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E695F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B92C8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6918B9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74963D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2CD42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7728E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0DD1F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E0486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EA436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CDB9C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40149C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71BF67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6F3E5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5A944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9AA61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86560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AC1968D" w14:textId="77777777" w:rsidTr="00131E49">
        <w:trPr>
          <w:trHeight w:val="20"/>
        </w:trPr>
        <w:tc>
          <w:tcPr>
            <w:tcW w:w="895" w:type="dxa"/>
          </w:tcPr>
          <w:p w14:paraId="1D3C16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613-025-00-2</w:t>
            </w:r>
          </w:p>
        </w:tc>
        <w:tc>
          <w:tcPr>
            <w:tcW w:w="1625" w:type="dxa"/>
          </w:tcPr>
          <w:p w14:paraId="253ABB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cinerină I;</w:t>
            </w:r>
          </w:p>
          <w:p w14:paraId="59437C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2,2-dimetil-3-(2-metilprop-1-enil) ciclopropan carboxilat de 3-(but-2-enil)-2-metil-4-oxociclo-pent-2-enil</w:t>
            </w:r>
          </w:p>
        </w:tc>
        <w:tc>
          <w:tcPr>
            <w:tcW w:w="1175" w:type="dxa"/>
          </w:tcPr>
          <w:p w14:paraId="0D06F4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246-948-0</w:t>
            </w:r>
          </w:p>
        </w:tc>
        <w:tc>
          <w:tcPr>
            <w:tcW w:w="1075" w:type="dxa"/>
          </w:tcPr>
          <w:p w14:paraId="5ED5D7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25402-06-6</w:t>
            </w:r>
          </w:p>
        </w:tc>
        <w:tc>
          <w:tcPr>
            <w:tcW w:w="1800" w:type="dxa"/>
          </w:tcPr>
          <w:p w14:paraId="4CC894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6008A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1DD42C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FB21E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F56E4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37759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4A701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5E226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FD99D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A7A4C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0E2F5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DE873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9A291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CBFF2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B8D896A" w14:textId="77777777" w:rsidTr="00131E49">
        <w:trPr>
          <w:trHeight w:val="20"/>
        </w:trPr>
        <w:tc>
          <w:tcPr>
            <w:tcW w:w="895" w:type="dxa"/>
          </w:tcPr>
          <w:p w14:paraId="7FB984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613-026-00-8</w:t>
            </w:r>
          </w:p>
        </w:tc>
        <w:tc>
          <w:tcPr>
            <w:tcW w:w="1625" w:type="dxa"/>
          </w:tcPr>
          <w:p w14:paraId="0B2F37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cinerină II;</w:t>
            </w:r>
          </w:p>
          <w:p w14:paraId="2D812F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2,2-dimetil-3-(3-metoxi-2-metil-3-oxoprop-1-enil)ciclopropancarboxilat de 3-(but-2-enil)-2-metil-4-oxociclopent-2-enil</w:t>
            </w:r>
          </w:p>
        </w:tc>
        <w:tc>
          <w:tcPr>
            <w:tcW w:w="1175" w:type="dxa"/>
          </w:tcPr>
          <w:p w14:paraId="4FF9C9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204-454-2</w:t>
            </w:r>
          </w:p>
        </w:tc>
        <w:tc>
          <w:tcPr>
            <w:tcW w:w="1075" w:type="dxa"/>
          </w:tcPr>
          <w:p w14:paraId="3CA1C2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121-20-0</w:t>
            </w:r>
          </w:p>
        </w:tc>
        <w:tc>
          <w:tcPr>
            <w:tcW w:w="1800" w:type="dxa"/>
          </w:tcPr>
          <w:p w14:paraId="24A8A7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Periculos pentru mediul acvatic 1</w:t>
            </w:r>
          </w:p>
          <w:p w14:paraId="75210A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0FA5B5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32CE1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BD39E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06150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04D90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AB093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324BF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3C063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6A4D3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C5F00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3B32B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84E9934" w14:textId="77777777" w:rsidTr="00131E49">
        <w:trPr>
          <w:trHeight w:val="20"/>
        </w:trPr>
        <w:tc>
          <w:tcPr>
            <w:tcW w:w="895" w:type="dxa"/>
          </w:tcPr>
          <w:p w14:paraId="3FDD76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613-027-00-3</w:t>
            </w:r>
          </w:p>
        </w:tc>
        <w:tc>
          <w:tcPr>
            <w:tcW w:w="1625" w:type="dxa"/>
          </w:tcPr>
          <w:p w14:paraId="2E1457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piperidină</w:t>
            </w:r>
          </w:p>
        </w:tc>
        <w:tc>
          <w:tcPr>
            <w:tcW w:w="1175" w:type="dxa"/>
          </w:tcPr>
          <w:p w14:paraId="5D7C6C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203-813-0</w:t>
            </w:r>
          </w:p>
        </w:tc>
        <w:tc>
          <w:tcPr>
            <w:tcW w:w="1075" w:type="dxa"/>
          </w:tcPr>
          <w:p w14:paraId="09638C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110-89-4</w:t>
            </w:r>
          </w:p>
        </w:tc>
        <w:tc>
          <w:tcPr>
            <w:tcW w:w="1800" w:type="dxa"/>
          </w:tcPr>
          <w:p w14:paraId="4B1AE3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2</w:t>
            </w:r>
          </w:p>
          <w:p w14:paraId="6195E8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4EF463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1095A1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tc>
        <w:tc>
          <w:tcPr>
            <w:tcW w:w="1085" w:type="dxa"/>
          </w:tcPr>
          <w:p w14:paraId="577226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H225</w:t>
            </w:r>
          </w:p>
          <w:p w14:paraId="514BB7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60D410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4287AF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tc>
        <w:tc>
          <w:tcPr>
            <w:tcW w:w="1350" w:type="dxa"/>
          </w:tcPr>
          <w:p w14:paraId="6A73AC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2B8E8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3AB586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0EE23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AC90C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H225</w:t>
            </w:r>
          </w:p>
          <w:p w14:paraId="7DE70F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2456C3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2F9EB7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tc>
        <w:tc>
          <w:tcPr>
            <w:tcW w:w="1440" w:type="dxa"/>
          </w:tcPr>
          <w:p w14:paraId="76E3D4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D69E9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718" w:type="dxa"/>
          </w:tcPr>
          <w:p w14:paraId="032B89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2AA6F26" w14:textId="77777777" w:rsidTr="00131E49">
        <w:trPr>
          <w:trHeight w:val="20"/>
        </w:trPr>
        <w:tc>
          <w:tcPr>
            <w:tcW w:w="895" w:type="dxa"/>
          </w:tcPr>
          <w:p w14:paraId="3A583F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613-028-00-9</w:t>
            </w:r>
          </w:p>
        </w:tc>
        <w:tc>
          <w:tcPr>
            <w:tcW w:w="1625" w:type="dxa"/>
          </w:tcPr>
          <w:p w14:paraId="668619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morfolină</w:t>
            </w:r>
          </w:p>
        </w:tc>
        <w:tc>
          <w:tcPr>
            <w:tcW w:w="1175" w:type="dxa"/>
          </w:tcPr>
          <w:p w14:paraId="4197D7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203-815-1</w:t>
            </w:r>
          </w:p>
        </w:tc>
        <w:tc>
          <w:tcPr>
            <w:tcW w:w="1075" w:type="dxa"/>
          </w:tcPr>
          <w:p w14:paraId="793A40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110-91-8</w:t>
            </w:r>
          </w:p>
        </w:tc>
        <w:tc>
          <w:tcPr>
            <w:tcW w:w="1800" w:type="dxa"/>
          </w:tcPr>
          <w:p w14:paraId="4AB9CB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3</w:t>
            </w:r>
          </w:p>
          <w:p w14:paraId="54C6DE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C50A3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C9438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D3913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tc>
        <w:tc>
          <w:tcPr>
            <w:tcW w:w="1085" w:type="dxa"/>
          </w:tcPr>
          <w:p w14:paraId="61AF63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2091EB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190577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01D0F0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795E5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tc>
        <w:tc>
          <w:tcPr>
            <w:tcW w:w="1350" w:type="dxa"/>
          </w:tcPr>
          <w:p w14:paraId="5C9759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553AE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65644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694FD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w:t>
            </w:r>
          </w:p>
        </w:tc>
        <w:tc>
          <w:tcPr>
            <w:tcW w:w="1080" w:type="dxa"/>
          </w:tcPr>
          <w:p w14:paraId="6CD8BB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519249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7413DF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39659C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A1EF0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tc>
        <w:tc>
          <w:tcPr>
            <w:tcW w:w="1440" w:type="dxa"/>
          </w:tcPr>
          <w:p w14:paraId="600A22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FCB09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B3A32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E9E399D" w14:textId="77777777" w:rsidTr="00131E49">
        <w:trPr>
          <w:trHeight w:val="20"/>
        </w:trPr>
        <w:tc>
          <w:tcPr>
            <w:tcW w:w="895" w:type="dxa"/>
          </w:tcPr>
          <w:p w14:paraId="0F76F7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613-029-00-4</w:t>
            </w:r>
          </w:p>
        </w:tc>
        <w:tc>
          <w:tcPr>
            <w:tcW w:w="1625" w:type="dxa"/>
          </w:tcPr>
          <w:p w14:paraId="61FFA6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dicloro-1,3,5-triazintrionă;</w:t>
            </w:r>
          </w:p>
          <w:p w14:paraId="27B4D6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acid dicloroizocianuric</w:t>
            </w:r>
          </w:p>
        </w:tc>
        <w:tc>
          <w:tcPr>
            <w:tcW w:w="1175" w:type="dxa"/>
          </w:tcPr>
          <w:p w14:paraId="5FA803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220-487-5</w:t>
            </w:r>
          </w:p>
        </w:tc>
        <w:tc>
          <w:tcPr>
            <w:tcW w:w="1075" w:type="dxa"/>
          </w:tcPr>
          <w:p w14:paraId="4BA38D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2782-57-2</w:t>
            </w:r>
          </w:p>
        </w:tc>
        <w:tc>
          <w:tcPr>
            <w:tcW w:w="1800" w:type="dxa"/>
          </w:tcPr>
          <w:p w14:paraId="5C8970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Ox. Sol. 2</w:t>
            </w:r>
          </w:p>
          <w:p w14:paraId="1FAECF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Iritarea ochilor 2</w:t>
            </w:r>
          </w:p>
          <w:p w14:paraId="105371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6C417B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71D30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5CEE9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H272</w:t>
            </w:r>
          </w:p>
          <w:p w14:paraId="0DE366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7D0A1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9D746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62B6E3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D4EF0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85AA5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GHS03</w:t>
            </w:r>
          </w:p>
          <w:p w14:paraId="488D82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7C28A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D476A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7C009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H272</w:t>
            </w:r>
          </w:p>
          <w:p w14:paraId="5D2BCC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44F22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1AF905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5E56AB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DFFCB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EUH031</w:t>
            </w:r>
          </w:p>
        </w:tc>
        <w:tc>
          <w:tcPr>
            <w:tcW w:w="1080" w:type="dxa"/>
          </w:tcPr>
          <w:p w14:paraId="193310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71BBF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w:t>
            </w:r>
          </w:p>
        </w:tc>
      </w:tr>
      <w:tr w:rsidR="00651663" w:rsidRPr="00FD70AA" w14:paraId="562FA088" w14:textId="77777777" w:rsidTr="00131E49">
        <w:trPr>
          <w:trHeight w:val="20"/>
        </w:trPr>
        <w:tc>
          <w:tcPr>
            <w:tcW w:w="895" w:type="dxa"/>
          </w:tcPr>
          <w:p w14:paraId="771532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613-030-00-X</w:t>
            </w:r>
          </w:p>
        </w:tc>
        <w:tc>
          <w:tcPr>
            <w:tcW w:w="1625" w:type="dxa"/>
          </w:tcPr>
          <w:p w14:paraId="033C32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troclosen potasiu; [1]</w:t>
            </w:r>
          </w:p>
          <w:p w14:paraId="3774B2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troclosen sodiu [2]</w:t>
            </w:r>
          </w:p>
        </w:tc>
        <w:tc>
          <w:tcPr>
            <w:tcW w:w="1175" w:type="dxa"/>
          </w:tcPr>
          <w:p w14:paraId="12E3E6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218-828-8 [1]</w:t>
            </w:r>
          </w:p>
          <w:p w14:paraId="4BFF53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220-767-7 [2]</w:t>
            </w:r>
          </w:p>
        </w:tc>
        <w:tc>
          <w:tcPr>
            <w:tcW w:w="1075" w:type="dxa"/>
          </w:tcPr>
          <w:p w14:paraId="1D2211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2244-21-5 [1]</w:t>
            </w:r>
          </w:p>
          <w:p w14:paraId="3EFBF9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2893-78-9 [2]</w:t>
            </w:r>
          </w:p>
        </w:tc>
        <w:tc>
          <w:tcPr>
            <w:tcW w:w="1800" w:type="dxa"/>
          </w:tcPr>
          <w:p w14:paraId="63A9E5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Ox. Sol. 2</w:t>
            </w:r>
          </w:p>
          <w:p w14:paraId="07DB8D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Iritarea ochilor 2</w:t>
            </w:r>
          </w:p>
          <w:p w14:paraId="0CD83D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5EB7B0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7F20E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C2215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H272</w:t>
            </w:r>
          </w:p>
          <w:p w14:paraId="32A9E9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B800E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AAF8F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7C1A80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FCC18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3E44D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GHS03</w:t>
            </w:r>
          </w:p>
          <w:p w14:paraId="187B43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BEA13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DE98A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37053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H272</w:t>
            </w:r>
          </w:p>
          <w:p w14:paraId="7752C3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D111D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54B763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1A73C5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67B53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EUH031</w:t>
            </w:r>
          </w:p>
        </w:tc>
        <w:tc>
          <w:tcPr>
            <w:tcW w:w="1080" w:type="dxa"/>
          </w:tcPr>
          <w:p w14:paraId="244DC4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p w14:paraId="567223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73BAAD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 C ≥ 10 % EUH031: C ≥10 %</w:t>
            </w:r>
          </w:p>
        </w:tc>
        <w:tc>
          <w:tcPr>
            <w:tcW w:w="718" w:type="dxa"/>
          </w:tcPr>
          <w:p w14:paraId="5BAEA6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w:t>
            </w:r>
          </w:p>
        </w:tc>
      </w:tr>
      <w:tr w:rsidR="00651663" w:rsidRPr="00FD70AA" w14:paraId="380D2CB8" w14:textId="77777777" w:rsidTr="00131E49">
        <w:trPr>
          <w:trHeight w:val="20"/>
        </w:trPr>
        <w:tc>
          <w:tcPr>
            <w:tcW w:w="895" w:type="dxa"/>
          </w:tcPr>
          <w:p w14:paraId="7C2E6E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613-030-01-7</w:t>
            </w:r>
          </w:p>
        </w:tc>
        <w:tc>
          <w:tcPr>
            <w:tcW w:w="1625" w:type="dxa"/>
          </w:tcPr>
          <w:p w14:paraId="1C4690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troclosen sodiu, dihidrat</w:t>
            </w:r>
          </w:p>
        </w:tc>
        <w:tc>
          <w:tcPr>
            <w:tcW w:w="1175" w:type="dxa"/>
          </w:tcPr>
          <w:p w14:paraId="5A2F5A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220-767-7</w:t>
            </w:r>
          </w:p>
        </w:tc>
        <w:tc>
          <w:tcPr>
            <w:tcW w:w="1075" w:type="dxa"/>
          </w:tcPr>
          <w:p w14:paraId="65B95F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51580-86-0</w:t>
            </w:r>
          </w:p>
        </w:tc>
        <w:tc>
          <w:tcPr>
            <w:tcW w:w="1800" w:type="dxa"/>
          </w:tcPr>
          <w:p w14:paraId="137E68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37721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3C5ADF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054A43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CFD09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27275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C13B1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7A8301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0EE00F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4BC13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E386B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585E7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D1CE4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86A52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1EB4B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0ABB0E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451762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D3D62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EUH031</w:t>
            </w:r>
          </w:p>
        </w:tc>
        <w:tc>
          <w:tcPr>
            <w:tcW w:w="1080" w:type="dxa"/>
          </w:tcPr>
          <w:p w14:paraId="26F1B8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24123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2318291" w14:textId="77777777" w:rsidTr="00131E49">
        <w:trPr>
          <w:trHeight w:val="20"/>
        </w:trPr>
        <w:tc>
          <w:tcPr>
            <w:tcW w:w="895" w:type="dxa"/>
          </w:tcPr>
          <w:p w14:paraId="6C7969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613-031-00-5</w:t>
            </w:r>
          </w:p>
        </w:tc>
        <w:tc>
          <w:tcPr>
            <w:tcW w:w="1625" w:type="dxa"/>
          </w:tcPr>
          <w:p w14:paraId="08E2B1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simclosen; acid tricloroizocianuric; tricloro-1,3,5-triazintrionă</w:t>
            </w:r>
          </w:p>
        </w:tc>
        <w:tc>
          <w:tcPr>
            <w:tcW w:w="1175" w:type="dxa"/>
          </w:tcPr>
          <w:p w14:paraId="7BAEF9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201-782-8</w:t>
            </w:r>
          </w:p>
        </w:tc>
        <w:tc>
          <w:tcPr>
            <w:tcW w:w="1075" w:type="dxa"/>
          </w:tcPr>
          <w:p w14:paraId="02A632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87-90-1</w:t>
            </w:r>
          </w:p>
        </w:tc>
        <w:tc>
          <w:tcPr>
            <w:tcW w:w="1800" w:type="dxa"/>
          </w:tcPr>
          <w:p w14:paraId="3CE5E5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Ox. Sol. 2</w:t>
            </w:r>
          </w:p>
          <w:p w14:paraId="5AB0E4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F35F6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642F9C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1182F0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74C4F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586ED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H272</w:t>
            </w:r>
          </w:p>
          <w:p w14:paraId="54430A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AFBE3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1C4E19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7B386F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F0DE9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3C245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GHS03</w:t>
            </w:r>
          </w:p>
          <w:p w14:paraId="1EE122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DE51E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9DE47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F65ED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H272</w:t>
            </w:r>
          </w:p>
          <w:p w14:paraId="0458BC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B3FBF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79948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0E6C1F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512F2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EUH031</w:t>
            </w:r>
          </w:p>
        </w:tc>
        <w:tc>
          <w:tcPr>
            <w:tcW w:w="1080" w:type="dxa"/>
          </w:tcPr>
          <w:p w14:paraId="22F901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5C42E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1FCAB38" w14:textId="77777777" w:rsidTr="00131E49">
        <w:trPr>
          <w:trHeight w:val="20"/>
        </w:trPr>
        <w:tc>
          <w:tcPr>
            <w:tcW w:w="895" w:type="dxa"/>
          </w:tcPr>
          <w:p w14:paraId="106A9D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613-032-00-0</w:t>
            </w:r>
          </w:p>
        </w:tc>
        <w:tc>
          <w:tcPr>
            <w:tcW w:w="1625" w:type="dxa"/>
          </w:tcPr>
          <w:p w14:paraId="6526A4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metil-2,3,5,6-tetracloro-4-piridilsulfonă;</w:t>
            </w:r>
          </w:p>
          <w:p w14:paraId="167B38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2,3,5,6-tetracloro-4-(metil-sulfonil)piridină</w:t>
            </w:r>
          </w:p>
        </w:tc>
        <w:tc>
          <w:tcPr>
            <w:tcW w:w="1175" w:type="dxa"/>
          </w:tcPr>
          <w:p w14:paraId="10252F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236-035-5</w:t>
            </w:r>
          </w:p>
        </w:tc>
        <w:tc>
          <w:tcPr>
            <w:tcW w:w="1075" w:type="dxa"/>
          </w:tcPr>
          <w:p w14:paraId="7D96F9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13108-52-6</w:t>
            </w:r>
          </w:p>
        </w:tc>
        <w:tc>
          <w:tcPr>
            <w:tcW w:w="1800" w:type="dxa"/>
          </w:tcPr>
          <w:p w14:paraId="23F8E5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E88CE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15549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3FF079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077BAF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2F1972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E5578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005BD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67505F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17944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45303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2FC6FB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FB54B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920F0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2FC32E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DD08E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4F7D0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FF2E31F" w14:textId="77777777" w:rsidTr="00131E49">
        <w:trPr>
          <w:trHeight w:val="20"/>
        </w:trPr>
        <w:tc>
          <w:tcPr>
            <w:tcW w:w="895" w:type="dxa"/>
          </w:tcPr>
          <w:p w14:paraId="354175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613-033-00-6</w:t>
            </w:r>
          </w:p>
        </w:tc>
        <w:tc>
          <w:tcPr>
            <w:tcW w:w="1625" w:type="dxa"/>
          </w:tcPr>
          <w:p w14:paraId="2B3E3C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2-metilaziridină;</w:t>
            </w:r>
          </w:p>
          <w:p w14:paraId="0D949A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propilenimină</w:t>
            </w:r>
          </w:p>
        </w:tc>
        <w:tc>
          <w:tcPr>
            <w:tcW w:w="1175" w:type="dxa"/>
          </w:tcPr>
          <w:p w14:paraId="18FAA6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200-878-7</w:t>
            </w:r>
          </w:p>
        </w:tc>
        <w:tc>
          <w:tcPr>
            <w:tcW w:w="1075" w:type="dxa"/>
          </w:tcPr>
          <w:p w14:paraId="62DE2F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75-55-8</w:t>
            </w:r>
          </w:p>
        </w:tc>
        <w:tc>
          <w:tcPr>
            <w:tcW w:w="1800" w:type="dxa"/>
          </w:tcPr>
          <w:p w14:paraId="00DFE5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2</w:t>
            </w:r>
          </w:p>
          <w:p w14:paraId="287003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6C45D4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4DF61D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1</w:t>
            </w:r>
          </w:p>
          <w:p w14:paraId="75D229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1AA0E2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290F56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4C6D3F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H225</w:t>
            </w:r>
          </w:p>
          <w:p w14:paraId="1628FD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D9E14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747B55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H310</w:t>
            </w:r>
          </w:p>
          <w:p w14:paraId="3A96A9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40F292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4DDFA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42EE1D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3FDAE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762451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A6170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3735C1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44D85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D11C5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H225</w:t>
            </w:r>
          </w:p>
          <w:p w14:paraId="3DDF72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03723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1E5087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H310</w:t>
            </w:r>
          </w:p>
          <w:p w14:paraId="126FC7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653764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9186E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5956ED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6F330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6A85A7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 C ≥ 0,01  %</w:t>
            </w:r>
          </w:p>
        </w:tc>
        <w:tc>
          <w:tcPr>
            <w:tcW w:w="718" w:type="dxa"/>
          </w:tcPr>
          <w:p w14:paraId="2474CD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4F42685" w14:textId="77777777" w:rsidTr="00131E49">
        <w:trPr>
          <w:trHeight w:val="20"/>
        </w:trPr>
        <w:tc>
          <w:tcPr>
            <w:tcW w:w="895" w:type="dxa"/>
          </w:tcPr>
          <w:p w14:paraId="13FFF2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613-034-00-1</w:t>
            </w:r>
          </w:p>
        </w:tc>
        <w:tc>
          <w:tcPr>
            <w:tcW w:w="1625" w:type="dxa"/>
          </w:tcPr>
          <w:p w14:paraId="5CF5DC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1,2-dimetilimidazol</w:t>
            </w:r>
          </w:p>
        </w:tc>
        <w:tc>
          <w:tcPr>
            <w:tcW w:w="1175" w:type="dxa"/>
          </w:tcPr>
          <w:p w14:paraId="5F09A3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217-101-2</w:t>
            </w:r>
          </w:p>
        </w:tc>
        <w:tc>
          <w:tcPr>
            <w:tcW w:w="1075" w:type="dxa"/>
          </w:tcPr>
          <w:p w14:paraId="0FC66F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1739-84-0</w:t>
            </w:r>
          </w:p>
        </w:tc>
        <w:tc>
          <w:tcPr>
            <w:tcW w:w="1800" w:type="dxa"/>
          </w:tcPr>
          <w:p w14:paraId="4AA342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427C6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34E8A8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5C92E9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B1EE1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AC037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7B2173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D53E3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6458D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542C1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D0C58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5DAAD8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7E4FB9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38115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A1AE5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78C8944" w14:textId="77777777" w:rsidTr="00131E49">
        <w:trPr>
          <w:trHeight w:val="20"/>
        </w:trPr>
        <w:tc>
          <w:tcPr>
            <w:tcW w:w="895" w:type="dxa"/>
          </w:tcPr>
          <w:p w14:paraId="757679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613-035-00-7</w:t>
            </w:r>
          </w:p>
        </w:tc>
        <w:tc>
          <w:tcPr>
            <w:tcW w:w="1625" w:type="dxa"/>
          </w:tcPr>
          <w:p w14:paraId="5D15C0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1-metilimidazol</w:t>
            </w:r>
          </w:p>
        </w:tc>
        <w:tc>
          <w:tcPr>
            <w:tcW w:w="1175" w:type="dxa"/>
          </w:tcPr>
          <w:p w14:paraId="267850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210-484-7</w:t>
            </w:r>
          </w:p>
        </w:tc>
        <w:tc>
          <w:tcPr>
            <w:tcW w:w="1075" w:type="dxa"/>
          </w:tcPr>
          <w:p w14:paraId="70B47C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616-47-7</w:t>
            </w:r>
          </w:p>
        </w:tc>
        <w:tc>
          <w:tcPr>
            <w:tcW w:w="1800" w:type="dxa"/>
          </w:tcPr>
          <w:p w14:paraId="570A40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F6976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BE956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tc>
        <w:tc>
          <w:tcPr>
            <w:tcW w:w="1085" w:type="dxa"/>
          </w:tcPr>
          <w:p w14:paraId="51A484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2F72C5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11BEE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tc>
        <w:tc>
          <w:tcPr>
            <w:tcW w:w="1350" w:type="dxa"/>
          </w:tcPr>
          <w:p w14:paraId="0788E7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2A30A2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6E330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4D5D7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4AB99E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E119D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tc>
        <w:tc>
          <w:tcPr>
            <w:tcW w:w="1440" w:type="dxa"/>
          </w:tcPr>
          <w:p w14:paraId="14C19C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2AC82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F1D71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C5B56BF" w14:textId="77777777" w:rsidTr="00131E49">
        <w:trPr>
          <w:trHeight w:val="20"/>
        </w:trPr>
        <w:tc>
          <w:tcPr>
            <w:tcW w:w="895" w:type="dxa"/>
          </w:tcPr>
          <w:p w14:paraId="657AEA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613-036-00-2</w:t>
            </w:r>
          </w:p>
        </w:tc>
        <w:tc>
          <w:tcPr>
            <w:tcW w:w="1625" w:type="dxa"/>
          </w:tcPr>
          <w:p w14:paraId="3780CA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2-metilpiridină;</w:t>
            </w:r>
          </w:p>
          <w:p w14:paraId="62F45E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2-picolină</w:t>
            </w:r>
          </w:p>
        </w:tc>
        <w:tc>
          <w:tcPr>
            <w:tcW w:w="1175" w:type="dxa"/>
          </w:tcPr>
          <w:p w14:paraId="53DA2D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203-643-7</w:t>
            </w:r>
          </w:p>
        </w:tc>
        <w:tc>
          <w:tcPr>
            <w:tcW w:w="1075" w:type="dxa"/>
          </w:tcPr>
          <w:p w14:paraId="741F52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109-06-8</w:t>
            </w:r>
          </w:p>
        </w:tc>
        <w:tc>
          <w:tcPr>
            <w:tcW w:w="1800" w:type="dxa"/>
          </w:tcPr>
          <w:p w14:paraId="709BAE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3</w:t>
            </w:r>
          </w:p>
          <w:p w14:paraId="1F8F3A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4B6F8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A6677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81177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7131ED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tc>
        <w:tc>
          <w:tcPr>
            <w:tcW w:w="1085" w:type="dxa"/>
          </w:tcPr>
          <w:p w14:paraId="237408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357BD5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6AB818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338E1F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E6064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02F72D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tc>
        <w:tc>
          <w:tcPr>
            <w:tcW w:w="1350" w:type="dxa"/>
          </w:tcPr>
          <w:p w14:paraId="5FA538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608627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5AFFC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B735E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33FE29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38937F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0D8AE9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52733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BF2A7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tc>
        <w:tc>
          <w:tcPr>
            <w:tcW w:w="1440" w:type="dxa"/>
          </w:tcPr>
          <w:p w14:paraId="571896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55885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FF3F0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5048350" w14:textId="77777777" w:rsidTr="00131E49">
        <w:trPr>
          <w:trHeight w:val="20"/>
        </w:trPr>
        <w:tc>
          <w:tcPr>
            <w:tcW w:w="895" w:type="dxa"/>
          </w:tcPr>
          <w:p w14:paraId="771BAC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613-037-00-8</w:t>
            </w:r>
          </w:p>
        </w:tc>
        <w:tc>
          <w:tcPr>
            <w:tcW w:w="1625" w:type="dxa"/>
          </w:tcPr>
          <w:p w14:paraId="7BB030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 metilpiridină;</w:t>
            </w:r>
          </w:p>
          <w:p w14:paraId="314141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4-picolină</w:t>
            </w:r>
          </w:p>
        </w:tc>
        <w:tc>
          <w:tcPr>
            <w:tcW w:w="1175" w:type="dxa"/>
          </w:tcPr>
          <w:p w14:paraId="2F7492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203-626-4</w:t>
            </w:r>
          </w:p>
        </w:tc>
        <w:tc>
          <w:tcPr>
            <w:tcW w:w="1075" w:type="dxa"/>
          </w:tcPr>
          <w:p w14:paraId="261C88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108-89-4</w:t>
            </w:r>
          </w:p>
        </w:tc>
        <w:tc>
          <w:tcPr>
            <w:tcW w:w="1800" w:type="dxa"/>
          </w:tcPr>
          <w:p w14:paraId="2FA602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3</w:t>
            </w:r>
          </w:p>
          <w:p w14:paraId="0EB55E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5EE743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918CA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714D8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75B4A8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2EAF60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Iritație cutanată 2</w:t>
            </w:r>
          </w:p>
        </w:tc>
        <w:tc>
          <w:tcPr>
            <w:tcW w:w="1085" w:type="dxa"/>
          </w:tcPr>
          <w:p w14:paraId="190895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H226</w:t>
            </w:r>
          </w:p>
          <w:p w14:paraId="7954A2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3EF2DD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062D6E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7FA34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74BA82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323241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H315</w:t>
            </w:r>
          </w:p>
        </w:tc>
        <w:tc>
          <w:tcPr>
            <w:tcW w:w="1350" w:type="dxa"/>
          </w:tcPr>
          <w:p w14:paraId="4D0555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GHS02</w:t>
            </w:r>
          </w:p>
          <w:p w14:paraId="60B5C9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38FD88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16AAD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248582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30DE45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5A17FA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4DF67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996A4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5338C5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H315</w:t>
            </w:r>
          </w:p>
        </w:tc>
        <w:tc>
          <w:tcPr>
            <w:tcW w:w="1440" w:type="dxa"/>
          </w:tcPr>
          <w:p w14:paraId="4404AA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021E5C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1DFE2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DCED9D2" w14:textId="77777777" w:rsidTr="00131E49">
        <w:trPr>
          <w:trHeight w:val="20"/>
        </w:trPr>
        <w:tc>
          <w:tcPr>
            <w:tcW w:w="895" w:type="dxa"/>
          </w:tcPr>
          <w:p w14:paraId="792E77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613-038-00-3</w:t>
            </w:r>
          </w:p>
        </w:tc>
        <w:tc>
          <w:tcPr>
            <w:tcW w:w="1625" w:type="dxa"/>
          </w:tcPr>
          <w:p w14:paraId="06A538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6-fenil-1,3,5-triazin-2,4-diil-diamină;</w:t>
            </w:r>
          </w:p>
          <w:p w14:paraId="0B6D80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6-fenil-1,3,5-triazin-2,4-diamină;</w:t>
            </w:r>
          </w:p>
          <w:p w14:paraId="02E652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benzoguanamină</w:t>
            </w:r>
          </w:p>
        </w:tc>
        <w:tc>
          <w:tcPr>
            <w:tcW w:w="1175" w:type="dxa"/>
          </w:tcPr>
          <w:p w14:paraId="58FDF9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202-095-6</w:t>
            </w:r>
          </w:p>
        </w:tc>
        <w:tc>
          <w:tcPr>
            <w:tcW w:w="1075" w:type="dxa"/>
          </w:tcPr>
          <w:p w14:paraId="226446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91-76-9</w:t>
            </w:r>
          </w:p>
        </w:tc>
        <w:tc>
          <w:tcPr>
            <w:tcW w:w="1800" w:type="dxa"/>
          </w:tcPr>
          <w:p w14:paraId="7BE11E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6530E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3B71E1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AEDD8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319722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E147D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313AD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4E377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0569CC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6E072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B9C7F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9F8E561" w14:textId="77777777" w:rsidTr="00131E49">
        <w:trPr>
          <w:trHeight w:val="20"/>
        </w:trPr>
        <w:tc>
          <w:tcPr>
            <w:tcW w:w="895" w:type="dxa"/>
          </w:tcPr>
          <w:p w14:paraId="738708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613-039-00-9</w:t>
            </w:r>
          </w:p>
        </w:tc>
        <w:tc>
          <w:tcPr>
            <w:tcW w:w="1625" w:type="dxa"/>
          </w:tcPr>
          <w:p w14:paraId="1E54A3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etilentiouree;</w:t>
            </w:r>
          </w:p>
          <w:p w14:paraId="302237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imidazolidin-2-tionă;</w:t>
            </w:r>
          </w:p>
          <w:p w14:paraId="2BCA73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2-imidazolin-2-tiol</w:t>
            </w:r>
          </w:p>
        </w:tc>
        <w:tc>
          <w:tcPr>
            <w:tcW w:w="1175" w:type="dxa"/>
          </w:tcPr>
          <w:p w14:paraId="10BBBF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202-506-9</w:t>
            </w:r>
          </w:p>
        </w:tc>
        <w:tc>
          <w:tcPr>
            <w:tcW w:w="1075" w:type="dxa"/>
          </w:tcPr>
          <w:p w14:paraId="0DAA5D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96-45-7</w:t>
            </w:r>
          </w:p>
        </w:tc>
        <w:tc>
          <w:tcPr>
            <w:tcW w:w="1800" w:type="dxa"/>
          </w:tcPr>
          <w:p w14:paraId="5BD219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262BCB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792EE3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 H302</w:t>
            </w:r>
          </w:p>
        </w:tc>
        <w:tc>
          <w:tcPr>
            <w:tcW w:w="1350" w:type="dxa"/>
          </w:tcPr>
          <w:p w14:paraId="16E54D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5E537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58C98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DBDBE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 H302</w:t>
            </w:r>
          </w:p>
        </w:tc>
        <w:tc>
          <w:tcPr>
            <w:tcW w:w="1440" w:type="dxa"/>
          </w:tcPr>
          <w:p w14:paraId="634D1C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040DC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36738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6445917" w14:textId="77777777" w:rsidTr="00131E49">
        <w:trPr>
          <w:trHeight w:val="20"/>
        </w:trPr>
        <w:tc>
          <w:tcPr>
            <w:tcW w:w="895" w:type="dxa"/>
          </w:tcPr>
          <w:p w14:paraId="3C84AC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613-040-00-4</w:t>
            </w:r>
          </w:p>
        </w:tc>
        <w:tc>
          <w:tcPr>
            <w:tcW w:w="1625" w:type="dxa"/>
          </w:tcPr>
          <w:p w14:paraId="48EBEA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azaconazol (ISO);</w:t>
            </w:r>
          </w:p>
          <w:p w14:paraId="1D7CE8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1-{[2-(2,4-diclorofenil)-1,3-dioxolan-2-il]metil}-1H-1,2.4-triazol</w:t>
            </w:r>
          </w:p>
        </w:tc>
        <w:tc>
          <w:tcPr>
            <w:tcW w:w="1175" w:type="dxa"/>
          </w:tcPr>
          <w:p w14:paraId="5BE7C3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262-102-3</w:t>
            </w:r>
          </w:p>
        </w:tc>
        <w:tc>
          <w:tcPr>
            <w:tcW w:w="1075" w:type="dxa"/>
          </w:tcPr>
          <w:p w14:paraId="653C8D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60207-31-0</w:t>
            </w:r>
          </w:p>
        </w:tc>
        <w:tc>
          <w:tcPr>
            <w:tcW w:w="1800" w:type="dxa"/>
          </w:tcPr>
          <w:p w14:paraId="5F0E80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4A62F1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50D6C1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9CAC9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3AFB0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160A71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9A0EB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D7A42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61592A2" w14:textId="77777777" w:rsidTr="00131E49">
        <w:trPr>
          <w:trHeight w:val="20"/>
        </w:trPr>
        <w:tc>
          <w:tcPr>
            <w:tcW w:w="895" w:type="dxa"/>
          </w:tcPr>
          <w:p w14:paraId="371AB0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613-041-00-X</w:t>
            </w:r>
          </w:p>
        </w:tc>
        <w:tc>
          <w:tcPr>
            <w:tcW w:w="1625" w:type="dxa"/>
          </w:tcPr>
          <w:p w14:paraId="160271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clorură de morfolin-4-carbonil</w:t>
            </w:r>
          </w:p>
        </w:tc>
        <w:tc>
          <w:tcPr>
            <w:tcW w:w="1175" w:type="dxa"/>
          </w:tcPr>
          <w:p w14:paraId="76D2C4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239-213-0</w:t>
            </w:r>
          </w:p>
        </w:tc>
        <w:tc>
          <w:tcPr>
            <w:tcW w:w="1075" w:type="dxa"/>
          </w:tcPr>
          <w:p w14:paraId="0EB7A6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15159-40-7</w:t>
            </w:r>
          </w:p>
        </w:tc>
        <w:tc>
          <w:tcPr>
            <w:tcW w:w="1800" w:type="dxa"/>
          </w:tcPr>
          <w:p w14:paraId="366A02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1BE681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7511B3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tc>
        <w:tc>
          <w:tcPr>
            <w:tcW w:w="1085" w:type="dxa"/>
          </w:tcPr>
          <w:p w14:paraId="431ABE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74135A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258B9E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tc>
        <w:tc>
          <w:tcPr>
            <w:tcW w:w="1350" w:type="dxa"/>
          </w:tcPr>
          <w:p w14:paraId="78516E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705AF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038F6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045263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7B0BC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tc>
        <w:tc>
          <w:tcPr>
            <w:tcW w:w="1440" w:type="dxa"/>
          </w:tcPr>
          <w:p w14:paraId="023995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EUH014</w:t>
            </w:r>
          </w:p>
        </w:tc>
        <w:tc>
          <w:tcPr>
            <w:tcW w:w="1080" w:type="dxa"/>
          </w:tcPr>
          <w:p w14:paraId="762C7C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3A683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4D0F2D5" w14:textId="77777777" w:rsidTr="00131E49">
        <w:trPr>
          <w:trHeight w:val="20"/>
        </w:trPr>
        <w:tc>
          <w:tcPr>
            <w:tcW w:w="895" w:type="dxa"/>
          </w:tcPr>
          <w:p w14:paraId="44A719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613-042-00-5</w:t>
            </w:r>
          </w:p>
        </w:tc>
        <w:tc>
          <w:tcPr>
            <w:tcW w:w="1625" w:type="dxa"/>
          </w:tcPr>
          <w:p w14:paraId="597A18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imazalil (ISO); 1-[2-(aliloxi)-2-(2,4-diclorofenil)etil]-1H-imidazol</w:t>
            </w:r>
          </w:p>
        </w:tc>
        <w:tc>
          <w:tcPr>
            <w:tcW w:w="1175" w:type="dxa"/>
          </w:tcPr>
          <w:p w14:paraId="3C058A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252-615-0</w:t>
            </w:r>
          </w:p>
        </w:tc>
        <w:tc>
          <w:tcPr>
            <w:tcW w:w="1075" w:type="dxa"/>
          </w:tcPr>
          <w:p w14:paraId="3BA0B9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35554-44-0</w:t>
            </w:r>
          </w:p>
        </w:tc>
        <w:tc>
          <w:tcPr>
            <w:tcW w:w="1800" w:type="dxa"/>
          </w:tcPr>
          <w:p w14:paraId="1FF5AC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2EE70B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70BE9F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5BEF8F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107403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DB071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04F585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5A1DFC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4B6F8C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1703F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A32FE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167C2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74A018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3CDADE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38ED3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9629F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2787FF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27715A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42B047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7FC09D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B778E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49CD2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1F5401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25B6185" w14:textId="77777777" w:rsidTr="00131E49">
        <w:trPr>
          <w:trHeight w:val="20"/>
        </w:trPr>
        <w:tc>
          <w:tcPr>
            <w:tcW w:w="895" w:type="dxa"/>
            <w:vAlign w:val="center"/>
          </w:tcPr>
          <w:p w14:paraId="0F00BC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8" w:tooltip="32018R0669: REPLACED" w:history="1"/>
          </w:p>
        </w:tc>
        <w:tc>
          <w:tcPr>
            <w:tcW w:w="1625" w:type="dxa"/>
          </w:tcPr>
          <w:p w14:paraId="2A5CD18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45DDE99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6D56909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2CF5785A"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6016CE7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65FB86CA"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7D6EF23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244FD57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25BE199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08E989E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597EC307" w14:textId="77777777" w:rsidTr="00131E49">
        <w:trPr>
          <w:trHeight w:val="20"/>
        </w:trPr>
        <w:tc>
          <w:tcPr>
            <w:tcW w:w="895" w:type="dxa"/>
          </w:tcPr>
          <w:p w14:paraId="06B8EA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613-043-00-0</w:t>
            </w:r>
          </w:p>
        </w:tc>
        <w:tc>
          <w:tcPr>
            <w:tcW w:w="1625" w:type="dxa"/>
          </w:tcPr>
          <w:p w14:paraId="7F0B2F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imazalil sulfat (ISO) pulbere;</w:t>
            </w:r>
          </w:p>
          <w:p w14:paraId="6B1B61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hidrogenosulfat de 1-[2-(alil-oxi)etil-2-(2,4-diclorfenil)]-1H-imidazoliu; [1] hidrogenosulfat de (±)-1-[2-(aliloxi)etil-2-(2,4-dicloro-fenil)]-1H-imidazoliu [2]</w:t>
            </w:r>
          </w:p>
        </w:tc>
        <w:tc>
          <w:tcPr>
            <w:tcW w:w="1175" w:type="dxa"/>
          </w:tcPr>
          <w:p w14:paraId="146879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261-351-5 [1]</w:t>
            </w:r>
          </w:p>
          <w:p w14:paraId="0713EF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281-291-3 [2]</w:t>
            </w:r>
          </w:p>
        </w:tc>
        <w:tc>
          <w:tcPr>
            <w:tcW w:w="1075" w:type="dxa"/>
          </w:tcPr>
          <w:p w14:paraId="22D9D9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58594-72-2 [1]</w:t>
            </w:r>
          </w:p>
          <w:p w14:paraId="1A7AD9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83918-57-4 [2]</w:t>
            </w:r>
          </w:p>
        </w:tc>
        <w:tc>
          <w:tcPr>
            <w:tcW w:w="1800" w:type="dxa"/>
          </w:tcPr>
          <w:p w14:paraId="75FE70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D36B0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762EB1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85456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68269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40FAE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89BEA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08B54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C2341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F9C29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4F0D3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5E2C1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722C5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BFC5F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BE4E1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6B8AC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5BAC7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BB46741" w14:textId="77777777" w:rsidTr="00131E49">
        <w:trPr>
          <w:trHeight w:val="20"/>
        </w:trPr>
        <w:tc>
          <w:tcPr>
            <w:tcW w:w="895" w:type="dxa"/>
          </w:tcPr>
          <w:p w14:paraId="6F0CBC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613-043-01-8</w:t>
            </w:r>
          </w:p>
        </w:tc>
        <w:tc>
          <w:tcPr>
            <w:tcW w:w="1625" w:type="dxa"/>
          </w:tcPr>
          <w:p w14:paraId="56AD6B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imazalil sulfat (ISO), soluție apoasă;</w:t>
            </w:r>
          </w:p>
          <w:p w14:paraId="560475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hidrogenosulfat de 1-[2-(alil-oxi)etil-2-(2,4-diclorfenil)]-1H-imidazoliu; [1] hidrogenosulfat de (±)-1-[2-(aliloxi)etil-2-(2,4-dicloro-fenil)]-1H-imidazoliu [2]</w:t>
            </w:r>
          </w:p>
        </w:tc>
        <w:tc>
          <w:tcPr>
            <w:tcW w:w="1175" w:type="dxa"/>
          </w:tcPr>
          <w:p w14:paraId="042C5C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261-351-5 [1]</w:t>
            </w:r>
          </w:p>
          <w:p w14:paraId="34E4F0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281-291-3 [2]</w:t>
            </w:r>
          </w:p>
        </w:tc>
        <w:tc>
          <w:tcPr>
            <w:tcW w:w="1075" w:type="dxa"/>
          </w:tcPr>
          <w:p w14:paraId="4DD8A3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58594-72-2 [1]</w:t>
            </w:r>
          </w:p>
          <w:p w14:paraId="0B0BA5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83918-57-4 [2]</w:t>
            </w:r>
          </w:p>
        </w:tc>
        <w:tc>
          <w:tcPr>
            <w:tcW w:w="1800" w:type="dxa"/>
          </w:tcPr>
          <w:p w14:paraId="58D033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Corodarea/iritarea pielii 1B Sensibilizarea pielii 1</w:t>
            </w:r>
          </w:p>
          <w:p w14:paraId="464995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FE900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8CF83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C06AB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36E818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0F9FB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12B6A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99FD3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136FDF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5CB7D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A9700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E0018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4B3E6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6497FB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58740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0BF3E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3BF82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 H314: C ≥ 50 % Iritație cutanată 2; H315: 30 % ≤ C &lt; 50 %</w:t>
            </w:r>
          </w:p>
          <w:p w14:paraId="44FC8F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 H318: 15 % ≤ C &lt; 50 %</w:t>
            </w:r>
          </w:p>
          <w:p w14:paraId="2823C3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Iritarea ochilor 2; </w:t>
            </w:r>
            <w:r w:rsidRPr="00FD70AA">
              <w:rPr>
                <w:rFonts w:ascii="Times New Roman" w:eastAsia="Times New Roman" w:hAnsi="Times New Roman" w:cs="Times New Roman"/>
                <w:color w:val="000000" w:themeColor="text1"/>
              </w:rPr>
              <w:lastRenderedPageBreak/>
              <w:t>H319: 5% ≤ C &lt; 15 %</w:t>
            </w:r>
          </w:p>
        </w:tc>
        <w:tc>
          <w:tcPr>
            <w:tcW w:w="718" w:type="dxa"/>
          </w:tcPr>
          <w:p w14:paraId="7F0AC8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r>
      <w:tr w:rsidR="00822BE5" w:rsidRPr="00FD70AA" w14:paraId="6590F0B0" w14:textId="77777777" w:rsidTr="00131E49">
        <w:trPr>
          <w:trHeight w:val="20"/>
        </w:trPr>
        <w:tc>
          <w:tcPr>
            <w:tcW w:w="895" w:type="dxa"/>
          </w:tcPr>
          <w:p w14:paraId="32EA048D" w14:textId="5BB7E924"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613-044-00-6</w:t>
            </w:r>
          </w:p>
        </w:tc>
        <w:tc>
          <w:tcPr>
            <w:tcW w:w="1625" w:type="dxa"/>
          </w:tcPr>
          <w:p w14:paraId="3B9FB2E4" w14:textId="70747F0B"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captan (ISO); 1,2,3,6-tetrahidro-N-(triclorometiltio) ftalimidă</w:t>
            </w:r>
          </w:p>
        </w:tc>
        <w:tc>
          <w:tcPr>
            <w:tcW w:w="1175" w:type="dxa"/>
          </w:tcPr>
          <w:p w14:paraId="789EAD8A" w14:textId="26A2252D"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205-087-0</w:t>
            </w:r>
          </w:p>
        </w:tc>
        <w:tc>
          <w:tcPr>
            <w:tcW w:w="1075" w:type="dxa"/>
          </w:tcPr>
          <w:p w14:paraId="7A7489BB" w14:textId="7F3CE9C9"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133-06-2</w:t>
            </w:r>
          </w:p>
        </w:tc>
        <w:tc>
          <w:tcPr>
            <w:tcW w:w="1800" w:type="dxa"/>
          </w:tcPr>
          <w:p w14:paraId="1867D6E8" w14:textId="77777777"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Carcinogenicitate </w:t>
            </w:r>
          </w:p>
          <w:p w14:paraId="62AC2F16" w14:textId="77777777"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(Carc.) 2</w:t>
            </w:r>
          </w:p>
          <w:p w14:paraId="029750AA" w14:textId="77777777" w:rsidR="00822BE5" w:rsidRPr="00FD70AA" w:rsidRDefault="00822BE5" w:rsidP="00822BE5">
            <w:pPr>
              <w:spacing w:after="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(Repr.) 2</w:t>
            </w:r>
          </w:p>
          <w:p w14:paraId="01FE2BEE" w14:textId="77777777"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w:t>
            </w:r>
          </w:p>
          <w:p w14:paraId="0EE7F659" w14:textId="77777777"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73E2773C" w14:textId="77777777" w:rsidR="00822BE5" w:rsidRPr="00FD70AA" w:rsidRDefault="00822BE5" w:rsidP="00822BE5">
            <w:pPr>
              <w:spacing w:after="1"/>
              <w:ind w:right="35"/>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Lez. oc. 1 Sens. pielii 1A Acut pentru mediul acvatic (Aquatic Acute) 1 Cronic pentru mediul acvatic </w:t>
            </w:r>
          </w:p>
          <w:p w14:paraId="5205393E" w14:textId="77777777"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(Aquatic </w:t>
            </w:r>
          </w:p>
          <w:p w14:paraId="37CFABF1" w14:textId="2D71DE4F"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Chronic) 1</w:t>
            </w:r>
          </w:p>
        </w:tc>
        <w:tc>
          <w:tcPr>
            <w:tcW w:w="1085" w:type="dxa"/>
          </w:tcPr>
          <w:p w14:paraId="7D3C2CAC" w14:textId="77777777" w:rsidR="00822BE5" w:rsidRPr="00FD70AA" w:rsidRDefault="00822BE5" w:rsidP="00822BE5">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088ACFCE" w14:textId="77777777" w:rsidR="00822BE5" w:rsidRPr="00FD70AA" w:rsidRDefault="00822BE5" w:rsidP="00822BE5">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5052B520" w14:textId="77777777" w:rsidR="00822BE5" w:rsidRPr="00FD70AA" w:rsidRDefault="00822BE5" w:rsidP="00822BE5">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0FFB7BAC" w14:textId="77777777" w:rsidR="00822BE5" w:rsidRPr="00FD70AA" w:rsidRDefault="00822BE5" w:rsidP="00822BE5">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w:t>
            </w:r>
          </w:p>
          <w:p w14:paraId="3DC4304E" w14:textId="77777777" w:rsidR="00822BE5" w:rsidRPr="00FD70AA" w:rsidRDefault="00822BE5" w:rsidP="00822BE5">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2A7DEA5E" w14:textId="77777777" w:rsidR="00822BE5" w:rsidRPr="00FD70AA" w:rsidRDefault="00822BE5" w:rsidP="00822BE5">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B94DD4F" w14:textId="77777777" w:rsidR="00822BE5" w:rsidRPr="00FD70AA" w:rsidRDefault="00822BE5" w:rsidP="00822BE5">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0C5A1C3" w14:textId="58FAEC46"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E642595" w14:textId="77777777" w:rsidR="00822BE5" w:rsidRPr="00FD70AA" w:rsidRDefault="00822BE5" w:rsidP="00822BE5">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3027769" w14:textId="77777777" w:rsidR="00822BE5" w:rsidRPr="00FD70AA" w:rsidRDefault="00822BE5" w:rsidP="00822BE5">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10ABA60E" w14:textId="77777777" w:rsidR="00822BE5" w:rsidRPr="00FD70AA" w:rsidRDefault="00822BE5" w:rsidP="00822BE5">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240E0F54" w14:textId="77777777" w:rsidR="00822BE5" w:rsidRPr="00FD70AA" w:rsidRDefault="00822BE5" w:rsidP="00822BE5">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DDE53C1" w14:textId="4A6EC263"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Pericol (Dgr)</w:t>
            </w:r>
          </w:p>
        </w:tc>
        <w:tc>
          <w:tcPr>
            <w:tcW w:w="1080" w:type="dxa"/>
          </w:tcPr>
          <w:p w14:paraId="039E3E6F" w14:textId="77777777"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68CDEB28" w14:textId="77777777"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3EC35EA2" w14:textId="77777777"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6812456A" w14:textId="77777777"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w:t>
            </w:r>
          </w:p>
          <w:p w14:paraId="1FFDE82C" w14:textId="77777777"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AC0B2B4" w14:textId="77777777"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E650FB8" w14:textId="7D94919B"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618BBB8" w14:textId="47A2EEEE" w:rsidR="00822BE5" w:rsidRPr="00FD70AA" w:rsidRDefault="00822BE5" w:rsidP="00822BE5">
            <w:pPr>
              <w:spacing w:after="0"/>
              <w:jc w:val="center"/>
              <w:rPr>
                <w:rFonts w:ascii="Times New Roman" w:eastAsia="Times New Roman" w:hAnsi="Times New Roman" w:cs="Times New Roman"/>
                <w:color w:val="000000" w:themeColor="text1"/>
              </w:rPr>
            </w:pPr>
          </w:p>
        </w:tc>
        <w:tc>
          <w:tcPr>
            <w:tcW w:w="1080" w:type="dxa"/>
          </w:tcPr>
          <w:p w14:paraId="48A5BCA5" w14:textId="77777777"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 ATE</w:t>
            </w:r>
          </w:p>
          <w:p w14:paraId="1942F104" w14:textId="77777777" w:rsidR="00822BE5" w:rsidRPr="00FD70AA" w:rsidRDefault="00822BE5" w:rsidP="00822BE5">
            <w:pPr>
              <w:spacing w:after="0"/>
              <w:ind w:right="30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 0,22 mg/L (pulberi sau particule lichide pulverizate) Sens. pielii 1A; </w:t>
            </w:r>
          </w:p>
          <w:p w14:paraId="3824EF95" w14:textId="77777777" w:rsidR="00822BE5" w:rsidRPr="00FD70AA" w:rsidRDefault="00822BE5" w:rsidP="00822BE5">
            <w:pPr>
              <w:spacing w:after="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 C ≥ 0,001 % M = 10</w:t>
            </w:r>
          </w:p>
          <w:p w14:paraId="1DE64C53" w14:textId="7C080BC1"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270AD4C2" w14:textId="77777777" w:rsidR="00822BE5" w:rsidRPr="00FD70AA" w:rsidRDefault="00822BE5" w:rsidP="00822BE5">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557F03" w:rsidRPr="00FD70AA" w14:paraId="6F6DC2E0" w14:textId="77777777" w:rsidTr="00131E49">
        <w:trPr>
          <w:trHeight w:val="20"/>
        </w:trPr>
        <w:tc>
          <w:tcPr>
            <w:tcW w:w="895" w:type="dxa"/>
          </w:tcPr>
          <w:p w14:paraId="046E8474" w14:textId="7558F06A" w:rsidR="00557F03" w:rsidRPr="00FD70AA" w:rsidRDefault="00557F03" w:rsidP="00594DE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613-045-00-1</w:t>
            </w:r>
          </w:p>
        </w:tc>
        <w:tc>
          <w:tcPr>
            <w:tcW w:w="1625" w:type="dxa"/>
          </w:tcPr>
          <w:p w14:paraId="3C7940A9" w14:textId="4AFF73A4" w:rsidR="00557F03" w:rsidRPr="00FD70AA" w:rsidRDefault="00557F03" w:rsidP="00594DE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folpet (ISO);</w:t>
            </w:r>
          </w:p>
          <w:p w14:paraId="7D01C631" w14:textId="12B25B41" w:rsidR="00557F03" w:rsidRPr="00FD70AA" w:rsidRDefault="00557F03" w:rsidP="00594DE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N-(triclorometiltio)ftalimidă</w:t>
            </w:r>
          </w:p>
        </w:tc>
        <w:tc>
          <w:tcPr>
            <w:tcW w:w="1175" w:type="dxa"/>
          </w:tcPr>
          <w:p w14:paraId="481D4CAC" w14:textId="0852573A" w:rsidR="00557F03" w:rsidRPr="00FD70AA" w:rsidRDefault="00557F03" w:rsidP="00594DE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205-088-6</w:t>
            </w:r>
          </w:p>
        </w:tc>
        <w:tc>
          <w:tcPr>
            <w:tcW w:w="1075" w:type="dxa"/>
          </w:tcPr>
          <w:p w14:paraId="27133A87" w14:textId="5CA8B81F" w:rsidR="00557F03" w:rsidRPr="00FD70AA" w:rsidRDefault="00557F03" w:rsidP="00594DE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133-07-3</w:t>
            </w:r>
          </w:p>
        </w:tc>
        <w:tc>
          <w:tcPr>
            <w:tcW w:w="1800" w:type="dxa"/>
          </w:tcPr>
          <w:p w14:paraId="24B84E0A" w14:textId="45043B03" w:rsidR="00557F03" w:rsidRPr="00FD70AA" w:rsidRDefault="00557F03" w:rsidP="00594DE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Carcinogenicitate</w:t>
            </w:r>
          </w:p>
          <w:p w14:paraId="4D9689C8" w14:textId="77777777" w:rsidR="00557F03" w:rsidRPr="00FD70AA" w:rsidRDefault="00557F03" w:rsidP="00594DE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(Carc.) 2</w:t>
            </w:r>
          </w:p>
          <w:p w14:paraId="2330A7AF" w14:textId="77777777" w:rsidR="00557F03" w:rsidRPr="00FD70AA" w:rsidRDefault="00557F03" w:rsidP="00594DE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w:t>
            </w:r>
          </w:p>
          <w:p w14:paraId="1C9D98E0" w14:textId="77777777" w:rsidR="00557F03" w:rsidRPr="00FD70AA" w:rsidRDefault="00557F03" w:rsidP="00594DE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64FE9AF8" w14:textId="4E58B329" w:rsidR="00557F03" w:rsidRPr="00FD70AA" w:rsidRDefault="00557F03" w:rsidP="00594DEB">
            <w:pPr>
              <w:spacing w:after="1" w:line="221" w:lineRule="auto"/>
              <w:ind w:right="35"/>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Lez. oc. 1 Sens. pielii 1A Acut pentru mediul acvatic (Aquatic Acute) 1 Cronic </w:t>
            </w:r>
            <w:r w:rsidRPr="00FD70AA">
              <w:rPr>
                <w:rFonts w:ascii="Times New Roman" w:eastAsia="Times New Roman" w:hAnsi="Times New Roman" w:cs="Times New Roman"/>
                <w:color w:val="000000" w:themeColor="text1"/>
              </w:rPr>
              <w:lastRenderedPageBreak/>
              <w:t>pentru mediul acvatic</w:t>
            </w:r>
          </w:p>
          <w:p w14:paraId="168C14E2" w14:textId="3BDE1A44" w:rsidR="00557F03" w:rsidRPr="00FD70AA" w:rsidRDefault="00557F03" w:rsidP="00594DE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(Aquatic</w:t>
            </w:r>
          </w:p>
          <w:p w14:paraId="744B9317" w14:textId="1709CE16" w:rsidR="00557F03" w:rsidRPr="00FD70AA" w:rsidRDefault="00557F03" w:rsidP="00594DE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Chronic) 1</w:t>
            </w:r>
          </w:p>
        </w:tc>
        <w:tc>
          <w:tcPr>
            <w:tcW w:w="1085" w:type="dxa"/>
          </w:tcPr>
          <w:p w14:paraId="59262502" w14:textId="77777777" w:rsidR="00557F03" w:rsidRPr="00FD70AA" w:rsidRDefault="00557F03" w:rsidP="00594DE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H351</w:t>
            </w:r>
          </w:p>
          <w:p w14:paraId="2766B34A" w14:textId="77777777" w:rsidR="00557F03" w:rsidRPr="00FD70AA" w:rsidRDefault="00557F03" w:rsidP="00594DE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29F8F780" w14:textId="52A26B88" w:rsidR="00557F03" w:rsidRPr="00FD70AA" w:rsidRDefault="00557F03" w:rsidP="00594DE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(căile</w:t>
            </w:r>
          </w:p>
          <w:p w14:paraId="4F3BA644" w14:textId="77777777" w:rsidR="00557F03" w:rsidRPr="00FD70AA" w:rsidRDefault="00557F03" w:rsidP="00594DE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respiratorii)</w:t>
            </w:r>
          </w:p>
          <w:p w14:paraId="3E666475" w14:textId="77777777" w:rsidR="00557F03" w:rsidRPr="00FD70AA" w:rsidRDefault="00557F03" w:rsidP="00594DE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7928A99A" w14:textId="77777777" w:rsidR="00557F03" w:rsidRPr="00FD70AA" w:rsidRDefault="00557F03" w:rsidP="00594DE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7FF75A1" w14:textId="77777777" w:rsidR="00557F03" w:rsidRPr="00FD70AA" w:rsidRDefault="00557F03" w:rsidP="00594DE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1E3B615" w14:textId="0E505E8F" w:rsidR="00557F03" w:rsidRPr="00FD70AA" w:rsidRDefault="00557F03" w:rsidP="00594DE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C1F8FD0" w14:textId="77777777" w:rsidR="00557F03" w:rsidRPr="00FD70AA" w:rsidRDefault="00557F03" w:rsidP="00594DE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1DCF661" w14:textId="77777777" w:rsidR="00557F03" w:rsidRPr="00FD70AA" w:rsidRDefault="00557F03" w:rsidP="00594DE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34E4BC95" w14:textId="77777777" w:rsidR="00557F03" w:rsidRPr="00FD70AA" w:rsidRDefault="00557F03" w:rsidP="00594DE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62375B2" w14:textId="77777777" w:rsidR="00557F03" w:rsidRPr="00FD70AA" w:rsidRDefault="00557F03" w:rsidP="00594DE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6D6DBFA" w14:textId="59671823" w:rsidR="00557F03" w:rsidRPr="00FD70AA" w:rsidRDefault="00557F03" w:rsidP="00594DE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Pericol (Dgr)</w:t>
            </w:r>
          </w:p>
        </w:tc>
        <w:tc>
          <w:tcPr>
            <w:tcW w:w="1080" w:type="dxa"/>
          </w:tcPr>
          <w:p w14:paraId="579281E3" w14:textId="77777777" w:rsidR="00557F03" w:rsidRPr="00FD70AA" w:rsidRDefault="00557F03" w:rsidP="00594DE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2A8DB623" w14:textId="77777777" w:rsidR="00557F03" w:rsidRPr="00FD70AA" w:rsidRDefault="00557F03" w:rsidP="00594DE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199119EF" w14:textId="3C042F87" w:rsidR="00557F03" w:rsidRPr="00FD70AA" w:rsidRDefault="00557F03" w:rsidP="00594DE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(căile</w:t>
            </w:r>
          </w:p>
          <w:p w14:paraId="6E9CA8A8" w14:textId="77777777" w:rsidR="00557F03" w:rsidRPr="00FD70AA" w:rsidRDefault="00557F03" w:rsidP="00594DE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respiratorii)</w:t>
            </w:r>
          </w:p>
          <w:p w14:paraId="0AFF3623" w14:textId="77777777" w:rsidR="00557F03" w:rsidRPr="00FD70AA" w:rsidRDefault="00557F03" w:rsidP="00594DE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7BCC8EFD" w14:textId="77777777" w:rsidR="00557F03" w:rsidRPr="00FD70AA" w:rsidRDefault="00557F03" w:rsidP="00594DE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2D9BE1E" w14:textId="71967B8A" w:rsidR="00557F03" w:rsidRPr="00FD70AA" w:rsidRDefault="00557F03" w:rsidP="00594DE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65F433D" w14:textId="01761122" w:rsidR="00557F03" w:rsidRPr="00FD70AA" w:rsidRDefault="00557F03" w:rsidP="00594DE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EUH066</w:t>
            </w:r>
          </w:p>
        </w:tc>
        <w:tc>
          <w:tcPr>
            <w:tcW w:w="1080" w:type="dxa"/>
          </w:tcPr>
          <w:p w14:paraId="146A4A2A" w14:textId="77777777" w:rsidR="00557F03" w:rsidRPr="00FD70AA" w:rsidRDefault="00557F03" w:rsidP="00594DEB">
            <w:pPr>
              <w:spacing w:after="0" w:line="221" w:lineRule="auto"/>
              <w:ind w:right="5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 ATE = 0,30 mg/L (pulberi sau particule lichide pulverizate)</w:t>
            </w:r>
          </w:p>
          <w:p w14:paraId="4CABF500" w14:textId="77777777" w:rsidR="00557F03" w:rsidRPr="00FD70AA" w:rsidRDefault="00557F03" w:rsidP="00594DE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STOT RE 1: C ≥ 5 %</w:t>
            </w:r>
          </w:p>
          <w:p w14:paraId="7BE2EAFC" w14:textId="77777777" w:rsidR="00557F03" w:rsidRPr="00FD70AA" w:rsidRDefault="00557F03" w:rsidP="00594DEB">
            <w:pPr>
              <w:spacing w:after="1" w:line="220" w:lineRule="auto"/>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0,5 % ≤ C &lt; 5 %</w:t>
            </w:r>
          </w:p>
          <w:p w14:paraId="4B5DAFF2" w14:textId="07A00FD5" w:rsidR="00557F03" w:rsidRPr="00FD70AA" w:rsidRDefault="00557F03" w:rsidP="00594DE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 pielii 1A;</w:t>
            </w:r>
          </w:p>
          <w:p w14:paraId="6433AE0E" w14:textId="77777777" w:rsidR="00557F03" w:rsidRPr="00FD70AA" w:rsidRDefault="00557F03" w:rsidP="00594DEB">
            <w:pPr>
              <w:spacing w:after="0" w:line="222" w:lineRule="auto"/>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 C ≥ 0,001 % M = 10</w:t>
            </w:r>
          </w:p>
          <w:p w14:paraId="4FA359CB" w14:textId="2DA93271" w:rsidR="00557F03" w:rsidRPr="00FD70AA" w:rsidRDefault="00557F03" w:rsidP="00594DE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48B8AA65" w14:textId="45D8F567" w:rsidR="00557F03" w:rsidRPr="00FD70AA" w:rsidRDefault="00557F03" w:rsidP="00594DEB">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7F79B837" w14:textId="77777777" w:rsidTr="00131E49">
        <w:trPr>
          <w:trHeight w:val="20"/>
        </w:trPr>
        <w:tc>
          <w:tcPr>
            <w:tcW w:w="895" w:type="dxa"/>
          </w:tcPr>
          <w:p w14:paraId="60D9F1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613-046-00-7</w:t>
            </w:r>
          </w:p>
        </w:tc>
        <w:tc>
          <w:tcPr>
            <w:tcW w:w="1625" w:type="dxa"/>
          </w:tcPr>
          <w:p w14:paraId="24158B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captafol (ISO);</w:t>
            </w:r>
          </w:p>
          <w:p w14:paraId="698E60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1,2,3,6-tetrahidro-N-(1,1,2,2-tetracloroetiltio) ftalimidă</w:t>
            </w:r>
          </w:p>
        </w:tc>
        <w:tc>
          <w:tcPr>
            <w:tcW w:w="1175" w:type="dxa"/>
          </w:tcPr>
          <w:p w14:paraId="16065F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219-363-3</w:t>
            </w:r>
          </w:p>
        </w:tc>
        <w:tc>
          <w:tcPr>
            <w:tcW w:w="1075" w:type="dxa"/>
          </w:tcPr>
          <w:p w14:paraId="0D7C61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2425-06-1</w:t>
            </w:r>
          </w:p>
        </w:tc>
        <w:tc>
          <w:tcPr>
            <w:tcW w:w="1800" w:type="dxa"/>
          </w:tcPr>
          <w:p w14:paraId="77B4AC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Sensibilizarea pielii 1</w:t>
            </w:r>
          </w:p>
          <w:p w14:paraId="6949F4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52668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D7F30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37086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EEE81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EF6F1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29741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FAE14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463C8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302D7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F1577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59ED3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9140B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104E6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41D9F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3081B56" w14:textId="77777777" w:rsidTr="00131E49">
        <w:trPr>
          <w:trHeight w:val="20"/>
        </w:trPr>
        <w:tc>
          <w:tcPr>
            <w:tcW w:w="895" w:type="dxa"/>
          </w:tcPr>
          <w:p w14:paraId="7B9D08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613-047-00-2</w:t>
            </w:r>
          </w:p>
        </w:tc>
        <w:tc>
          <w:tcPr>
            <w:tcW w:w="1625" w:type="dxa"/>
          </w:tcPr>
          <w:p w14:paraId="526931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dimetilcarbamat de 1-dimetilcarbamoil-5-metilpirazol-3-il; dimetilan (ISO)</w:t>
            </w:r>
          </w:p>
        </w:tc>
        <w:tc>
          <w:tcPr>
            <w:tcW w:w="1175" w:type="dxa"/>
          </w:tcPr>
          <w:p w14:paraId="28A9EA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211-420-0</w:t>
            </w:r>
          </w:p>
        </w:tc>
        <w:tc>
          <w:tcPr>
            <w:tcW w:w="1075" w:type="dxa"/>
          </w:tcPr>
          <w:p w14:paraId="1989E8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644-64-4</w:t>
            </w:r>
          </w:p>
        </w:tc>
        <w:tc>
          <w:tcPr>
            <w:tcW w:w="1800" w:type="dxa"/>
          </w:tcPr>
          <w:p w14:paraId="5A9D4E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5FD8A4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534E1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8C047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37105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51DB77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6B8CD0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4256F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B426C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3E5A68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D571A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19643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7C9F6E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0B6D8C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4A66E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FDA2B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FC351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57BD1A9" w14:textId="77777777" w:rsidTr="00131E49">
        <w:trPr>
          <w:trHeight w:val="20"/>
        </w:trPr>
        <w:tc>
          <w:tcPr>
            <w:tcW w:w="895" w:type="dxa"/>
          </w:tcPr>
          <w:p w14:paraId="590D89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613-048-00-8</w:t>
            </w:r>
          </w:p>
        </w:tc>
        <w:tc>
          <w:tcPr>
            <w:tcW w:w="1625" w:type="dxa"/>
          </w:tcPr>
          <w:p w14:paraId="7750D8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carbendazim (ISO); benzimidazol-2-ilcarbamat de metil</w:t>
            </w:r>
          </w:p>
        </w:tc>
        <w:tc>
          <w:tcPr>
            <w:tcW w:w="1175" w:type="dxa"/>
          </w:tcPr>
          <w:p w14:paraId="738D7E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234-232-0</w:t>
            </w:r>
          </w:p>
        </w:tc>
        <w:tc>
          <w:tcPr>
            <w:tcW w:w="1075" w:type="dxa"/>
          </w:tcPr>
          <w:p w14:paraId="1643D7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10605-21-7</w:t>
            </w:r>
          </w:p>
        </w:tc>
        <w:tc>
          <w:tcPr>
            <w:tcW w:w="1800" w:type="dxa"/>
          </w:tcPr>
          <w:p w14:paraId="43C158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B5AE5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19347A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D4148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Periculos pentru mediul acvatic 1</w:t>
            </w:r>
          </w:p>
          <w:p w14:paraId="1C94A7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0DF8AC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H340</w:t>
            </w:r>
          </w:p>
          <w:p w14:paraId="180C83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p w14:paraId="331D06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B9A25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3A0B9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80473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DD16A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5E8A8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9A55D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7FFA8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5F4C8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p w14:paraId="1ABC06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A4011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6E20A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8C188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639B08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4DB50B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8AC2199" w14:textId="77777777" w:rsidTr="00131E49">
        <w:trPr>
          <w:trHeight w:val="20"/>
        </w:trPr>
        <w:tc>
          <w:tcPr>
            <w:tcW w:w="895" w:type="dxa"/>
            <w:vAlign w:val="center"/>
          </w:tcPr>
          <w:p w14:paraId="6A271F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9" w:tooltip="32018R0669: REPLACED" w:history="1"/>
          </w:p>
        </w:tc>
        <w:tc>
          <w:tcPr>
            <w:tcW w:w="1625" w:type="dxa"/>
          </w:tcPr>
          <w:p w14:paraId="79E9B8A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165E928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4528ECA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4E0AF2A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150B7E1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74F0B2CF"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51089E7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52B4316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65D7B45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1F2DBCA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4316B40A" w14:textId="77777777" w:rsidTr="00131E49">
        <w:trPr>
          <w:trHeight w:val="20"/>
        </w:trPr>
        <w:tc>
          <w:tcPr>
            <w:tcW w:w="895" w:type="dxa"/>
          </w:tcPr>
          <w:p w14:paraId="3E91C1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613-049-00-3</w:t>
            </w:r>
          </w:p>
        </w:tc>
        <w:tc>
          <w:tcPr>
            <w:tcW w:w="1625" w:type="dxa"/>
          </w:tcPr>
          <w:p w14:paraId="78C779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benomil (ISO);</w:t>
            </w:r>
          </w:p>
          <w:p w14:paraId="178571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1-(butilcarbamoil) benzimidazol-2-il carbamat de metil</w:t>
            </w:r>
          </w:p>
        </w:tc>
        <w:tc>
          <w:tcPr>
            <w:tcW w:w="1175" w:type="dxa"/>
          </w:tcPr>
          <w:p w14:paraId="755BCA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241-775-7</w:t>
            </w:r>
          </w:p>
        </w:tc>
        <w:tc>
          <w:tcPr>
            <w:tcW w:w="1075" w:type="dxa"/>
          </w:tcPr>
          <w:p w14:paraId="5D8364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17804-35-2</w:t>
            </w:r>
          </w:p>
        </w:tc>
        <w:tc>
          <w:tcPr>
            <w:tcW w:w="1800" w:type="dxa"/>
          </w:tcPr>
          <w:p w14:paraId="14A7A4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 Toxicitate pentru reproducere 1B STOT SE 3</w:t>
            </w:r>
          </w:p>
          <w:p w14:paraId="7E5381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649B52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35A6CA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AB784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D5029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756E4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 H335</w:t>
            </w:r>
          </w:p>
          <w:p w14:paraId="7B882F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2A0B0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9B297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3794E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FC68F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F7432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7D259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BB424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8EB5C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84FA4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 H335</w:t>
            </w:r>
          </w:p>
          <w:p w14:paraId="5266B7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98D98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8329D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8BF69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24E20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1A4E26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C7A0B9C" w14:textId="77777777" w:rsidTr="00131E49">
        <w:trPr>
          <w:trHeight w:val="20"/>
        </w:trPr>
        <w:tc>
          <w:tcPr>
            <w:tcW w:w="895" w:type="dxa"/>
          </w:tcPr>
          <w:p w14:paraId="5905AC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613-050-00-9</w:t>
            </w:r>
          </w:p>
        </w:tc>
        <w:tc>
          <w:tcPr>
            <w:tcW w:w="1625" w:type="dxa"/>
          </w:tcPr>
          <w:p w14:paraId="49A4DA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carbadox (INN);</w:t>
            </w:r>
          </w:p>
          <w:p w14:paraId="546945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1,4-dioxid de 3-(chinoxalin-2-ilmetilen) carbazat de metil;</w:t>
            </w:r>
          </w:p>
          <w:p w14:paraId="659677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2-(metoxicarbonilhidrazonometil)chinoxalin-1,4-dioxid</w:t>
            </w:r>
          </w:p>
        </w:tc>
        <w:tc>
          <w:tcPr>
            <w:tcW w:w="1175" w:type="dxa"/>
          </w:tcPr>
          <w:p w14:paraId="587BA8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229-879-0</w:t>
            </w:r>
          </w:p>
        </w:tc>
        <w:tc>
          <w:tcPr>
            <w:tcW w:w="1075" w:type="dxa"/>
          </w:tcPr>
          <w:p w14:paraId="1AFC54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6804-07-5</w:t>
            </w:r>
          </w:p>
        </w:tc>
        <w:tc>
          <w:tcPr>
            <w:tcW w:w="1800" w:type="dxa"/>
          </w:tcPr>
          <w:p w14:paraId="5D4EF5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Flam. Sol. 1</w:t>
            </w:r>
          </w:p>
          <w:p w14:paraId="391CAC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C08DE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1B5195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H228</w:t>
            </w:r>
          </w:p>
          <w:p w14:paraId="23F3DA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D005D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721FC1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745E6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FA301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B873B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DEF72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H228</w:t>
            </w:r>
          </w:p>
          <w:p w14:paraId="4613E9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4EC1B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70E611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53465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634A3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w:t>
            </w:r>
          </w:p>
        </w:tc>
      </w:tr>
      <w:tr w:rsidR="00651663" w:rsidRPr="00FD70AA" w14:paraId="56245D60" w14:textId="77777777" w:rsidTr="00131E49">
        <w:trPr>
          <w:trHeight w:val="20"/>
        </w:trPr>
        <w:tc>
          <w:tcPr>
            <w:tcW w:w="895" w:type="dxa"/>
          </w:tcPr>
          <w:p w14:paraId="611C2E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613-051-00-4</w:t>
            </w:r>
          </w:p>
        </w:tc>
        <w:tc>
          <w:tcPr>
            <w:tcW w:w="1625" w:type="dxa"/>
          </w:tcPr>
          <w:p w14:paraId="113EFA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molinat (ISO);</w:t>
            </w:r>
          </w:p>
          <w:p w14:paraId="3821AF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1-perhidroazepintiocarbonat de S-etil;</w:t>
            </w:r>
          </w:p>
          <w:p w14:paraId="7F4D36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perhidroazepin-1-carbotioat de S-etil</w:t>
            </w:r>
          </w:p>
        </w:tc>
        <w:tc>
          <w:tcPr>
            <w:tcW w:w="1175" w:type="dxa"/>
          </w:tcPr>
          <w:p w14:paraId="502B81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218-661-0</w:t>
            </w:r>
          </w:p>
        </w:tc>
        <w:tc>
          <w:tcPr>
            <w:tcW w:w="1075" w:type="dxa"/>
          </w:tcPr>
          <w:p w14:paraId="300A4A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2212-67-1</w:t>
            </w:r>
          </w:p>
        </w:tc>
        <w:tc>
          <w:tcPr>
            <w:tcW w:w="1800" w:type="dxa"/>
          </w:tcPr>
          <w:p w14:paraId="15DE5F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0F14D0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2CA150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Toxicitate acută 4 * Toxicitate acută 4 *</w:t>
            </w:r>
          </w:p>
          <w:p w14:paraId="43A29D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 Sensibilizarea pielii 1</w:t>
            </w:r>
          </w:p>
          <w:p w14:paraId="50811E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47FD1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6909B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H351</w:t>
            </w:r>
          </w:p>
          <w:p w14:paraId="64B6FE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 H332</w:t>
            </w:r>
          </w:p>
          <w:p w14:paraId="5B4260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C6B28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H373 ** H317</w:t>
            </w:r>
          </w:p>
          <w:p w14:paraId="561045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93701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E51F6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0964D4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C3186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305D3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17FA0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783665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 H332</w:t>
            </w:r>
          </w:p>
          <w:p w14:paraId="59EEEE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E2F8B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H373 ** H317</w:t>
            </w:r>
          </w:p>
          <w:p w14:paraId="410362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9DE2D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1B8A8D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2D6350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4C06329" w14:textId="77777777" w:rsidTr="00131E49">
        <w:trPr>
          <w:trHeight w:val="20"/>
        </w:trPr>
        <w:tc>
          <w:tcPr>
            <w:tcW w:w="895" w:type="dxa"/>
          </w:tcPr>
          <w:p w14:paraId="4C1F1E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613-052-00-X</w:t>
            </w:r>
          </w:p>
        </w:tc>
        <w:tc>
          <w:tcPr>
            <w:tcW w:w="1625" w:type="dxa"/>
          </w:tcPr>
          <w:p w14:paraId="60DFA4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trifenmorf (ISO);</w:t>
            </w:r>
          </w:p>
          <w:p w14:paraId="7EB5A4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4-tritilmorfolin</w:t>
            </w:r>
          </w:p>
        </w:tc>
        <w:tc>
          <w:tcPr>
            <w:tcW w:w="1175" w:type="dxa"/>
          </w:tcPr>
          <w:p w14:paraId="1973B3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215-812-2</w:t>
            </w:r>
          </w:p>
        </w:tc>
        <w:tc>
          <w:tcPr>
            <w:tcW w:w="1075" w:type="dxa"/>
          </w:tcPr>
          <w:p w14:paraId="06AA3A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1420-06-0</w:t>
            </w:r>
          </w:p>
        </w:tc>
        <w:tc>
          <w:tcPr>
            <w:tcW w:w="1800" w:type="dxa"/>
          </w:tcPr>
          <w:p w14:paraId="4B80A2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0DECD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1E8CA7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500AC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5E7E1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BCB94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C0278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5CFAA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AD844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5C30E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707B4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DB6A5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30A22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6D717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3095696" w14:textId="77777777" w:rsidTr="00131E49">
        <w:trPr>
          <w:trHeight w:val="20"/>
        </w:trPr>
        <w:tc>
          <w:tcPr>
            <w:tcW w:w="895" w:type="dxa"/>
          </w:tcPr>
          <w:p w14:paraId="53A8E7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613-053-00-5</w:t>
            </w:r>
          </w:p>
        </w:tc>
        <w:tc>
          <w:tcPr>
            <w:tcW w:w="1625" w:type="dxa"/>
          </w:tcPr>
          <w:p w14:paraId="11C017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anilazină (ISO);</w:t>
            </w:r>
          </w:p>
          <w:p w14:paraId="115DDE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2-cloro-N-(4,6-dicloro-1,3,5- triazin-2-il)anilină</w:t>
            </w:r>
          </w:p>
        </w:tc>
        <w:tc>
          <w:tcPr>
            <w:tcW w:w="1175" w:type="dxa"/>
          </w:tcPr>
          <w:p w14:paraId="592CC1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202-910-5</w:t>
            </w:r>
          </w:p>
        </w:tc>
        <w:tc>
          <w:tcPr>
            <w:tcW w:w="1075" w:type="dxa"/>
          </w:tcPr>
          <w:p w14:paraId="25020A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101-05-3</w:t>
            </w:r>
          </w:p>
        </w:tc>
        <w:tc>
          <w:tcPr>
            <w:tcW w:w="1800" w:type="dxa"/>
          </w:tcPr>
          <w:p w14:paraId="5A5356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4A17A9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08DFA8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75396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CC096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734EC7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0528E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A35B9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A17AB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90B94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C4927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D8521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174FB3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79985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79D12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FE445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342C1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0FE7E97" w14:textId="77777777" w:rsidTr="00131E49">
        <w:trPr>
          <w:trHeight w:val="20"/>
        </w:trPr>
        <w:tc>
          <w:tcPr>
            <w:tcW w:w="895" w:type="dxa"/>
          </w:tcPr>
          <w:p w14:paraId="684B69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613-054-00-0</w:t>
            </w:r>
          </w:p>
        </w:tc>
        <w:tc>
          <w:tcPr>
            <w:tcW w:w="1625" w:type="dxa"/>
          </w:tcPr>
          <w:p w14:paraId="30239E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tiabendazol (ISO);</w:t>
            </w:r>
          </w:p>
          <w:p w14:paraId="618A01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2-(tiazol-4-il)benzimidazol</w:t>
            </w:r>
          </w:p>
        </w:tc>
        <w:tc>
          <w:tcPr>
            <w:tcW w:w="1175" w:type="dxa"/>
          </w:tcPr>
          <w:p w14:paraId="0676B1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205-725-8</w:t>
            </w:r>
          </w:p>
        </w:tc>
        <w:tc>
          <w:tcPr>
            <w:tcW w:w="1075" w:type="dxa"/>
          </w:tcPr>
          <w:p w14:paraId="127EFF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148-79-8</w:t>
            </w:r>
          </w:p>
        </w:tc>
        <w:tc>
          <w:tcPr>
            <w:tcW w:w="1800" w:type="dxa"/>
          </w:tcPr>
          <w:p w14:paraId="2D0D32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 Toxic pentru mediul acvatic 1</w:t>
            </w:r>
          </w:p>
        </w:tc>
        <w:tc>
          <w:tcPr>
            <w:tcW w:w="1085" w:type="dxa"/>
          </w:tcPr>
          <w:p w14:paraId="6E538E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69B4D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EE7FD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4F916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2D761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BB6EF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3FED1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51AF19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456EA6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6272ACA" w14:textId="77777777" w:rsidTr="00131E49">
        <w:trPr>
          <w:trHeight w:val="20"/>
        </w:trPr>
        <w:tc>
          <w:tcPr>
            <w:tcW w:w="895" w:type="dxa"/>
            <w:vAlign w:val="center"/>
          </w:tcPr>
          <w:p w14:paraId="7E4B44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10" w:tooltip="32018R0669: REPLACED" w:history="1"/>
          </w:p>
        </w:tc>
        <w:tc>
          <w:tcPr>
            <w:tcW w:w="1625" w:type="dxa"/>
          </w:tcPr>
          <w:p w14:paraId="28A196F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5A29567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7EE74A8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0A221BF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5996C7B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087979A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373D976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50E6DF3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440DA6F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5ACBC3E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25491FD0" w14:textId="77777777" w:rsidTr="00131E49">
        <w:trPr>
          <w:trHeight w:val="20"/>
        </w:trPr>
        <w:tc>
          <w:tcPr>
            <w:tcW w:w="895" w:type="dxa"/>
          </w:tcPr>
          <w:p w14:paraId="37A178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613-056-00-1</w:t>
            </w:r>
          </w:p>
        </w:tc>
        <w:tc>
          <w:tcPr>
            <w:tcW w:w="1625" w:type="dxa"/>
          </w:tcPr>
          <w:p w14:paraId="488E11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1,2-dimetil-3,5-difenilpirazoliu metilsulfat; </w:t>
            </w:r>
            <w:r w:rsidRPr="00FD70AA">
              <w:rPr>
                <w:rFonts w:ascii="Times New Roman" w:eastAsia="Times New Roman" w:hAnsi="Times New Roman" w:cs="Times New Roman"/>
                <w:color w:val="000000" w:themeColor="text1"/>
              </w:rPr>
              <w:lastRenderedPageBreak/>
              <w:t>difenzoquat metil sulfat</w:t>
            </w:r>
          </w:p>
        </w:tc>
        <w:tc>
          <w:tcPr>
            <w:tcW w:w="1175" w:type="dxa"/>
          </w:tcPr>
          <w:p w14:paraId="0D48F4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256-152-5</w:t>
            </w:r>
          </w:p>
        </w:tc>
        <w:tc>
          <w:tcPr>
            <w:tcW w:w="1075" w:type="dxa"/>
          </w:tcPr>
          <w:p w14:paraId="42C7D7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43222-48-6</w:t>
            </w:r>
          </w:p>
        </w:tc>
        <w:tc>
          <w:tcPr>
            <w:tcW w:w="1800" w:type="dxa"/>
          </w:tcPr>
          <w:p w14:paraId="07B4E3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1890F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21346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1</w:t>
            </w:r>
          </w:p>
        </w:tc>
        <w:tc>
          <w:tcPr>
            <w:tcW w:w="1085" w:type="dxa"/>
          </w:tcPr>
          <w:p w14:paraId="787A1D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7FC995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36DDB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88EC2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7D883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841F5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5695B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5E28F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F9962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A6AFB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BCC5AC1" w14:textId="77777777" w:rsidTr="00131E49">
        <w:trPr>
          <w:trHeight w:val="20"/>
        </w:trPr>
        <w:tc>
          <w:tcPr>
            <w:tcW w:w="895" w:type="dxa"/>
          </w:tcPr>
          <w:p w14:paraId="01563C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613-057-00-7</w:t>
            </w:r>
          </w:p>
        </w:tc>
        <w:tc>
          <w:tcPr>
            <w:tcW w:w="1625" w:type="dxa"/>
          </w:tcPr>
          <w:p w14:paraId="64559D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dodemorf (ISO); 4-ciclododecil- 2,6-dimetilmorfolină</w:t>
            </w:r>
          </w:p>
        </w:tc>
        <w:tc>
          <w:tcPr>
            <w:tcW w:w="1175" w:type="dxa"/>
          </w:tcPr>
          <w:p w14:paraId="4397D8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216-474-9</w:t>
            </w:r>
          </w:p>
        </w:tc>
        <w:tc>
          <w:tcPr>
            <w:tcW w:w="1075" w:type="dxa"/>
          </w:tcPr>
          <w:p w14:paraId="3353B8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1593-77-7</w:t>
            </w:r>
          </w:p>
        </w:tc>
        <w:tc>
          <w:tcPr>
            <w:tcW w:w="1800" w:type="dxa"/>
          </w:tcPr>
          <w:p w14:paraId="2DD735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342FD5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2A25E0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1C</w:t>
            </w:r>
          </w:p>
          <w:p w14:paraId="0A20DD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1A</w:t>
            </w:r>
          </w:p>
          <w:p w14:paraId="29E5AC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B1516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2FC21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3D9772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(ficat)</w:t>
            </w:r>
          </w:p>
          <w:p w14:paraId="7608C5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4981E5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73F23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C4E99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E58AF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B6380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34987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6CE3E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13189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481FD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49D411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(ficat)</w:t>
            </w:r>
          </w:p>
          <w:p w14:paraId="67BF1B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988A5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A3B87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8D26F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EUH071</w:t>
            </w:r>
          </w:p>
        </w:tc>
        <w:tc>
          <w:tcPr>
            <w:tcW w:w="1080" w:type="dxa"/>
          </w:tcPr>
          <w:p w14:paraId="1C0CF4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380C61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4E15F7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E17020D" w14:textId="77777777" w:rsidTr="00131E49">
        <w:trPr>
          <w:trHeight w:val="20"/>
        </w:trPr>
        <w:tc>
          <w:tcPr>
            <w:tcW w:w="895" w:type="dxa"/>
            <w:vAlign w:val="center"/>
          </w:tcPr>
          <w:p w14:paraId="29C277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11" w:tooltip="32018R0669: REPLACED" w:history="1"/>
          </w:p>
        </w:tc>
        <w:tc>
          <w:tcPr>
            <w:tcW w:w="1625" w:type="dxa"/>
          </w:tcPr>
          <w:p w14:paraId="24809D5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751FDF7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62CC335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4EDB68E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525431E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030AFF1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57E8506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066214E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7BC7DDD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3D95923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20625F79" w14:textId="77777777" w:rsidTr="00131E49">
        <w:trPr>
          <w:trHeight w:val="20"/>
        </w:trPr>
        <w:tc>
          <w:tcPr>
            <w:tcW w:w="895" w:type="dxa"/>
          </w:tcPr>
          <w:p w14:paraId="43B67D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613-058-00-2</w:t>
            </w:r>
          </w:p>
        </w:tc>
        <w:tc>
          <w:tcPr>
            <w:tcW w:w="1625" w:type="dxa"/>
          </w:tcPr>
          <w:p w14:paraId="4B04C3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permetrin (ISO);</w:t>
            </w:r>
          </w:p>
          <w:p w14:paraId="10BE1E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m-fenoxibenzil 3-(2,2-diclorovinil)-2,2-dimetilciclopropan-carboxilat</w:t>
            </w:r>
          </w:p>
        </w:tc>
        <w:tc>
          <w:tcPr>
            <w:tcW w:w="1175" w:type="dxa"/>
          </w:tcPr>
          <w:p w14:paraId="68ADB4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258-067-9</w:t>
            </w:r>
          </w:p>
        </w:tc>
        <w:tc>
          <w:tcPr>
            <w:tcW w:w="1075" w:type="dxa"/>
          </w:tcPr>
          <w:p w14:paraId="6AF9AC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52645-53-1</w:t>
            </w:r>
          </w:p>
        </w:tc>
        <w:tc>
          <w:tcPr>
            <w:tcW w:w="1800" w:type="dxa"/>
          </w:tcPr>
          <w:p w14:paraId="074BB4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E4F5A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5487F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94048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22B65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5E455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33B2CE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DBA31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AFB3A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30E30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2783C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9AE63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226B7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2513B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717636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F08D5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0EEC8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385FD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6626E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1 000</w:t>
            </w:r>
          </w:p>
        </w:tc>
        <w:tc>
          <w:tcPr>
            <w:tcW w:w="718" w:type="dxa"/>
          </w:tcPr>
          <w:p w14:paraId="5939FB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33DE25F" w14:textId="77777777" w:rsidTr="00131E49">
        <w:trPr>
          <w:trHeight w:val="20"/>
        </w:trPr>
        <w:tc>
          <w:tcPr>
            <w:tcW w:w="895" w:type="dxa"/>
          </w:tcPr>
          <w:p w14:paraId="78F56E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613-059-00-8</w:t>
            </w:r>
          </w:p>
        </w:tc>
        <w:tc>
          <w:tcPr>
            <w:tcW w:w="1625" w:type="dxa"/>
          </w:tcPr>
          <w:p w14:paraId="7AA425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profluralin (ISO);</w:t>
            </w:r>
          </w:p>
          <w:p w14:paraId="0642C8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N-(ciclopropilmetil)-α, α,α-trifluoro-2,6-dinitro-N-propil-p-toluidină</w:t>
            </w:r>
          </w:p>
        </w:tc>
        <w:tc>
          <w:tcPr>
            <w:tcW w:w="1175" w:type="dxa"/>
          </w:tcPr>
          <w:p w14:paraId="4B1799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247-656-6</w:t>
            </w:r>
          </w:p>
        </w:tc>
        <w:tc>
          <w:tcPr>
            <w:tcW w:w="1075" w:type="dxa"/>
          </w:tcPr>
          <w:p w14:paraId="637950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26399-36-0</w:t>
            </w:r>
          </w:p>
        </w:tc>
        <w:tc>
          <w:tcPr>
            <w:tcW w:w="1800" w:type="dxa"/>
          </w:tcPr>
          <w:p w14:paraId="4018B1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0E4DF0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F1167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9CDA7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219611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51CC2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B6E31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D7D02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FD3AA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644B1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246BDF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97AF5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D29C8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6FA16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7C58D91" w14:textId="77777777" w:rsidTr="00131E49">
        <w:trPr>
          <w:trHeight w:val="20"/>
        </w:trPr>
        <w:tc>
          <w:tcPr>
            <w:tcW w:w="895" w:type="dxa"/>
          </w:tcPr>
          <w:p w14:paraId="582247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613-060-00-3</w:t>
            </w:r>
          </w:p>
        </w:tc>
        <w:tc>
          <w:tcPr>
            <w:tcW w:w="1625" w:type="dxa"/>
          </w:tcPr>
          <w:p w14:paraId="361836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resmetrin (ISO);</w:t>
            </w:r>
          </w:p>
          <w:p w14:paraId="59F5F1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(±)-cis-trans-crisantemat de 5-benzil-3-furilmetil</w:t>
            </w:r>
          </w:p>
        </w:tc>
        <w:tc>
          <w:tcPr>
            <w:tcW w:w="1175" w:type="dxa"/>
          </w:tcPr>
          <w:p w14:paraId="4B50AB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233-940-7</w:t>
            </w:r>
          </w:p>
        </w:tc>
        <w:tc>
          <w:tcPr>
            <w:tcW w:w="1075" w:type="dxa"/>
          </w:tcPr>
          <w:p w14:paraId="70D444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10453-86-8</w:t>
            </w:r>
          </w:p>
        </w:tc>
        <w:tc>
          <w:tcPr>
            <w:tcW w:w="1800" w:type="dxa"/>
          </w:tcPr>
          <w:p w14:paraId="1A530C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F1750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C792A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0F4F1A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8C5E6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B3322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3AC65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7C51A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FA10C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07B8D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EF596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EA283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BA358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M=1000</w:t>
            </w:r>
          </w:p>
        </w:tc>
        <w:tc>
          <w:tcPr>
            <w:tcW w:w="718" w:type="dxa"/>
          </w:tcPr>
          <w:p w14:paraId="649449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765BD00" w14:textId="77777777" w:rsidTr="00131E49">
        <w:trPr>
          <w:trHeight w:val="20"/>
        </w:trPr>
        <w:tc>
          <w:tcPr>
            <w:tcW w:w="895" w:type="dxa"/>
          </w:tcPr>
          <w:p w14:paraId="60D4B7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613-061-00-9</w:t>
            </w:r>
          </w:p>
        </w:tc>
        <w:tc>
          <w:tcPr>
            <w:tcW w:w="1625" w:type="dxa"/>
          </w:tcPr>
          <w:p w14:paraId="5B9898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6-(1α,5aβ,8aβ,9-pentahidroxi-7β-izopropil-2β,5β,8β-trimetilperhidro-8bα,9-epoxi-5,8-etanociclopenta[1,2-b]indenil) pirol-2-carboxilat;</w:t>
            </w:r>
          </w:p>
          <w:p w14:paraId="0815FF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riania</w:t>
            </w:r>
          </w:p>
        </w:tc>
        <w:tc>
          <w:tcPr>
            <w:tcW w:w="1175" w:type="dxa"/>
          </w:tcPr>
          <w:p w14:paraId="4EF134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239-732-2</w:t>
            </w:r>
          </w:p>
        </w:tc>
        <w:tc>
          <w:tcPr>
            <w:tcW w:w="1075" w:type="dxa"/>
          </w:tcPr>
          <w:p w14:paraId="166B63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15662-33-6</w:t>
            </w:r>
          </w:p>
        </w:tc>
        <w:tc>
          <w:tcPr>
            <w:tcW w:w="1800" w:type="dxa"/>
          </w:tcPr>
          <w:p w14:paraId="30C51A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493ED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9FF34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1E922D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8DF9F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6601B5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A90E4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38BA8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FC5E4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5E951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2E72D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9B652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529A5C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6D3A5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08B98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6713A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DF08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20312AC" w14:textId="77777777" w:rsidTr="00131E49">
        <w:trPr>
          <w:trHeight w:val="20"/>
        </w:trPr>
        <w:tc>
          <w:tcPr>
            <w:tcW w:w="895" w:type="dxa"/>
          </w:tcPr>
          <w:p w14:paraId="251088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613-062-00-4</w:t>
            </w:r>
          </w:p>
        </w:tc>
        <w:tc>
          <w:tcPr>
            <w:tcW w:w="1625" w:type="dxa"/>
          </w:tcPr>
          <w:p w14:paraId="06473A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sabadilla (ISO);</w:t>
            </w:r>
          </w:p>
          <w:p w14:paraId="759ACA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veratrin</w:t>
            </w:r>
          </w:p>
        </w:tc>
        <w:tc>
          <w:tcPr>
            <w:tcW w:w="1175" w:type="dxa"/>
          </w:tcPr>
          <w:p w14:paraId="4E6350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531033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8051-02-3</w:t>
            </w:r>
          </w:p>
        </w:tc>
        <w:tc>
          <w:tcPr>
            <w:tcW w:w="1800" w:type="dxa"/>
          </w:tcPr>
          <w:p w14:paraId="2F9FCB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20478A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7393E4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tc>
        <w:tc>
          <w:tcPr>
            <w:tcW w:w="1085" w:type="dxa"/>
          </w:tcPr>
          <w:p w14:paraId="0BB217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A2C61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23B6F2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tc>
        <w:tc>
          <w:tcPr>
            <w:tcW w:w="1350" w:type="dxa"/>
          </w:tcPr>
          <w:p w14:paraId="3C7B8A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A7014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8C493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585DF8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281C6D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tc>
        <w:tc>
          <w:tcPr>
            <w:tcW w:w="1440" w:type="dxa"/>
          </w:tcPr>
          <w:p w14:paraId="659E2D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046AD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281A0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CA6FC6C" w14:textId="77777777" w:rsidTr="00131E49">
        <w:trPr>
          <w:trHeight w:val="20"/>
        </w:trPr>
        <w:tc>
          <w:tcPr>
            <w:tcW w:w="895" w:type="dxa"/>
          </w:tcPr>
          <w:p w14:paraId="3AF020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613-063-00-X</w:t>
            </w:r>
          </w:p>
        </w:tc>
        <w:tc>
          <w:tcPr>
            <w:tcW w:w="1625" w:type="dxa"/>
          </w:tcPr>
          <w:p w14:paraId="292774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secbumeton (ISO);</w:t>
            </w:r>
          </w:p>
          <w:p w14:paraId="69A386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2-sec-butilamino-4-etil-amino-6-metoxi-1,3,5-triazină</w:t>
            </w:r>
          </w:p>
        </w:tc>
        <w:tc>
          <w:tcPr>
            <w:tcW w:w="1175" w:type="dxa"/>
          </w:tcPr>
          <w:p w14:paraId="417C1D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247-554-1</w:t>
            </w:r>
          </w:p>
        </w:tc>
        <w:tc>
          <w:tcPr>
            <w:tcW w:w="1075" w:type="dxa"/>
          </w:tcPr>
          <w:p w14:paraId="518369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26259-45-0</w:t>
            </w:r>
          </w:p>
        </w:tc>
        <w:tc>
          <w:tcPr>
            <w:tcW w:w="1800" w:type="dxa"/>
          </w:tcPr>
          <w:p w14:paraId="3976E6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17E46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046C79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0906A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F4AD6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52048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27AD3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CFF90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3485B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9F331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1B93A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A0A68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C5BFE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704973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CEC6E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54A3F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C809A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35D2879" w14:textId="77777777" w:rsidTr="00131E49">
        <w:trPr>
          <w:trHeight w:val="20"/>
        </w:trPr>
        <w:tc>
          <w:tcPr>
            <w:tcW w:w="895" w:type="dxa"/>
          </w:tcPr>
          <w:p w14:paraId="0D2E99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613-064-00-5</w:t>
            </w:r>
          </w:p>
        </w:tc>
        <w:tc>
          <w:tcPr>
            <w:tcW w:w="1625" w:type="dxa"/>
          </w:tcPr>
          <w:p w14:paraId="4FCEE3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5-(3,6,9-trioxa-2-undeciloxi)benzo(d)-1,3-dioxolan; sesamex</w:t>
            </w:r>
          </w:p>
        </w:tc>
        <w:tc>
          <w:tcPr>
            <w:tcW w:w="1175" w:type="dxa"/>
          </w:tcPr>
          <w:p w14:paraId="4EF7AE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0EFDB9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51-14-9</w:t>
            </w:r>
          </w:p>
        </w:tc>
        <w:tc>
          <w:tcPr>
            <w:tcW w:w="1800" w:type="dxa"/>
          </w:tcPr>
          <w:p w14:paraId="36CBA8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3E0A62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2F7950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C1ED3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5961A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0A88B8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A2A60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6B25B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108F930" w14:textId="77777777" w:rsidTr="00131E49">
        <w:trPr>
          <w:trHeight w:val="20"/>
        </w:trPr>
        <w:tc>
          <w:tcPr>
            <w:tcW w:w="895" w:type="dxa"/>
          </w:tcPr>
          <w:p w14:paraId="27E656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613-065-00-0</w:t>
            </w:r>
          </w:p>
        </w:tc>
        <w:tc>
          <w:tcPr>
            <w:tcW w:w="1625" w:type="dxa"/>
          </w:tcPr>
          <w:p w14:paraId="4A8D09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simetrin (ISO);</w:t>
            </w:r>
          </w:p>
          <w:p w14:paraId="1FA4FA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2,4-bis(etilamino)-6-metiltio-1,3,5-triazină</w:t>
            </w:r>
          </w:p>
        </w:tc>
        <w:tc>
          <w:tcPr>
            <w:tcW w:w="1175" w:type="dxa"/>
          </w:tcPr>
          <w:p w14:paraId="172353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213-801-7</w:t>
            </w:r>
          </w:p>
        </w:tc>
        <w:tc>
          <w:tcPr>
            <w:tcW w:w="1075" w:type="dxa"/>
          </w:tcPr>
          <w:p w14:paraId="414F2A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1014-70-6</w:t>
            </w:r>
          </w:p>
        </w:tc>
        <w:tc>
          <w:tcPr>
            <w:tcW w:w="1800" w:type="dxa"/>
          </w:tcPr>
          <w:p w14:paraId="152367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A48C9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56999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F3BCE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463C7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2DD4B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EB145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1C6CC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2B086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92888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2F661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11426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D1811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F5C3F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2A2520B" w14:textId="77777777" w:rsidTr="00131E49">
        <w:trPr>
          <w:trHeight w:val="20"/>
        </w:trPr>
        <w:tc>
          <w:tcPr>
            <w:tcW w:w="895" w:type="dxa"/>
          </w:tcPr>
          <w:p w14:paraId="704C6C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613-066-00-6</w:t>
            </w:r>
          </w:p>
        </w:tc>
        <w:tc>
          <w:tcPr>
            <w:tcW w:w="1625" w:type="dxa"/>
          </w:tcPr>
          <w:p w14:paraId="3EDCB8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terbumeton (ISO);</w:t>
            </w:r>
          </w:p>
          <w:p w14:paraId="34956B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2-terț-butilamino-4-etilamino-6-metoxi-1,3,5-triazină</w:t>
            </w:r>
          </w:p>
        </w:tc>
        <w:tc>
          <w:tcPr>
            <w:tcW w:w="1175" w:type="dxa"/>
          </w:tcPr>
          <w:p w14:paraId="633ACE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251-637-8</w:t>
            </w:r>
          </w:p>
        </w:tc>
        <w:tc>
          <w:tcPr>
            <w:tcW w:w="1075" w:type="dxa"/>
          </w:tcPr>
          <w:p w14:paraId="6209B5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33693-04-8</w:t>
            </w:r>
          </w:p>
        </w:tc>
        <w:tc>
          <w:tcPr>
            <w:tcW w:w="1800" w:type="dxa"/>
          </w:tcPr>
          <w:p w14:paraId="297CDD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63B2D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173A2A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D89A1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409F0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C57AC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A724C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DF6F3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5D75E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2596B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B7AD9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2E42C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68EA6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9A0A3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DA6997A" w14:textId="77777777" w:rsidTr="00131E49">
        <w:trPr>
          <w:trHeight w:val="20"/>
        </w:trPr>
        <w:tc>
          <w:tcPr>
            <w:tcW w:w="895" w:type="dxa"/>
          </w:tcPr>
          <w:p w14:paraId="18323A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613-067-00-1</w:t>
            </w:r>
          </w:p>
        </w:tc>
        <w:tc>
          <w:tcPr>
            <w:tcW w:w="1625" w:type="dxa"/>
          </w:tcPr>
          <w:p w14:paraId="59F743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propazin (ISO);</w:t>
            </w:r>
          </w:p>
          <w:p w14:paraId="7DD44E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2-cloro-4,6-bis(izopropil-amino)-1,3,5-triazină</w:t>
            </w:r>
          </w:p>
        </w:tc>
        <w:tc>
          <w:tcPr>
            <w:tcW w:w="1175" w:type="dxa"/>
          </w:tcPr>
          <w:p w14:paraId="54D153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205-359-9</w:t>
            </w:r>
          </w:p>
        </w:tc>
        <w:tc>
          <w:tcPr>
            <w:tcW w:w="1075" w:type="dxa"/>
          </w:tcPr>
          <w:p w14:paraId="7D6A62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139-40-2</w:t>
            </w:r>
          </w:p>
        </w:tc>
        <w:tc>
          <w:tcPr>
            <w:tcW w:w="1800" w:type="dxa"/>
          </w:tcPr>
          <w:p w14:paraId="755361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1AC252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BDA80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86E3C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380278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1CF95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3ADA8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83269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0F75B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C8967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4E646E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DFB6C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17BE6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953C4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C858793" w14:textId="77777777" w:rsidTr="00131E49">
        <w:trPr>
          <w:trHeight w:val="20"/>
        </w:trPr>
        <w:tc>
          <w:tcPr>
            <w:tcW w:w="895" w:type="dxa"/>
          </w:tcPr>
          <w:p w14:paraId="1B5AA6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613-068-00-7</w:t>
            </w:r>
          </w:p>
        </w:tc>
        <w:tc>
          <w:tcPr>
            <w:tcW w:w="1625" w:type="dxa"/>
          </w:tcPr>
          <w:p w14:paraId="7FB90E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atrazin (ISO);</w:t>
            </w:r>
          </w:p>
          <w:p w14:paraId="795BA1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2-cloro-4-etilamino-6-izopropilamino-1,3,5-triazină</w:t>
            </w:r>
          </w:p>
        </w:tc>
        <w:tc>
          <w:tcPr>
            <w:tcW w:w="1175" w:type="dxa"/>
          </w:tcPr>
          <w:p w14:paraId="4B40EA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217-617-8</w:t>
            </w:r>
          </w:p>
        </w:tc>
        <w:tc>
          <w:tcPr>
            <w:tcW w:w="1075" w:type="dxa"/>
          </w:tcPr>
          <w:p w14:paraId="147F20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1912-24-9</w:t>
            </w:r>
          </w:p>
        </w:tc>
        <w:tc>
          <w:tcPr>
            <w:tcW w:w="1800" w:type="dxa"/>
          </w:tcPr>
          <w:p w14:paraId="6C1F6C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0C8AD3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4DB67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0180B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58AD0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 H317</w:t>
            </w:r>
          </w:p>
          <w:p w14:paraId="595C95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FE34F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E7050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5D5F4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C1A08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DB44A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 H317</w:t>
            </w:r>
          </w:p>
          <w:p w14:paraId="288C47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8AD3F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97197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5BFDC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88F56C3" w14:textId="77777777" w:rsidTr="00131E49">
        <w:trPr>
          <w:trHeight w:val="20"/>
        </w:trPr>
        <w:tc>
          <w:tcPr>
            <w:tcW w:w="895" w:type="dxa"/>
          </w:tcPr>
          <w:p w14:paraId="49AEDE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613-069-00-2</w:t>
            </w:r>
          </w:p>
        </w:tc>
        <w:tc>
          <w:tcPr>
            <w:tcW w:w="1625" w:type="dxa"/>
          </w:tcPr>
          <w:p w14:paraId="549EAF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ε-caprolactamă</w:t>
            </w:r>
          </w:p>
        </w:tc>
        <w:tc>
          <w:tcPr>
            <w:tcW w:w="1175" w:type="dxa"/>
          </w:tcPr>
          <w:p w14:paraId="66C887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203-313-2</w:t>
            </w:r>
          </w:p>
        </w:tc>
        <w:tc>
          <w:tcPr>
            <w:tcW w:w="1075" w:type="dxa"/>
          </w:tcPr>
          <w:p w14:paraId="360143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105-60-2</w:t>
            </w:r>
          </w:p>
        </w:tc>
        <w:tc>
          <w:tcPr>
            <w:tcW w:w="1800" w:type="dxa"/>
          </w:tcPr>
          <w:p w14:paraId="699702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13AA1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14FDE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100BC0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2DE448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tc>
        <w:tc>
          <w:tcPr>
            <w:tcW w:w="1085" w:type="dxa"/>
          </w:tcPr>
          <w:p w14:paraId="29B320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57EFC3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41E62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CB845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045867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tc>
        <w:tc>
          <w:tcPr>
            <w:tcW w:w="1350" w:type="dxa"/>
          </w:tcPr>
          <w:p w14:paraId="4E88C0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F5263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6AE30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2394FA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55262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4A88A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30CDFA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tc>
        <w:tc>
          <w:tcPr>
            <w:tcW w:w="1440" w:type="dxa"/>
          </w:tcPr>
          <w:p w14:paraId="6921DD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349B5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DCFD0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5D412CC" w14:textId="77777777" w:rsidTr="00131E49">
        <w:trPr>
          <w:trHeight w:val="20"/>
        </w:trPr>
        <w:tc>
          <w:tcPr>
            <w:tcW w:w="895" w:type="dxa"/>
          </w:tcPr>
          <w:p w14:paraId="6E004C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613-070-00-8</w:t>
            </w:r>
          </w:p>
        </w:tc>
        <w:tc>
          <w:tcPr>
            <w:tcW w:w="1625" w:type="dxa"/>
          </w:tcPr>
          <w:p w14:paraId="1C943B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propilentiouree</w:t>
            </w:r>
          </w:p>
        </w:tc>
        <w:tc>
          <w:tcPr>
            <w:tcW w:w="1175" w:type="dxa"/>
          </w:tcPr>
          <w:p w14:paraId="7DB5AC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3DB914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2122-19-2</w:t>
            </w:r>
          </w:p>
        </w:tc>
        <w:tc>
          <w:tcPr>
            <w:tcW w:w="1800" w:type="dxa"/>
          </w:tcPr>
          <w:p w14:paraId="00621E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4F371C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04D95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0B6566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 *** H302</w:t>
            </w:r>
          </w:p>
          <w:p w14:paraId="4C1305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10D50A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807D1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EEF05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2AC4A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 *** H302</w:t>
            </w:r>
          </w:p>
          <w:p w14:paraId="56B881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7F5456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19733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0966C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2C36992" w14:textId="77777777" w:rsidTr="00131E49">
        <w:trPr>
          <w:trHeight w:val="20"/>
        </w:trPr>
        <w:tc>
          <w:tcPr>
            <w:tcW w:w="895" w:type="dxa"/>
          </w:tcPr>
          <w:p w14:paraId="53E1EF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613-071-00-3</w:t>
            </w:r>
          </w:p>
        </w:tc>
        <w:tc>
          <w:tcPr>
            <w:tcW w:w="1625" w:type="dxa"/>
          </w:tcPr>
          <w:p w14:paraId="1DB993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2-fluoro-5-trifluorometil-piridină</w:t>
            </w:r>
          </w:p>
        </w:tc>
        <w:tc>
          <w:tcPr>
            <w:tcW w:w="1175" w:type="dxa"/>
          </w:tcPr>
          <w:p w14:paraId="734B60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400-290-2</w:t>
            </w:r>
          </w:p>
        </w:tc>
        <w:tc>
          <w:tcPr>
            <w:tcW w:w="1075" w:type="dxa"/>
          </w:tcPr>
          <w:p w14:paraId="2DCB3F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69045-82-5</w:t>
            </w:r>
          </w:p>
        </w:tc>
        <w:tc>
          <w:tcPr>
            <w:tcW w:w="1800" w:type="dxa"/>
          </w:tcPr>
          <w:p w14:paraId="693CC5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3</w:t>
            </w:r>
          </w:p>
          <w:p w14:paraId="5B6187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79A0C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7BE45A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026185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2576B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1ED09A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3B4D2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AFE55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A2D4B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16BBD4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EC2F2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7CFBC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76DEC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F2829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B69BA02" w14:textId="77777777" w:rsidTr="00131E49">
        <w:trPr>
          <w:trHeight w:val="20"/>
        </w:trPr>
        <w:tc>
          <w:tcPr>
            <w:tcW w:w="895" w:type="dxa"/>
          </w:tcPr>
          <w:p w14:paraId="0DB5E0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613-072-00-9</w:t>
            </w:r>
          </w:p>
        </w:tc>
        <w:tc>
          <w:tcPr>
            <w:tcW w:w="1625" w:type="dxa"/>
          </w:tcPr>
          <w:p w14:paraId="156EAB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 N-bis(2-etilhexil)-((1,2,4-triazol-1-il)metil)amină</w:t>
            </w:r>
          </w:p>
        </w:tc>
        <w:tc>
          <w:tcPr>
            <w:tcW w:w="1175" w:type="dxa"/>
          </w:tcPr>
          <w:p w14:paraId="51B656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401-280-0</w:t>
            </w:r>
          </w:p>
        </w:tc>
        <w:tc>
          <w:tcPr>
            <w:tcW w:w="1075" w:type="dxa"/>
          </w:tcPr>
          <w:p w14:paraId="5B2B94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91273-04-0</w:t>
            </w:r>
          </w:p>
        </w:tc>
        <w:tc>
          <w:tcPr>
            <w:tcW w:w="1800" w:type="dxa"/>
          </w:tcPr>
          <w:p w14:paraId="31E97F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65DF48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1F2F6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20DFB4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4115B1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847D4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76BE20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6E4CB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25017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5A1B9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85DF7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47DC4E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9C4D9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3FD19E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7AE86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D615E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2564000" w14:textId="77777777" w:rsidTr="00131E49">
        <w:trPr>
          <w:trHeight w:val="20"/>
        </w:trPr>
        <w:tc>
          <w:tcPr>
            <w:tcW w:w="895" w:type="dxa"/>
          </w:tcPr>
          <w:p w14:paraId="7211A2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613-073-00-4</w:t>
            </w:r>
          </w:p>
        </w:tc>
        <w:tc>
          <w:tcPr>
            <w:tcW w:w="1625" w:type="dxa"/>
          </w:tcPr>
          <w:p w14:paraId="299DE9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 N-dimetil-2-(3-(4-cloro-fenil)-4,5-dihidropirazol-1-il-fenilsulfonil)etilamină</w:t>
            </w:r>
          </w:p>
        </w:tc>
        <w:tc>
          <w:tcPr>
            <w:tcW w:w="1175" w:type="dxa"/>
          </w:tcPr>
          <w:p w14:paraId="2A2625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401-410-6</w:t>
            </w:r>
          </w:p>
        </w:tc>
        <w:tc>
          <w:tcPr>
            <w:tcW w:w="1075" w:type="dxa"/>
          </w:tcPr>
          <w:p w14:paraId="147DD3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10357-99-0</w:t>
            </w:r>
          </w:p>
        </w:tc>
        <w:tc>
          <w:tcPr>
            <w:tcW w:w="1800" w:type="dxa"/>
          </w:tcPr>
          <w:p w14:paraId="3A1FED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75EA91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2E348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246DC2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 H317</w:t>
            </w:r>
          </w:p>
          <w:p w14:paraId="21D198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00D333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17CAA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6A6A7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2814A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 H317</w:t>
            </w:r>
          </w:p>
          <w:p w14:paraId="551227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347687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24A46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67F72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75CD41B" w14:textId="77777777" w:rsidTr="00131E49">
        <w:trPr>
          <w:trHeight w:val="20"/>
        </w:trPr>
        <w:tc>
          <w:tcPr>
            <w:tcW w:w="895" w:type="dxa"/>
          </w:tcPr>
          <w:p w14:paraId="51E22F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613-074-00-X</w:t>
            </w:r>
          </w:p>
        </w:tc>
        <w:tc>
          <w:tcPr>
            <w:tcW w:w="1625" w:type="dxa"/>
          </w:tcPr>
          <w:p w14:paraId="6D5338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3-(3-metilpent-3-il)-izoxazol-5-ilamină</w:t>
            </w:r>
          </w:p>
        </w:tc>
        <w:tc>
          <w:tcPr>
            <w:tcW w:w="1175" w:type="dxa"/>
          </w:tcPr>
          <w:p w14:paraId="2CB52D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401-460-9</w:t>
            </w:r>
          </w:p>
        </w:tc>
        <w:tc>
          <w:tcPr>
            <w:tcW w:w="1075" w:type="dxa"/>
          </w:tcPr>
          <w:p w14:paraId="3DA0D0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82560-06-3</w:t>
            </w:r>
          </w:p>
        </w:tc>
        <w:tc>
          <w:tcPr>
            <w:tcW w:w="1800" w:type="dxa"/>
          </w:tcPr>
          <w:p w14:paraId="5D6B1E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718105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7DBA3B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6C9713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7ADF98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6EDE0E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57E027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4D5B77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4905BF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7C7D42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C7F8B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40AF7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63CE14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73F557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2627E4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6367F0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574CF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D37F9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0CDDC16" w14:textId="77777777" w:rsidTr="00131E49">
        <w:trPr>
          <w:trHeight w:val="20"/>
        </w:trPr>
        <w:tc>
          <w:tcPr>
            <w:tcW w:w="895" w:type="dxa"/>
          </w:tcPr>
          <w:p w14:paraId="7F41F2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613-075-00-5</w:t>
            </w:r>
          </w:p>
        </w:tc>
        <w:tc>
          <w:tcPr>
            <w:tcW w:w="1625" w:type="dxa"/>
          </w:tcPr>
          <w:p w14:paraId="1FFAC7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1,3-dicloro-5-etil-5-metil-imidazolidin-2,4-dionă</w:t>
            </w:r>
          </w:p>
        </w:tc>
        <w:tc>
          <w:tcPr>
            <w:tcW w:w="1175" w:type="dxa"/>
          </w:tcPr>
          <w:p w14:paraId="72D689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401-570-7</w:t>
            </w:r>
          </w:p>
        </w:tc>
        <w:tc>
          <w:tcPr>
            <w:tcW w:w="1075" w:type="dxa"/>
          </w:tcPr>
          <w:p w14:paraId="2B6C93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89415-87-2</w:t>
            </w:r>
          </w:p>
        </w:tc>
        <w:tc>
          <w:tcPr>
            <w:tcW w:w="1800" w:type="dxa"/>
          </w:tcPr>
          <w:p w14:paraId="7F5443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Ox. Sol. 1 ****</w:t>
            </w:r>
          </w:p>
          <w:p w14:paraId="5EBFDC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018D4E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24F7D3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268E9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1DC72D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tc>
        <w:tc>
          <w:tcPr>
            <w:tcW w:w="1085" w:type="dxa"/>
          </w:tcPr>
          <w:p w14:paraId="7D273D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H271</w:t>
            </w:r>
          </w:p>
          <w:p w14:paraId="656AEA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51A14A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33C0DF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944E0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257FF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350" w:type="dxa"/>
          </w:tcPr>
          <w:p w14:paraId="7502E7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GHS03</w:t>
            </w:r>
          </w:p>
          <w:p w14:paraId="0B7A7A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74C5A4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D4F10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D351C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99544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H271</w:t>
            </w:r>
          </w:p>
          <w:p w14:paraId="2E834E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7E7612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12BC7F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4804F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96606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440" w:type="dxa"/>
          </w:tcPr>
          <w:p w14:paraId="4A0EC0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2F526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1C8D6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C5C0582" w14:textId="77777777" w:rsidTr="00131E49">
        <w:trPr>
          <w:trHeight w:val="20"/>
        </w:trPr>
        <w:tc>
          <w:tcPr>
            <w:tcW w:w="895" w:type="dxa"/>
          </w:tcPr>
          <w:p w14:paraId="4480FA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613-076-00-0</w:t>
            </w:r>
          </w:p>
        </w:tc>
        <w:tc>
          <w:tcPr>
            <w:tcW w:w="1625" w:type="dxa"/>
          </w:tcPr>
          <w:p w14:paraId="2303EA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3-cloro-5-trifluorometil-2-piridilamină</w:t>
            </w:r>
          </w:p>
        </w:tc>
        <w:tc>
          <w:tcPr>
            <w:tcW w:w="1175" w:type="dxa"/>
          </w:tcPr>
          <w:p w14:paraId="683BBD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401-670-0</w:t>
            </w:r>
          </w:p>
        </w:tc>
        <w:tc>
          <w:tcPr>
            <w:tcW w:w="1075" w:type="dxa"/>
          </w:tcPr>
          <w:p w14:paraId="56D558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79456-26-1</w:t>
            </w:r>
          </w:p>
        </w:tc>
        <w:tc>
          <w:tcPr>
            <w:tcW w:w="1800" w:type="dxa"/>
          </w:tcPr>
          <w:p w14:paraId="51B937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9930D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296F61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0F100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8B69F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10116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1C670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4CB20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0F9C81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22FFF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66C1B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B303F63" w14:textId="77777777" w:rsidTr="00131E49">
        <w:trPr>
          <w:trHeight w:val="20"/>
        </w:trPr>
        <w:tc>
          <w:tcPr>
            <w:tcW w:w="895" w:type="dxa"/>
          </w:tcPr>
          <w:p w14:paraId="714C53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613-077-00-6</w:t>
            </w:r>
          </w:p>
        </w:tc>
        <w:tc>
          <w:tcPr>
            <w:tcW w:w="1625" w:type="dxa"/>
          </w:tcPr>
          <w:p w14:paraId="183920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5-heptil-1,2,4-triazol-3-il-amină și 5-nonil-1,2,4-triazol-3-il-amină</w:t>
            </w:r>
          </w:p>
        </w:tc>
        <w:tc>
          <w:tcPr>
            <w:tcW w:w="1175" w:type="dxa"/>
          </w:tcPr>
          <w:p w14:paraId="62B297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401-940-8</w:t>
            </w:r>
          </w:p>
        </w:tc>
        <w:tc>
          <w:tcPr>
            <w:tcW w:w="1075" w:type="dxa"/>
          </w:tcPr>
          <w:p w14:paraId="78596F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1A2091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E7444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7D737A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5224B3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4FD70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9C9E9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020ECD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CE6F6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39D1C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D4BEF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51D7E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7946B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23EBC9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79943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DCE37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BA7A851" w14:textId="77777777" w:rsidTr="00131E49">
        <w:trPr>
          <w:trHeight w:val="20"/>
        </w:trPr>
        <w:tc>
          <w:tcPr>
            <w:tcW w:w="895" w:type="dxa"/>
          </w:tcPr>
          <w:p w14:paraId="74FC92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613-078-00-1</w:t>
            </w:r>
          </w:p>
        </w:tc>
        <w:tc>
          <w:tcPr>
            <w:tcW w:w="1625" w:type="dxa"/>
          </w:tcPr>
          <w:p w14:paraId="187BFB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 N,N, N -tetrakis(4,6-bis(butil-(N-metil-2,2,6,6-tetrametilpiperidin-4-il) amino)triazin-2-il)-4,7-diazadecan-1,10-diamină</w:t>
            </w:r>
          </w:p>
        </w:tc>
        <w:tc>
          <w:tcPr>
            <w:tcW w:w="1175" w:type="dxa"/>
          </w:tcPr>
          <w:p w14:paraId="6777C3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401-990-0</w:t>
            </w:r>
          </w:p>
        </w:tc>
        <w:tc>
          <w:tcPr>
            <w:tcW w:w="1075" w:type="dxa"/>
          </w:tcPr>
          <w:p w14:paraId="789BE7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106990-43-6</w:t>
            </w:r>
          </w:p>
        </w:tc>
        <w:tc>
          <w:tcPr>
            <w:tcW w:w="1800" w:type="dxa"/>
          </w:tcPr>
          <w:p w14:paraId="1010A1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90488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6DFE1C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89F72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280A3E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C040D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2903E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2A9D8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8DC29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212306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7C792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E4657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0ADD389" w14:textId="77777777" w:rsidTr="00131E49">
        <w:trPr>
          <w:trHeight w:val="20"/>
        </w:trPr>
        <w:tc>
          <w:tcPr>
            <w:tcW w:w="895" w:type="dxa"/>
          </w:tcPr>
          <w:p w14:paraId="39F0EC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613-079-00-7</w:t>
            </w:r>
          </w:p>
        </w:tc>
        <w:tc>
          <w:tcPr>
            <w:tcW w:w="1625" w:type="dxa"/>
          </w:tcPr>
          <w:p w14:paraId="6A9B1E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amestec de izomeri de 4-(1 </w:t>
            </w:r>
            <w:r w:rsidRPr="00FD70AA">
              <w:rPr>
                <w:rFonts w:ascii="Times New Roman" w:eastAsia="Times New Roman" w:hAnsi="Times New Roman" w:cs="Times New Roman"/>
                <w:color w:val="000000" w:themeColor="text1"/>
              </w:rPr>
              <w:lastRenderedPageBreak/>
              <w:t>(sau 4 sau 5 sau 6)-metil-8,9,10-trinorborn-5-en-2-il)piridină</w:t>
            </w:r>
          </w:p>
        </w:tc>
        <w:tc>
          <w:tcPr>
            <w:tcW w:w="1175" w:type="dxa"/>
          </w:tcPr>
          <w:p w14:paraId="5BFF7E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402-520-7</w:t>
            </w:r>
          </w:p>
        </w:tc>
        <w:tc>
          <w:tcPr>
            <w:tcW w:w="1075" w:type="dxa"/>
          </w:tcPr>
          <w:p w14:paraId="7395E1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7FC73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AF5B1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EAC97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Iritație cutanată 2</w:t>
            </w:r>
          </w:p>
          <w:p w14:paraId="0E3FC8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00292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DC3C9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B125A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H312</w:t>
            </w:r>
          </w:p>
          <w:p w14:paraId="2A2596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F0E24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H315</w:t>
            </w:r>
          </w:p>
          <w:p w14:paraId="5CA963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96BE1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AC259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CF90F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GHS07</w:t>
            </w:r>
          </w:p>
          <w:p w14:paraId="39DE61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34ED4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Wng</w:t>
            </w:r>
          </w:p>
        </w:tc>
        <w:tc>
          <w:tcPr>
            <w:tcW w:w="1080" w:type="dxa"/>
          </w:tcPr>
          <w:p w14:paraId="22352F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H312</w:t>
            </w:r>
          </w:p>
          <w:p w14:paraId="6D6476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2121C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H315</w:t>
            </w:r>
          </w:p>
          <w:p w14:paraId="4BDD43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26AEB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ADE94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280016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66C38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97E8E80" w14:textId="77777777" w:rsidTr="00131E49">
        <w:trPr>
          <w:trHeight w:val="20"/>
        </w:trPr>
        <w:tc>
          <w:tcPr>
            <w:tcW w:w="895" w:type="dxa"/>
          </w:tcPr>
          <w:p w14:paraId="4798FF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613-080-00-2</w:t>
            </w:r>
          </w:p>
        </w:tc>
        <w:tc>
          <w:tcPr>
            <w:tcW w:w="1625" w:type="dxa"/>
          </w:tcPr>
          <w:p w14:paraId="539609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3-(bis(2-etilhexil)aminometil)benzotiazol-2(3H)-tionă</w:t>
            </w:r>
          </w:p>
        </w:tc>
        <w:tc>
          <w:tcPr>
            <w:tcW w:w="1175" w:type="dxa"/>
          </w:tcPr>
          <w:p w14:paraId="3E0042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402-540-6</w:t>
            </w:r>
          </w:p>
        </w:tc>
        <w:tc>
          <w:tcPr>
            <w:tcW w:w="1075" w:type="dxa"/>
          </w:tcPr>
          <w:p w14:paraId="2AFEFE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105254-85-1</w:t>
            </w:r>
          </w:p>
        </w:tc>
        <w:tc>
          <w:tcPr>
            <w:tcW w:w="1800" w:type="dxa"/>
          </w:tcPr>
          <w:p w14:paraId="1376FD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 Sensibilizarea pielii 1</w:t>
            </w:r>
          </w:p>
          <w:p w14:paraId="56DA63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132A4D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8DCA4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399FC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57C1C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55587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D2C59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964A7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579AE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82024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4327C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3FD031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115B0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81352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85121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B835C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6B378E7" w14:textId="77777777" w:rsidTr="00131E49">
        <w:trPr>
          <w:trHeight w:val="20"/>
        </w:trPr>
        <w:tc>
          <w:tcPr>
            <w:tcW w:w="895" w:type="dxa"/>
          </w:tcPr>
          <w:p w14:paraId="372DC5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613-081-00-8</w:t>
            </w:r>
          </w:p>
        </w:tc>
        <w:tc>
          <w:tcPr>
            <w:tcW w:w="1625" w:type="dxa"/>
          </w:tcPr>
          <w:p w14:paraId="720B1D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bromură de 1-butil-2-metil-piridiniu</w:t>
            </w:r>
          </w:p>
        </w:tc>
        <w:tc>
          <w:tcPr>
            <w:tcW w:w="1175" w:type="dxa"/>
          </w:tcPr>
          <w:p w14:paraId="2F6916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402-680-8</w:t>
            </w:r>
          </w:p>
        </w:tc>
        <w:tc>
          <w:tcPr>
            <w:tcW w:w="1075" w:type="dxa"/>
          </w:tcPr>
          <w:p w14:paraId="6D9366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26576-84-1</w:t>
            </w:r>
          </w:p>
        </w:tc>
        <w:tc>
          <w:tcPr>
            <w:tcW w:w="1800" w:type="dxa"/>
          </w:tcPr>
          <w:p w14:paraId="4AC2F0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3852B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16DE7F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0DCD1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626971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220EA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3CE91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6B361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0AADD6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A0C1F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E1715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CBCECE1" w14:textId="77777777" w:rsidTr="00131E49">
        <w:trPr>
          <w:trHeight w:val="20"/>
        </w:trPr>
        <w:tc>
          <w:tcPr>
            <w:tcW w:w="895" w:type="dxa"/>
          </w:tcPr>
          <w:p w14:paraId="0E3228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613-082-00-3</w:t>
            </w:r>
          </w:p>
        </w:tc>
        <w:tc>
          <w:tcPr>
            <w:tcW w:w="1625" w:type="dxa"/>
          </w:tcPr>
          <w:p w14:paraId="354DAC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bromură de 2-metil-1-pentil-piridiniu</w:t>
            </w:r>
          </w:p>
        </w:tc>
        <w:tc>
          <w:tcPr>
            <w:tcW w:w="1175" w:type="dxa"/>
          </w:tcPr>
          <w:p w14:paraId="7FD479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402-690-2</w:t>
            </w:r>
          </w:p>
        </w:tc>
        <w:tc>
          <w:tcPr>
            <w:tcW w:w="1075" w:type="dxa"/>
          </w:tcPr>
          <w:p w14:paraId="15551D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7D6188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1C1C8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23765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424258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064B36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E6704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12A04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3EF5B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09776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7D9C98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B9DBF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6DBF7D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64723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22266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3ACA43C" w14:textId="77777777" w:rsidTr="00131E49">
        <w:trPr>
          <w:trHeight w:val="20"/>
        </w:trPr>
        <w:tc>
          <w:tcPr>
            <w:tcW w:w="895" w:type="dxa"/>
          </w:tcPr>
          <w:p w14:paraId="46D81B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613-083-00-9</w:t>
            </w:r>
          </w:p>
        </w:tc>
        <w:tc>
          <w:tcPr>
            <w:tcW w:w="1625" w:type="dxa"/>
          </w:tcPr>
          <w:p w14:paraId="6BB60E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format de 2-(4-(3-(4-cloro-fenil)-2-pirazolin-1-il)fenilsulfonil)etildimetilamoniu</w:t>
            </w:r>
          </w:p>
        </w:tc>
        <w:tc>
          <w:tcPr>
            <w:tcW w:w="1175" w:type="dxa"/>
          </w:tcPr>
          <w:p w14:paraId="4245E6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402-120-2</w:t>
            </w:r>
          </w:p>
        </w:tc>
        <w:tc>
          <w:tcPr>
            <w:tcW w:w="1075" w:type="dxa"/>
          </w:tcPr>
          <w:p w14:paraId="0EA6F9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36B822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 STOT RE 2 * Sensibilizarea pielii 1</w:t>
            </w:r>
          </w:p>
          <w:p w14:paraId="5101DC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F8245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1</w:t>
            </w:r>
          </w:p>
        </w:tc>
        <w:tc>
          <w:tcPr>
            <w:tcW w:w="1085" w:type="dxa"/>
          </w:tcPr>
          <w:p w14:paraId="53B6E2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H314</w:t>
            </w:r>
          </w:p>
          <w:p w14:paraId="2A2873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 H317</w:t>
            </w:r>
          </w:p>
          <w:p w14:paraId="6CDA13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5261B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1F5E3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125C8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1911F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778B6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CF346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BEB4D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D16EA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 H317</w:t>
            </w:r>
          </w:p>
          <w:p w14:paraId="6324B6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26E71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1F41E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D45A3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468F0F5" w14:textId="77777777" w:rsidTr="00131E49">
        <w:trPr>
          <w:trHeight w:val="20"/>
        </w:trPr>
        <w:tc>
          <w:tcPr>
            <w:tcW w:w="895" w:type="dxa"/>
          </w:tcPr>
          <w:p w14:paraId="412586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613-084-00-4</w:t>
            </w:r>
          </w:p>
        </w:tc>
        <w:tc>
          <w:tcPr>
            <w:tcW w:w="1625" w:type="dxa"/>
          </w:tcPr>
          <w:p w14:paraId="579E6F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hidrogenofosfonat de 2-(4-(3-(4-clorofenil)-4,5-dihidropirazolil)fenilsulfonil)etildimetilamoniu</w:t>
            </w:r>
          </w:p>
        </w:tc>
        <w:tc>
          <w:tcPr>
            <w:tcW w:w="1175" w:type="dxa"/>
          </w:tcPr>
          <w:p w14:paraId="743887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402-490-5</w:t>
            </w:r>
          </w:p>
        </w:tc>
        <w:tc>
          <w:tcPr>
            <w:tcW w:w="1075" w:type="dxa"/>
          </w:tcPr>
          <w:p w14:paraId="37BE9F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106359-93-7</w:t>
            </w:r>
          </w:p>
        </w:tc>
        <w:tc>
          <w:tcPr>
            <w:tcW w:w="1800" w:type="dxa"/>
          </w:tcPr>
          <w:p w14:paraId="270793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68AF10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1F25DE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0AE6D7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54F012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8F92D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A487C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9DD65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D96B2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9525F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082025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45364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E4FC4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53F9C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DDBFED2" w14:textId="77777777" w:rsidTr="00131E49">
        <w:trPr>
          <w:trHeight w:val="20"/>
        </w:trPr>
        <w:tc>
          <w:tcPr>
            <w:tcW w:w="895" w:type="dxa"/>
          </w:tcPr>
          <w:p w14:paraId="68F0B5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613-085-00-X</w:t>
            </w:r>
          </w:p>
        </w:tc>
        <w:tc>
          <w:tcPr>
            <w:tcW w:w="1625" w:type="dxa"/>
          </w:tcPr>
          <w:p w14:paraId="756E03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1,1'-(metilenbis(4,1-fenilen)) dipirol-2,5-dionă și N-(4-(4-(2,5-dioxopirol-1-il) benzil)fenil)acetamidă și 1-(4-(4-(5- oxo-2H-2-furilidnamino)benzil)fenil)pirol-2,5-dionă</w:t>
            </w:r>
          </w:p>
        </w:tc>
        <w:tc>
          <w:tcPr>
            <w:tcW w:w="1175" w:type="dxa"/>
          </w:tcPr>
          <w:p w14:paraId="18948F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401-970-1</w:t>
            </w:r>
          </w:p>
        </w:tc>
        <w:tc>
          <w:tcPr>
            <w:tcW w:w="1075" w:type="dxa"/>
          </w:tcPr>
          <w:p w14:paraId="164221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01FBA6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2E3BCD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73796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A84E9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7F296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07912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FC66D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A6A1E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41E05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EBC57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A6DB9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E6F7A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5CE27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0CB99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86F2CFF" w14:textId="77777777" w:rsidTr="00131E49">
        <w:trPr>
          <w:trHeight w:val="20"/>
        </w:trPr>
        <w:tc>
          <w:tcPr>
            <w:tcW w:w="895" w:type="dxa"/>
          </w:tcPr>
          <w:p w14:paraId="6BCB98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613-086-00-5</w:t>
            </w:r>
          </w:p>
        </w:tc>
        <w:tc>
          <w:tcPr>
            <w:tcW w:w="1625" w:type="dxa"/>
          </w:tcPr>
          <w:p w14:paraId="7C9ADB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cafeină</w:t>
            </w:r>
          </w:p>
        </w:tc>
        <w:tc>
          <w:tcPr>
            <w:tcW w:w="1175" w:type="dxa"/>
          </w:tcPr>
          <w:p w14:paraId="5BE4C5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200-362-1</w:t>
            </w:r>
          </w:p>
        </w:tc>
        <w:tc>
          <w:tcPr>
            <w:tcW w:w="1075" w:type="dxa"/>
          </w:tcPr>
          <w:p w14:paraId="72832C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58-08-2</w:t>
            </w:r>
          </w:p>
        </w:tc>
        <w:tc>
          <w:tcPr>
            <w:tcW w:w="1800" w:type="dxa"/>
          </w:tcPr>
          <w:p w14:paraId="2D4AE9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2DF704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787C5A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5B972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65AD2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254AFC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8D6DE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62E47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D72D17A" w14:textId="77777777" w:rsidTr="00131E49">
        <w:trPr>
          <w:trHeight w:val="20"/>
        </w:trPr>
        <w:tc>
          <w:tcPr>
            <w:tcW w:w="895" w:type="dxa"/>
          </w:tcPr>
          <w:p w14:paraId="0C1E24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613-087-00-0</w:t>
            </w:r>
          </w:p>
        </w:tc>
        <w:tc>
          <w:tcPr>
            <w:tcW w:w="1625" w:type="dxa"/>
          </w:tcPr>
          <w:p w14:paraId="7B580D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tetrahidrotiofen</w:t>
            </w:r>
          </w:p>
        </w:tc>
        <w:tc>
          <w:tcPr>
            <w:tcW w:w="1175" w:type="dxa"/>
          </w:tcPr>
          <w:p w14:paraId="7C064C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203-728-9</w:t>
            </w:r>
          </w:p>
        </w:tc>
        <w:tc>
          <w:tcPr>
            <w:tcW w:w="1075" w:type="dxa"/>
          </w:tcPr>
          <w:p w14:paraId="18AB29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110-01-0</w:t>
            </w:r>
          </w:p>
        </w:tc>
        <w:tc>
          <w:tcPr>
            <w:tcW w:w="1800" w:type="dxa"/>
          </w:tcPr>
          <w:p w14:paraId="796C9E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2</w:t>
            </w:r>
          </w:p>
          <w:p w14:paraId="56FA74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Toxicitate acută 4 * Toxicitate acută 4 *</w:t>
            </w:r>
          </w:p>
          <w:p w14:paraId="614DCA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006DDA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116757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3</w:t>
            </w:r>
          </w:p>
        </w:tc>
        <w:tc>
          <w:tcPr>
            <w:tcW w:w="1085" w:type="dxa"/>
          </w:tcPr>
          <w:p w14:paraId="449D4C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H225</w:t>
            </w:r>
          </w:p>
          <w:p w14:paraId="619F8A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4082A1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6E73D3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C8E79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0E9A1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0DEDD1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777BDA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65808E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FD9C1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FE46E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H225</w:t>
            </w:r>
          </w:p>
          <w:p w14:paraId="696C80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028E27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229CA2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E0D38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0C4532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55A95B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D3A18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8CCC2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259E3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9A42B12" w14:textId="77777777" w:rsidTr="00131E49">
        <w:trPr>
          <w:trHeight w:val="20"/>
        </w:trPr>
        <w:tc>
          <w:tcPr>
            <w:tcW w:w="895" w:type="dxa"/>
          </w:tcPr>
          <w:p w14:paraId="48DB05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613-088-00-6</w:t>
            </w:r>
          </w:p>
        </w:tc>
        <w:tc>
          <w:tcPr>
            <w:tcW w:w="1625" w:type="dxa"/>
          </w:tcPr>
          <w:p w14:paraId="156EB1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1,2-benzizotiazol-3(2H)-onă; 1,2-benzisotiazolin-3-onă</w:t>
            </w:r>
          </w:p>
        </w:tc>
        <w:tc>
          <w:tcPr>
            <w:tcW w:w="1175" w:type="dxa"/>
          </w:tcPr>
          <w:p w14:paraId="5292D5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220-120-9</w:t>
            </w:r>
          </w:p>
        </w:tc>
        <w:tc>
          <w:tcPr>
            <w:tcW w:w="1075" w:type="dxa"/>
          </w:tcPr>
          <w:p w14:paraId="661421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2634-33-5</w:t>
            </w:r>
          </w:p>
        </w:tc>
        <w:tc>
          <w:tcPr>
            <w:tcW w:w="1800" w:type="dxa"/>
          </w:tcPr>
          <w:p w14:paraId="2D5CD5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w:t>
            </w:r>
          </w:p>
          <w:p w14:paraId="5D83A9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1F033B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5A125F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0DD778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1A</w:t>
            </w:r>
          </w:p>
          <w:p w14:paraId="1E3D9E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CEEC9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FC102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1A7F91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AF1AC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479C1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E018A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C2DBD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1CDEB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3CF30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0E7A5F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07A481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CFB6E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4C7A9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5AC461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ACA4E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E2FE7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EDD21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45D1C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31490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70754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w:t>
            </w:r>
          </w:p>
          <w:p w14:paraId="0F4236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ATE = 0,21 mg/L (pulberi sau particule lichide pulverizate)</w:t>
            </w:r>
          </w:p>
          <w:p w14:paraId="7A2072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 ATE = 450 mg/kg gc</w:t>
            </w:r>
          </w:p>
          <w:p w14:paraId="49CFDA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1A; H317: C ≥ 0.036 %</w:t>
            </w:r>
          </w:p>
          <w:p w14:paraId="45FF8C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77C625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078F90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C7AAC5D" w14:textId="77777777" w:rsidTr="00131E49">
        <w:trPr>
          <w:trHeight w:val="20"/>
        </w:trPr>
        <w:tc>
          <w:tcPr>
            <w:tcW w:w="895" w:type="dxa"/>
            <w:vAlign w:val="center"/>
          </w:tcPr>
          <w:p w14:paraId="1A150E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12" w:tooltip="32018R0669: REPLACED" w:history="1"/>
          </w:p>
        </w:tc>
        <w:tc>
          <w:tcPr>
            <w:tcW w:w="1625" w:type="dxa"/>
          </w:tcPr>
          <w:p w14:paraId="34EC8AE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719A747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4D731FA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5491E71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7C5C2C2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7716041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22A6F9C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7AC9665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1B68EF8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23B9DDB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5B5B22A3" w14:textId="77777777" w:rsidTr="00131E49">
        <w:trPr>
          <w:trHeight w:val="20"/>
        </w:trPr>
        <w:tc>
          <w:tcPr>
            <w:tcW w:w="895" w:type="dxa"/>
          </w:tcPr>
          <w:p w14:paraId="793336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613-089-00-1</w:t>
            </w:r>
          </w:p>
        </w:tc>
        <w:tc>
          <w:tcPr>
            <w:tcW w:w="1625" w:type="dxa"/>
          </w:tcPr>
          <w:p w14:paraId="3CB2B7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dibromură de diquat; [1] diclorură de diquat; [2] dihidroxid de 6,7-dihidrodipirido[1,2-α:2',1'- c] pirazindiiliu [3]</w:t>
            </w:r>
          </w:p>
        </w:tc>
        <w:tc>
          <w:tcPr>
            <w:tcW w:w="1175" w:type="dxa"/>
          </w:tcPr>
          <w:p w14:paraId="2F3422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201-579-4 [1]</w:t>
            </w:r>
          </w:p>
          <w:p w14:paraId="7E0A0D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223-714-6 [2]</w:t>
            </w:r>
          </w:p>
          <w:p w14:paraId="62C638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301-467-6 [3]</w:t>
            </w:r>
          </w:p>
        </w:tc>
        <w:tc>
          <w:tcPr>
            <w:tcW w:w="1075" w:type="dxa"/>
          </w:tcPr>
          <w:p w14:paraId="696B13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85-00-7 [1]</w:t>
            </w:r>
          </w:p>
          <w:p w14:paraId="4BD714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4032-26-2 [2]</w:t>
            </w:r>
          </w:p>
          <w:p w14:paraId="154A87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94021-76-8 [3]</w:t>
            </w:r>
          </w:p>
        </w:tc>
        <w:tc>
          <w:tcPr>
            <w:tcW w:w="1800" w:type="dxa"/>
          </w:tcPr>
          <w:p w14:paraId="6733F3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 STOT RE 1</w:t>
            </w:r>
          </w:p>
          <w:p w14:paraId="4F20A1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1D65D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07BE94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354B15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1C84A1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273C0D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Periculos pentru mediul acvatic 1</w:t>
            </w:r>
          </w:p>
          <w:p w14:paraId="45DD8C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F5D8D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H330</w:t>
            </w:r>
          </w:p>
          <w:p w14:paraId="230EC0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 H302</w:t>
            </w:r>
          </w:p>
          <w:p w14:paraId="07EBF6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024CB1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535504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F961C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CDA4A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D6F56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34D47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56CAEF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24C67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83E6C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DD4E2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4B0FD7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 H302</w:t>
            </w:r>
          </w:p>
          <w:p w14:paraId="39CC4C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D9CF1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38E997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46C18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1F19B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CE8A8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495B0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D9C97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C5BF1F8" w14:textId="77777777" w:rsidTr="00131E49">
        <w:trPr>
          <w:trHeight w:val="20"/>
        </w:trPr>
        <w:tc>
          <w:tcPr>
            <w:tcW w:w="895" w:type="dxa"/>
          </w:tcPr>
          <w:p w14:paraId="524CB6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613-090-00-7</w:t>
            </w:r>
          </w:p>
        </w:tc>
        <w:tc>
          <w:tcPr>
            <w:tcW w:w="1625" w:type="dxa"/>
          </w:tcPr>
          <w:p w14:paraId="63FEA2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diclorură de paraquat;</w:t>
            </w:r>
          </w:p>
          <w:p w14:paraId="3ABC39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diclorură de 1,1-dimetil-4,4'-bipiridiniu; [1] dimetilsulfat de paraquat;</w:t>
            </w:r>
          </w:p>
          <w:p w14:paraId="61FE9A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dimetilsulfat de 1,1-dimetil-4,4'-bipiridiniu [2]</w:t>
            </w:r>
          </w:p>
        </w:tc>
        <w:tc>
          <w:tcPr>
            <w:tcW w:w="1175" w:type="dxa"/>
          </w:tcPr>
          <w:p w14:paraId="7F8031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217-615-7 [1]</w:t>
            </w:r>
          </w:p>
          <w:p w14:paraId="73EFD3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218-196-3 [2]</w:t>
            </w:r>
          </w:p>
        </w:tc>
        <w:tc>
          <w:tcPr>
            <w:tcW w:w="1075" w:type="dxa"/>
          </w:tcPr>
          <w:p w14:paraId="528A0E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1910-42-5 [1]</w:t>
            </w:r>
          </w:p>
          <w:p w14:paraId="156318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2074-50-2 [2]</w:t>
            </w:r>
          </w:p>
        </w:tc>
        <w:tc>
          <w:tcPr>
            <w:tcW w:w="1800" w:type="dxa"/>
          </w:tcPr>
          <w:p w14:paraId="15B2FC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 Toxicitate acută 3 * Toxicitate acută 3 * STOT RE 1</w:t>
            </w:r>
          </w:p>
          <w:p w14:paraId="0E88A6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2B58E1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0BDF26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0AC461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ADD20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00396B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35E38A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754F0A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7463BF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 H319</w:t>
            </w:r>
          </w:p>
          <w:p w14:paraId="31AEE1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1D12FD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C812A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25830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C3BCC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6D300B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72EED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E5FAB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74C08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0AE113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77B378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3B290E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 H319</w:t>
            </w:r>
          </w:p>
          <w:p w14:paraId="312A21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3855C5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D8606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9BEED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CA01B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53A65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60D6F4B" w14:textId="77777777" w:rsidTr="00131E49">
        <w:trPr>
          <w:trHeight w:val="20"/>
        </w:trPr>
        <w:tc>
          <w:tcPr>
            <w:tcW w:w="895" w:type="dxa"/>
          </w:tcPr>
          <w:p w14:paraId="1E5E99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613-091-00-2</w:t>
            </w:r>
          </w:p>
        </w:tc>
        <w:tc>
          <w:tcPr>
            <w:tcW w:w="1625" w:type="dxa"/>
          </w:tcPr>
          <w:p w14:paraId="2E3583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diclorură de morfamquat; [1] sulfat de morfamquat [2]</w:t>
            </w:r>
          </w:p>
        </w:tc>
        <w:tc>
          <w:tcPr>
            <w:tcW w:w="1175" w:type="dxa"/>
          </w:tcPr>
          <w:p w14:paraId="560D1C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225-062-8 [1] [2]</w:t>
            </w:r>
          </w:p>
        </w:tc>
        <w:tc>
          <w:tcPr>
            <w:tcW w:w="1075" w:type="dxa"/>
          </w:tcPr>
          <w:p w14:paraId="5012A3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4636-83-3 [1]</w:t>
            </w:r>
          </w:p>
          <w:p w14:paraId="76122A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29873-36-7 [2]</w:t>
            </w:r>
          </w:p>
        </w:tc>
        <w:tc>
          <w:tcPr>
            <w:tcW w:w="1800" w:type="dxa"/>
          </w:tcPr>
          <w:p w14:paraId="31FB63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41B37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7322E0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1C0591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1CA0F7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6653E5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BA239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5978CD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0A833D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7E6A1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15D2CA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29FCE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7B5EE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98FDB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1EE279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714EDE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9AD6A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0CD097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94263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2F758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6604019" w14:textId="77777777" w:rsidTr="00131E49">
        <w:trPr>
          <w:trHeight w:val="20"/>
        </w:trPr>
        <w:tc>
          <w:tcPr>
            <w:tcW w:w="895" w:type="dxa"/>
          </w:tcPr>
          <w:p w14:paraId="6C7368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613-092-00-8</w:t>
            </w:r>
          </w:p>
        </w:tc>
        <w:tc>
          <w:tcPr>
            <w:tcW w:w="1625" w:type="dxa"/>
          </w:tcPr>
          <w:p w14:paraId="226C03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1,10-fenantrolină</w:t>
            </w:r>
          </w:p>
        </w:tc>
        <w:tc>
          <w:tcPr>
            <w:tcW w:w="1175" w:type="dxa"/>
          </w:tcPr>
          <w:p w14:paraId="24C1EB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200-629-2</w:t>
            </w:r>
          </w:p>
        </w:tc>
        <w:tc>
          <w:tcPr>
            <w:tcW w:w="1075" w:type="dxa"/>
          </w:tcPr>
          <w:p w14:paraId="3E67E8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66-71-7</w:t>
            </w:r>
          </w:p>
        </w:tc>
        <w:tc>
          <w:tcPr>
            <w:tcW w:w="1800" w:type="dxa"/>
          </w:tcPr>
          <w:p w14:paraId="334C77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 Periculos pentru mediul acvatic 1</w:t>
            </w:r>
          </w:p>
          <w:p w14:paraId="179495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A28D7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4BE3B1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9118F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1C94D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12AF32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630E3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C922D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0EE6BF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54649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48989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B603F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9C67E28" w14:textId="77777777" w:rsidTr="00131E49">
        <w:trPr>
          <w:trHeight w:val="20"/>
        </w:trPr>
        <w:tc>
          <w:tcPr>
            <w:tcW w:w="895" w:type="dxa"/>
          </w:tcPr>
          <w:p w14:paraId="4587DF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613-093-00-3</w:t>
            </w:r>
          </w:p>
        </w:tc>
        <w:tc>
          <w:tcPr>
            <w:tcW w:w="1625" w:type="dxa"/>
          </w:tcPr>
          <w:p w14:paraId="08969C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6,13-dicloro-3,10-bis((4-(2,5-disulfonatoanilino</w:t>
            </w:r>
            <w:r w:rsidRPr="00FD70AA">
              <w:rPr>
                <w:rFonts w:ascii="Times New Roman" w:eastAsia="Times New Roman" w:hAnsi="Times New Roman" w:cs="Times New Roman"/>
                <w:color w:val="000000" w:themeColor="text1"/>
              </w:rPr>
              <w:lastRenderedPageBreak/>
              <w:t>)-6-fluoro-1,3,5-triazin-2-il-amino)prop-3-ilamino)-5,12-dioxa-7,14-diaza-pentacen-4,11-disulfonat de hexasodiu</w:t>
            </w:r>
          </w:p>
        </w:tc>
        <w:tc>
          <w:tcPr>
            <w:tcW w:w="1175" w:type="dxa"/>
          </w:tcPr>
          <w:p w14:paraId="14EC80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400-050-7</w:t>
            </w:r>
          </w:p>
        </w:tc>
        <w:tc>
          <w:tcPr>
            <w:tcW w:w="1075" w:type="dxa"/>
          </w:tcPr>
          <w:p w14:paraId="500C6A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85153-92-0</w:t>
            </w:r>
          </w:p>
        </w:tc>
        <w:tc>
          <w:tcPr>
            <w:tcW w:w="1800" w:type="dxa"/>
          </w:tcPr>
          <w:p w14:paraId="074D63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p w14:paraId="3EFC17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Sensibilizarea pielii 1</w:t>
            </w:r>
          </w:p>
        </w:tc>
        <w:tc>
          <w:tcPr>
            <w:tcW w:w="1085" w:type="dxa"/>
          </w:tcPr>
          <w:p w14:paraId="681504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H334</w:t>
            </w:r>
          </w:p>
          <w:p w14:paraId="09693E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257C4F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CF1A9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E09E0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6BE9E5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07119B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98A08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F64D1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2AE833F" w14:textId="77777777" w:rsidTr="00131E49">
        <w:trPr>
          <w:trHeight w:val="20"/>
        </w:trPr>
        <w:tc>
          <w:tcPr>
            <w:tcW w:w="895" w:type="dxa"/>
          </w:tcPr>
          <w:p w14:paraId="7EE2B0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613-094-00-9</w:t>
            </w:r>
          </w:p>
        </w:tc>
        <w:tc>
          <w:tcPr>
            <w:tcW w:w="1625" w:type="dxa"/>
          </w:tcPr>
          <w:p w14:paraId="598BB5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4-metoxi-N,6-dimetil-1,3,5-triazin-2-ilamină</w:t>
            </w:r>
          </w:p>
        </w:tc>
        <w:tc>
          <w:tcPr>
            <w:tcW w:w="1175" w:type="dxa"/>
          </w:tcPr>
          <w:p w14:paraId="5FC010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401-360-5</w:t>
            </w:r>
          </w:p>
        </w:tc>
        <w:tc>
          <w:tcPr>
            <w:tcW w:w="1075" w:type="dxa"/>
          </w:tcPr>
          <w:p w14:paraId="664AAB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5248-39-5</w:t>
            </w:r>
          </w:p>
        </w:tc>
        <w:tc>
          <w:tcPr>
            <w:tcW w:w="1800" w:type="dxa"/>
          </w:tcPr>
          <w:p w14:paraId="599D9F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STOT RE 2 *</w:t>
            </w:r>
          </w:p>
        </w:tc>
        <w:tc>
          <w:tcPr>
            <w:tcW w:w="1085" w:type="dxa"/>
          </w:tcPr>
          <w:p w14:paraId="0F0097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4D36B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tc>
        <w:tc>
          <w:tcPr>
            <w:tcW w:w="1350" w:type="dxa"/>
          </w:tcPr>
          <w:p w14:paraId="5DCFD5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94D04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AAF0A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838B9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32028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tc>
        <w:tc>
          <w:tcPr>
            <w:tcW w:w="1440" w:type="dxa"/>
          </w:tcPr>
          <w:p w14:paraId="53C81F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F676B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D9D9D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32EF269" w14:textId="77777777" w:rsidTr="00131E49">
        <w:trPr>
          <w:trHeight w:val="20"/>
        </w:trPr>
        <w:tc>
          <w:tcPr>
            <w:tcW w:w="895" w:type="dxa"/>
          </w:tcPr>
          <w:p w14:paraId="1BEDD7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613-095-00-4</w:t>
            </w:r>
          </w:p>
        </w:tc>
        <w:tc>
          <w:tcPr>
            <w:tcW w:w="1625" w:type="dxa"/>
          </w:tcPr>
          <w:p w14:paraId="0E727F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3-(2H-benzotriazol-2-il)-5-sec-butil-4-hidroxibenzen-sulfonat de sodiu</w:t>
            </w:r>
          </w:p>
        </w:tc>
        <w:tc>
          <w:tcPr>
            <w:tcW w:w="1175" w:type="dxa"/>
          </w:tcPr>
          <w:p w14:paraId="599ED8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403-080-9</w:t>
            </w:r>
          </w:p>
        </w:tc>
        <w:tc>
          <w:tcPr>
            <w:tcW w:w="1075" w:type="dxa"/>
          </w:tcPr>
          <w:p w14:paraId="3DEF58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92484-48-5</w:t>
            </w:r>
          </w:p>
        </w:tc>
        <w:tc>
          <w:tcPr>
            <w:tcW w:w="1800" w:type="dxa"/>
          </w:tcPr>
          <w:p w14:paraId="222903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1A72FA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48111E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3C83A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36A95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6B055B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7A125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C206E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B79FDBB" w14:textId="77777777" w:rsidTr="00131E49">
        <w:trPr>
          <w:trHeight w:val="20"/>
        </w:trPr>
        <w:tc>
          <w:tcPr>
            <w:tcW w:w="895" w:type="dxa"/>
          </w:tcPr>
          <w:p w14:paraId="4B1685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613-096-00-X</w:t>
            </w:r>
          </w:p>
        </w:tc>
        <w:tc>
          <w:tcPr>
            <w:tcW w:w="1625" w:type="dxa"/>
          </w:tcPr>
          <w:p w14:paraId="3A1EAD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2-amino-6-etoxi-4-metil-amino-1,3,5-triazină</w:t>
            </w:r>
          </w:p>
        </w:tc>
        <w:tc>
          <w:tcPr>
            <w:tcW w:w="1175" w:type="dxa"/>
          </w:tcPr>
          <w:p w14:paraId="46012C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403-580-7</w:t>
            </w:r>
          </w:p>
        </w:tc>
        <w:tc>
          <w:tcPr>
            <w:tcW w:w="1075" w:type="dxa"/>
          </w:tcPr>
          <w:p w14:paraId="3627AB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62096-63-3</w:t>
            </w:r>
          </w:p>
        </w:tc>
        <w:tc>
          <w:tcPr>
            <w:tcW w:w="1800" w:type="dxa"/>
          </w:tcPr>
          <w:p w14:paraId="2AF47C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006A69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0D6A54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32D7A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2D1BD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035594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53FBB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915FC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DA70513" w14:textId="77777777" w:rsidTr="00131E49">
        <w:trPr>
          <w:trHeight w:val="20"/>
        </w:trPr>
        <w:tc>
          <w:tcPr>
            <w:tcW w:w="895" w:type="dxa"/>
          </w:tcPr>
          <w:p w14:paraId="7207E5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613-097-00-5</w:t>
            </w:r>
          </w:p>
        </w:tc>
        <w:tc>
          <w:tcPr>
            <w:tcW w:w="1625" w:type="dxa"/>
          </w:tcPr>
          <w:p w14:paraId="340973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acid 7-amino-3-((5-carboxi-metil-4-metil-1,3-tiazol-2-il-tio)metil)-8-oxo-5-tia-1-aza-biciclo(4.2.0)oct-2-en-2-carboxilic</w:t>
            </w:r>
          </w:p>
        </w:tc>
        <w:tc>
          <w:tcPr>
            <w:tcW w:w="1175" w:type="dxa"/>
          </w:tcPr>
          <w:p w14:paraId="699DDC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403-690-5</w:t>
            </w:r>
          </w:p>
        </w:tc>
        <w:tc>
          <w:tcPr>
            <w:tcW w:w="1075" w:type="dxa"/>
          </w:tcPr>
          <w:p w14:paraId="681025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111298-82-9</w:t>
            </w:r>
          </w:p>
        </w:tc>
        <w:tc>
          <w:tcPr>
            <w:tcW w:w="1800" w:type="dxa"/>
          </w:tcPr>
          <w:p w14:paraId="4E8A21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p w14:paraId="242C44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1496E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09175B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6022E2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5642F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5F8548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72902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B3F4C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666AF1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FCD62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7537AA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3A11E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70F36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45B821C" w14:textId="77777777" w:rsidTr="00131E49">
        <w:trPr>
          <w:trHeight w:val="20"/>
        </w:trPr>
        <w:tc>
          <w:tcPr>
            <w:tcW w:w="895" w:type="dxa"/>
          </w:tcPr>
          <w:p w14:paraId="3B7AAD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613-098-00-0</w:t>
            </w:r>
          </w:p>
        </w:tc>
        <w:tc>
          <w:tcPr>
            <w:tcW w:w="1625" w:type="dxa"/>
          </w:tcPr>
          <w:p w14:paraId="6C527A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N-(n-octil)-2-pirolidonă</w:t>
            </w:r>
          </w:p>
        </w:tc>
        <w:tc>
          <w:tcPr>
            <w:tcW w:w="1175" w:type="dxa"/>
          </w:tcPr>
          <w:p w14:paraId="332600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403-700-8</w:t>
            </w:r>
          </w:p>
        </w:tc>
        <w:tc>
          <w:tcPr>
            <w:tcW w:w="1075" w:type="dxa"/>
          </w:tcPr>
          <w:p w14:paraId="53F17E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2687-94-7</w:t>
            </w:r>
          </w:p>
        </w:tc>
        <w:tc>
          <w:tcPr>
            <w:tcW w:w="1800" w:type="dxa"/>
          </w:tcPr>
          <w:p w14:paraId="729249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Corodarea/iritarea pielii 1B Toxic </w:t>
            </w:r>
            <w:r w:rsidRPr="00FD70AA">
              <w:rPr>
                <w:rFonts w:ascii="Times New Roman" w:eastAsia="Times New Roman" w:hAnsi="Times New Roman" w:cs="Times New Roman"/>
                <w:color w:val="000000" w:themeColor="text1"/>
              </w:rPr>
              <w:lastRenderedPageBreak/>
              <w:t>pentru mediul acvatic 2</w:t>
            </w:r>
          </w:p>
        </w:tc>
        <w:tc>
          <w:tcPr>
            <w:tcW w:w="1085" w:type="dxa"/>
          </w:tcPr>
          <w:p w14:paraId="711ECE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H314</w:t>
            </w:r>
          </w:p>
          <w:p w14:paraId="45F5FB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08C5B7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241024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A5C65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Dgr</w:t>
            </w:r>
          </w:p>
        </w:tc>
        <w:tc>
          <w:tcPr>
            <w:tcW w:w="1080" w:type="dxa"/>
          </w:tcPr>
          <w:p w14:paraId="65B873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H314</w:t>
            </w:r>
          </w:p>
          <w:p w14:paraId="7036E6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052779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66815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203BC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02111D5" w14:textId="77777777" w:rsidTr="00131E49">
        <w:trPr>
          <w:trHeight w:val="20"/>
        </w:trPr>
        <w:tc>
          <w:tcPr>
            <w:tcW w:w="895" w:type="dxa"/>
          </w:tcPr>
          <w:p w14:paraId="159B1F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613-099-00-6</w:t>
            </w:r>
          </w:p>
        </w:tc>
        <w:tc>
          <w:tcPr>
            <w:tcW w:w="1625" w:type="dxa"/>
          </w:tcPr>
          <w:p w14:paraId="7B08B5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1-dodecil-2-pirolidonă</w:t>
            </w:r>
          </w:p>
        </w:tc>
        <w:tc>
          <w:tcPr>
            <w:tcW w:w="1175" w:type="dxa"/>
          </w:tcPr>
          <w:p w14:paraId="183178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403-730-1</w:t>
            </w:r>
          </w:p>
        </w:tc>
        <w:tc>
          <w:tcPr>
            <w:tcW w:w="1075" w:type="dxa"/>
          </w:tcPr>
          <w:p w14:paraId="3CF6A8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2687-96-9</w:t>
            </w:r>
          </w:p>
        </w:tc>
        <w:tc>
          <w:tcPr>
            <w:tcW w:w="1800" w:type="dxa"/>
          </w:tcPr>
          <w:p w14:paraId="5DB2C2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 Sensibilizarea pielii 1</w:t>
            </w:r>
          </w:p>
          <w:p w14:paraId="2DEB02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BBDCE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BB0C9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383C9B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8374E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CB96E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0DCD6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3313B0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55CD1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4F043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05BF3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52A933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03C0F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B37AF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2481A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32F7E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B0205D7" w14:textId="77777777" w:rsidTr="00131E49">
        <w:trPr>
          <w:trHeight w:val="20"/>
        </w:trPr>
        <w:tc>
          <w:tcPr>
            <w:tcW w:w="895" w:type="dxa"/>
          </w:tcPr>
          <w:p w14:paraId="3FB61D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613-100-00-X</w:t>
            </w:r>
          </w:p>
        </w:tc>
        <w:tc>
          <w:tcPr>
            <w:tcW w:w="1625" w:type="dxa"/>
          </w:tcPr>
          <w:p w14:paraId="489795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2,9-bis(3-(dietilamino)propil-sulfamoil)chino(2,3-b)acridin-7,14-dionă</w:t>
            </w:r>
          </w:p>
        </w:tc>
        <w:tc>
          <w:tcPr>
            <w:tcW w:w="1175" w:type="dxa"/>
          </w:tcPr>
          <w:p w14:paraId="7A4907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404-230-6</w:t>
            </w:r>
          </w:p>
        </w:tc>
        <w:tc>
          <w:tcPr>
            <w:tcW w:w="1075" w:type="dxa"/>
          </w:tcPr>
          <w:p w14:paraId="5EB235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75C629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E451A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4C03B5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56791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314B88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9CE4D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A8FFC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0DF22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4B3DFA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3D13A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CB0F0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044A9B1" w14:textId="77777777" w:rsidTr="00131E49">
        <w:trPr>
          <w:trHeight w:val="20"/>
        </w:trPr>
        <w:tc>
          <w:tcPr>
            <w:tcW w:w="895" w:type="dxa"/>
          </w:tcPr>
          <w:p w14:paraId="37A6CB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613-101-00-5</w:t>
            </w:r>
          </w:p>
        </w:tc>
        <w:tc>
          <w:tcPr>
            <w:tcW w:w="1625" w:type="dxa"/>
          </w:tcPr>
          <w:p w14:paraId="14E217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N-terț-pentil-2-benzotiazol-sulfenamidă</w:t>
            </w:r>
          </w:p>
        </w:tc>
        <w:tc>
          <w:tcPr>
            <w:tcW w:w="1175" w:type="dxa"/>
          </w:tcPr>
          <w:p w14:paraId="40B32C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404-380-2</w:t>
            </w:r>
          </w:p>
        </w:tc>
        <w:tc>
          <w:tcPr>
            <w:tcW w:w="1075" w:type="dxa"/>
          </w:tcPr>
          <w:p w14:paraId="34C99B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110799-28-5</w:t>
            </w:r>
          </w:p>
        </w:tc>
        <w:tc>
          <w:tcPr>
            <w:tcW w:w="1800" w:type="dxa"/>
          </w:tcPr>
          <w:p w14:paraId="355E27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782CC2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681D21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0AE13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712249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B5DA3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2509E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9DC35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1FF24D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D9CD5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4A81B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3C6577A" w14:textId="77777777" w:rsidTr="00131E49">
        <w:trPr>
          <w:trHeight w:val="20"/>
        </w:trPr>
        <w:tc>
          <w:tcPr>
            <w:tcW w:w="895" w:type="dxa"/>
          </w:tcPr>
          <w:p w14:paraId="152ECD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613-102-00-0</w:t>
            </w:r>
          </w:p>
        </w:tc>
        <w:tc>
          <w:tcPr>
            <w:tcW w:w="1625" w:type="dxa"/>
          </w:tcPr>
          <w:p w14:paraId="3F8FB9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dimetomorf (ISO); (E,Z)-4-[3-(4-clorofenil)-3-(3,4-dimetoxifenil)acriloil]morfolină</w:t>
            </w:r>
          </w:p>
        </w:tc>
        <w:tc>
          <w:tcPr>
            <w:tcW w:w="1175" w:type="dxa"/>
          </w:tcPr>
          <w:p w14:paraId="07C61D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404-200-2</w:t>
            </w:r>
          </w:p>
        </w:tc>
        <w:tc>
          <w:tcPr>
            <w:tcW w:w="1075" w:type="dxa"/>
          </w:tcPr>
          <w:p w14:paraId="5670B5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110488-70-5</w:t>
            </w:r>
          </w:p>
        </w:tc>
        <w:tc>
          <w:tcPr>
            <w:tcW w:w="1800" w:type="dxa"/>
          </w:tcPr>
          <w:p w14:paraId="3CFF46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284504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7ABFDC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w:t>
            </w:r>
          </w:p>
          <w:p w14:paraId="2D8CDC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100356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B1732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3EC79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203FA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w:t>
            </w:r>
          </w:p>
          <w:p w14:paraId="7DA8EE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54CC8C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62484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20CE5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A88E0DF" w14:textId="77777777" w:rsidTr="00131E49">
        <w:trPr>
          <w:trHeight w:val="20"/>
        </w:trPr>
        <w:tc>
          <w:tcPr>
            <w:tcW w:w="895" w:type="dxa"/>
            <w:vAlign w:val="center"/>
          </w:tcPr>
          <w:p w14:paraId="2B16B1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13" w:tooltip="32018R0669: REPLACED" w:history="1"/>
          </w:p>
        </w:tc>
        <w:tc>
          <w:tcPr>
            <w:tcW w:w="1625" w:type="dxa"/>
          </w:tcPr>
          <w:p w14:paraId="209AAB2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68A40ABF"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783D219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5C3EA6C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6A8FE83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2DCB94D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7619CB4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569948F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5190756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2DF4FC8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536A6B2A" w14:textId="77777777" w:rsidTr="00131E49">
        <w:trPr>
          <w:trHeight w:val="20"/>
        </w:trPr>
        <w:tc>
          <w:tcPr>
            <w:tcW w:w="895" w:type="dxa"/>
          </w:tcPr>
          <w:p w14:paraId="6027A1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613-103-00-6</w:t>
            </w:r>
          </w:p>
        </w:tc>
        <w:tc>
          <w:tcPr>
            <w:tcW w:w="1625" w:type="dxa"/>
          </w:tcPr>
          <w:p w14:paraId="6B64F6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5-n-butilbenzotriazol sodiu</w:t>
            </w:r>
          </w:p>
        </w:tc>
        <w:tc>
          <w:tcPr>
            <w:tcW w:w="1175" w:type="dxa"/>
          </w:tcPr>
          <w:p w14:paraId="1B627D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404-450-2</w:t>
            </w:r>
          </w:p>
        </w:tc>
        <w:tc>
          <w:tcPr>
            <w:tcW w:w="1075" w:type="dxa"/>
          </w:tcPr>
          <w:p w14:paraId="2C690A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118685-34-0</w:t>
            </w:r>
          </w:p>
        </w:tc>
        <w:tc>
          <w:tcPr>
            <w:tcW w:w="1800" w:type="dxa"/>
          </w:tcPr>
          <w:p w14:paraId="54C3D0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Corodarea/iritarea pielii 1B Sensibilizarea pielii 1</w:t>
            </w:r>
          </w:p>
          <w:p w14:paraId="771236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10AE9A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570E8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799B6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F0839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0982D8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BC452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59F74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13474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463B2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FBEBD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6378D3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D4E4D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300765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6D396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E3431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889184F" w14:textId="77777777" w:rsidTr="00131E49">
        <w:trPr>
          <w:trHeight w:val="20"/>
        </w:trPr>
        <w:tc>
          <w:tcPr>
            <w:tcW w:w="895" w:type="dxa"/>
          </w:tcPr>
          <w:p w14:paraId="349E0F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613-104-00-1</w:t>
            </w:r>
          </w:p>
        </w:tc>
        <w:tc>
          <w:tcPr>
            <w:tcW w:w="1625" w:type="dxa"/>
          </w:tcPr>
          <w:p w14:paraId="2ECD90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5-terț-butil-3-izoxazolilamină</w:t>
            </w:r>
          </w:p>
        </w:tc>
        <w:tc>
          <w:tcPr>
            <w:tcW w:w="1175" w:type="dxa"/>
          </w:tcPr>
          <w:p w14:paraId="1F3556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404-840-2</w:t>
            </w:r>
          </w:p>
        </w:tc>
        <w:tc>
          <w:tcPr>
            <w:tcW w:w="1075" w:type="dxa"/>
          </w:tcPr>
          <w:p w14:paraId="5C4667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13FE1C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STOT RE 2 * Leziuni oculare grave 1</w:t>
            </w:r>
          </w:p>
          <w:p w14:paraId="16909E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452316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E27ED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 H318</w:t>
            </w:r>
          </w:p>
          <w:p w14:paraId="0CD092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389CFA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94B57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A7385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CE588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CBB00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D1B23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 H318</w:t>
            </w:r>
          </w:p>
          <w:p w14:paraId="351D5E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42CDA2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5DDDE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BBD4E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509C597" w14:textId="77777777" w:rsidTr="00131E49">
        <w:trPr>
          <w:trHeight w:val="20"/>
        </w:trPr>
        <w:tc>
          <w:tcPr>
            <w:tcW w:w="895" w:type="dxa"/>
          </w:tcPr>
          <w:p w14:paraId="3E767C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613-105-00-7</w:t>
            </w:r>
          </w:p>
        </w:tc>
        <w:tc>
          <w:tcPr>
            <w:tcW w:w="1625" w:type="dxa"/>
          </w:tcPr>
          <w:p w14:paraId="6291E5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4,4'-vinilenbis((3-sulfonato-4,1-fenilen)imino (6-morfolino-1,3,5-triazin-4,2-diil)imino)bis(5-hidroxi-6-fenilazonaftalen-2,7-disulfonat) de hexakis(tetrametil-amoniu)</w:t>
            </w:r>
          </w:p>
        </w:tc>
        <w:tc>
          <w:tcPr>
            <w:tcW w:w="1175" w:type="dxa"/>
          </w:tcPr>
          <w:p w14:paraId="121D6A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405-160-9</w:t>
            </w:r>
          </w:p>
        </w:tc>
        <w:tc>
          <w:tcPr>
            <w:tcW w:w="1075" w:type="dxa"/>
          </w:tcPr>
          <w:p w14:paraId="0D78D6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124537-30-0</w:t>
            </w:r>
          </w:p>
        </w:tc>
        <w:tc>
          <w:tcPr>
            <w:tcW w:w="1800" w:type="dxa"/>
          </w:tcPr>
          <w:p w14:paraId="6FBB45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 Sensibilizarea pielii 1</w:t>
            </w:r>
          </w:p>
          <w:p w14:paraId="7E6E71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6DFB49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5C4AA4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690B0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67C446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6FC903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D854F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4E3B37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0BDE4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1FFE2A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4BF3D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79B89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0D23219" w14:textId="77777777" w:rsidTr="00131E49">
        <w:trPr>
          <w:trHeight w:val="20"/>
        </w:trPr>
        <w:tc>
          <w:tcPr>
            <w:tcW w:w="895" w:type="dxa"/>
          </w:tcPr>
          <w:p w14:paraId="72EE16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613-106-00-2</w:t>
            </w:r>
          </w:p>
        </w:tc>
        <w:tc>
          <w:tcPr>
            <w:tcW w:w="1625" w:type="dxa"/>
          </w:tcPr>
          <w:p w14:paraId="32DE8A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2-(4-(5-(1-(2,5-disulfonato-fenil)-3-etoxicarbonil-5-hidroxipirazol-4-il)-penta-2,4-</w:t>
            </w:r>
            <w:r w:rsidRPr="00FD70AA">
              <w:rPr>
                <w:rFonts w:ascii="Times New Roman" w:eastAsia="Times New Roman" w:hAnsi="Times New Roman" w:cs="Times New Roman"/>
                <w:color w:val="000000" w:themeColor="text1"/>
              </w:rPr>
              <w:lastRenderedPageBreak/>
              <w:t>dieniliden)-3-etoxicarbonil-5-oxo-2-pirazolin-1-il)benzen-1,4-disulfonat de tetra potasiu</w:t>
            </w:r>
          </w:p>
        </w:tc>
        <w:tc>
          <w:tcPr>
            <w:tcW w:w="1175" w:type="dxa"/>
          </w:tcPr>
          <w:p w14:paraId="1E814C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405-240-3</w:t>
            </w:r>
          </w:p>
        </w:tc>
        <w:tc>
          <w:tcPr>
            <w:tcW w:w="1075" w:type="dxa"/>
          </w:tcPr>
          <w:p w14:paraId="615032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CBF30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2DBB30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0144FA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E3AEB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5796C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5E48AA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4D376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F7EDC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1100C93" w14:textId="77777777" w:rsidTr="00131E49">
        <w:trPr>
          <w:trHeight w:val="20"/>
        </w:trPr>
        <w:tc>
          <w:tcPr>
            <w:tcW w:w="895" w:type="dxa"/>
          </w:tcPr>
          <w:p w14:paraId="3AD8AA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613-107-00-8</w:t>
            </w:r>
          </w:p>
        </w:tc>
        <w:tc>
          <w:tcPr>
            <w:tcW w:w="1625" w:type="dxa"/>
          </w:tcPr>
          <w:p w14:paraId="2522D2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2,2'-vinilenbis((3-sulfonato-4,1-fenilen)imino(6-(N-ciano-etil-N-(2-hidroxipropil)amino)-1,3,5-triazin-4,2-diil) imino)dibenzen-1,4-disulfonat de hexasodiu</w:t>
            </w:r>
          </w:p>
        </w:tc>
        <w:tc>
          <w:tcPr>
            <w:tcW w:w="1175" w:type="dxa"/>
          </w:tcPr>
          <w:p w14:paraId="43FD77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405-280-1</w:t>
            </w:r>
          </w:p>
        </w:tc>
        <w:tc>
          <w:tcPr>
            <w:tcW w:w="1075" w:type="dxa"/>
          </w:tcPr>
          <w:p w14:paraId="6DD129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76508-02-6</w:t>
            </w:r>
          </w:p>
        </w:tc>
        <w:tc>
          <w:tcPr>
            <w:tcW w:w="1800" w:type="dxa"/>
          </w:tcPr>
          <w:p w14:paraId="0C2B2F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tc>
        <w:tc>
          <w:tcPr>
            <w:tcW w:w="1085" w:type="dxa"/>
          </w:tcPr>
          <w:p w14:paraId="6FC217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350" w:type="dxa"/>
          </w:tcPr>
          <w:p w14:paraId="040C7F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E8D41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C134B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440" w:type="dxa"/>
          </w:tcPr>
          <w:p w14:paraId="4B43B5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F86A2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B1D60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592819E" w14:textId="77777777" w:rsidTr="00131E49">
        <w:trPr>
          <w:trHeight w:val="20"/>
        </w:trPr>
        <w:tc>
          <w:tcPr>
            <w:tcW w:w="895" w:type="dxa"/>
          </w:tcPr>
          <w:p w14:paraId="3FBF3D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613-108-00-3</w:t>
            </w:r>
          </w:p>
        </w:tc>
        <w:tc>
          <w:tcPr>
            <w:tcW w:w="1625" w:type="dxa"/>
          </w:tcPr>
          <w:p w14:paraId="26A304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benzotiazol-2-tiol</w:t>
            </w:r>
          </w:p>
        </w:tc>
        <w:tc>
          <w:tcPr>
            <w:tcW w:w="1175" w:type="dxa"/>
          </w:tcPr>
          <w:p w14:paraId="57013C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205-736-8</w:t>
            </w:r>
          </w:p>
        </w:tc>
        <w:tc>
          <w:tcPr>
            <w:tcW w:w="1075" w:type="dxa"/>
          </w:tcPr>
          <w:p w14:paraId="65747E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149-30-4</w:t>
            </w:r>
          </w:p>
        </w:tc>
        <w:tc>
          <w:tcPr>
            <w:tcW w:w="1800" w:type="dxa"/>
          </w:tcPr>
          <w:p w14:paraId="411AEF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151B5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6A1E3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BA5AF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E4464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0C364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2F8C9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D462A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7D3A5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D755B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A475C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EC630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44122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1E7D2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0B4BB4E" w14:textId="77777777" w:rsidTr="00131E49">
        <w:trPr>
          <w:trHeight w:val="20"/>
        </w:trPr>
        <w:tc>
          <w:tcPr>
            <w:tcW w:w="895" w:type="dxa"/>
          </w:tcPr>
          <w:p w14:paraId="10836F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613-109-00-9</w:t>
            </w:r>
          </w:p>
        </w:tc>
        <w:tc>
          <w:tcPr>
            <w:tcW w:w="1625" w:type="dxa"/>
          </w:tcPr>
          <w:p w14:paraId="1D66D5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disulfură de bis(piperidino-tiocarbonil)</w:t>
            </w:r>
          </w:p>
        </w:tc>
        <w:tc>
          <w:tcPr>
            <w:tcW w:w="1175" w:type="dxa"/>
          </w:tcPr>
          <w:p w14:paraId="0D2A26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202-328-1</w:t>
            </w:r>
          </w:p>
        </w:tc>
        <w:tc>
          <w:tcPr>
            <w:tcW w:w="1075" w:type="dxa"/>
          </w:tcPr>
          <w:p w14:paraId="25163C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94-37-1</w:t>
            </w:r>
          </w:p>
        </w:tc>
        <w:tc>
          <w:tcPr>
            <w:tcW w:w="1800" w:type="dxa"/>
          </w:tcPr>
          <w:p w14:paraId="6108B6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263EBE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50273F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0CCD6C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3FD3C3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9F817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7DB3CB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59CB5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17E642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79F29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01221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28D38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3EB838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C4A42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07D7C0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B0C90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C0AAD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41C5AD6" w14:textId="77777777" w:rsidTr="00131E49">
        <w:trPr>
          <w:trHeight w:val="20"/>
        </w:trPr>
        <w:tc>
          <w:tcPr>
            <w:tcW w:w="895" w:type="dxa"/>
          </w:tcPr>
          <w:p w14:paraId="20827E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613-110-00-4</w:t>
            </w:r>
          </w:p>
        </w:tc>
        <w:tc>
          <w:tcPr>
            <w:tcW w:w="1625" w:type="dxa"/>
          </w:tcPr>
          <w:p w14:paraId="49471B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dimepiperat (ISO);</w:t>
            </w:r>
          </w:p>
          <w:p w14:paraId="47EFF0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piperidin-1-tiocarbonat de S-(1-metil-1-feniletil)</w:t>
            </w:r>
          </w:p>
        </w:tc>
        <w:tc>
          <w:tcPr>
            <w:tcW w:w="1175" w:type="dxa"/>
          </w:tcPr>
          <w:p w14:paraId="5AD740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262-784-2</w:t>
            </w:r>
          </w:p>
        </w:tc>
        <w:tc>
          <w:tcPr>
            <w:tcW w:w="1075" w:type="dxa"/>
          </w:tcPr>
          <w:p w14:paraId="0ED970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61432-55-1</w:t>
            </w:r>
          </w:p>
        </w:tc>
        <w:tc>
          <w:tcPr>
            <w:tcW w:w="1800" w:type="dxa"/>
          </w:tcPr>
          <w:p w14:paraId="46AEC9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A7AB9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1120AA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D3344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22DA1F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4EFC8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DF570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BEF76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CA7E9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30B648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C1168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2D1C2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6103735" w14:textId="77777777" w:rsidTr="00131E49">
        <w:trPr>
          <w:trHeight w:val="20"/>
        </w:trPr>
        <w:tc>
          <w:tcPr>
            <w:tcW w:w="895" w:type="dxa"/>
          </w:tcPr>
          <w:p w14:paraId="2ED5A7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613-111-00-X</w:t>
            </w:r>
          </w:p>
        </w:tc>
        <w:tc>
          <w:tcPr>
            <w:tcW w:w="1625" w:type="dxa"/>
          </w:tcPr>
          <w:p w14:paraId="55755E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1,2,4-triazol</w:t>
            </w:r>
          </w:p>
        </w:tc>
        <w:tc>
          <w:tcPr>
            <w:tcW w:w="1175" w:type="dxa"/>
          </w:tcPr>
          <w:p w14:paraId="12B766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206-022-9</w:t>
            </w:r>
          </w:p>
        </w:tc>
        <w:tc>
          <w:tcPr>
            <w:tcW w:w="1075" w:type="dxa"/>
          </w:tcPr>
          <w:p w14:paraId="20D431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288-88-0</w:t>
            </w:r>
          </w:p>
        </w:tc>
        <w:tc>
          <w:tcPr>
            <w:tcW w:w="1800" w:type="dxa"/>
          </w:tcPr>
          <w:p w14:paraId="076AE8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2B7332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7D580F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tc>
        <w:tc>
          <w:tcPr>
            <w:tcW w:w="1085" w:type="dxa"/>
          </w:tcPr>
          <w:p w14:paraId="364E31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p w14:paraId="70DEB1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A5822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350" w:type="dxa"/>
          </w:tcPr>
          <w:p w14:paraId="121FFE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0793F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67310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75105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p w14:paraId="3A43DE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8B770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440" w:type="dxa"/>
          </w:tcPr>
          <w:p w14:paraId="105A43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1EA05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 ATE = 1 320  mg/kg gc</w:t>
            </w:r>
          </w:p>
        </w:tc>
        <w:tc>
          <w:tcPr>
            <w:tcW w:w="718" w:type="dxa"/>
          </w:tcPr>
          <w:p w14:paraId="39CF70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870A1CB" w14:textId="77777777" w:rsidTr="00131E49">
        <w:trPr>
          <w:trHeight w:val="20"/>
        </w:trPr>
        <w:tc>
          <w:tcPr>
            <w:tcW w:w="895" w:type="dxa"/>
          </w:tcPr>
          <w:p w14:paraId="1722CE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613-112-00-5</w:t>
            </w:r>
          </w:p>
        </w:tc>
        <w:tc>
          <w:tcPr>
            <w:tcW w:w="1625" w:type="dxa"/>
          </w:tcPr>
          <w:p w14:paraId="2D5B29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octilinonă (ISO);</w:t>
            </w:r>
          </w:p>
          <w:p w14:paraId="1D5E8B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2-octil-2H-izotiazol-3-onă; [OIT]</w:t>
            </w:r>
          </w:p>
        </w:tc>
        <w:tc>
          <w:tcPr>
            <w:tcW w:w="1175" w:type="dxa"/>
          </w:tcPr>
          <w:p w14:paraId="4F1540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247-761-7</w:t>
            </w:r>
          </w:p>
        </w:tc>
        <w:tc>
          <w:tcPr>
            <w:tcW w:w="1075" w:type="dxa"/>
          </w:tcPr>
          <w:p w14:paraId="7D6AC0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26530-20-1</w:t>
            </w:r>
          </w:p>
        </w:tc>
        <w:tc>
          <w:tcPr>
            <w:tcW w:w="1800" w:type="dxa"/>
          </w:tcPr>
          <w:p w14:paraId="037A81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w:t>
            </w:r>
          </w:p>
          <w:p w14:paraId="0DCCB2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00DA09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47AD72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w:t>
            </w:r>
          </w:p>
          <w:p w14:paraId="6410E0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767A7F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1A</w:t>
            </w:r>
          </w:p>
          <w:p w14:paraId="546EF0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 Toxic pentru mediul acvatic 1</w:t>
            </w:r>
          </w:p>
        </w:tc>
        <w:tc>
          <w:tcPr>
            <w:tcW w:w="1085" w:type="dxa"/>
          </w:tcPr>
          <w:p w14:paraId="3F185B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2486F9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692453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319AF1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03A41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75E511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FCC2E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72ABF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DF75D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65C155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4EC07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DE276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3E76F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40A3B0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62BDF9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2D1A5C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6751E3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B92C1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825B1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EUH071</w:t>
            </w:r>
          </w:p>
        </w:tc>
        <w:tc>
          <w:tcPr>
            <w:tcW w:w="1080" w:type="dxa"/>
          </w:tcPr>
          <w:p w14:paraId="391876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prin inhalare: ATE = 0,27 mg/L (pulberi sau particule lichide pulverizate)</w:t>
            </w:r>
          </w:p>
          <w:p w14:paraId="7A8669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dermică: ATE = 311 mg/kg bw oral: ATE = 125 mg/kg bw</w:t>
            </w:r>
          </w:p>
          <w:p w14:paraId="117F01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1A; H317: C ≥ 0,0015 %</w:t>
            </w:r>
          </w:p>
          <w:p w14:paraId="505FDC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M = 100</w:t>
            </w:r>
          </w:p>
          <w:p w14:paraId="08A580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50466A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r>
      <w:tr w:rsidR="00651663" w:rsidRPr="00FD70AA" w14:paraId="4A9DD560" w14:textId="77777777" w:rsidTr="00131E49">
        <w:trPr>
          <w:trHeight w:val="20"/>
        </w:trPr>
        <w:tc>
          <w:tcPr>
            <w:tcW w:w="895" w:type="dxa"/>
            <w:vAlign w:val="center"/>
          </w:tcPr>
          <w:p w14:paraId="53FBB4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14" w:tooltip="32018R0669: REPLACED" w:history="1"/>
          </w:p>
        </w:tc>
        <w:tc>
          <w:tcPr>
            <w:tcW w:w="1625" w:type="dxa"/>
          </w:tcPr>
          <w:p w14:paraId="7A53DDF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7E76F6C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34E5934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6650993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3D1274D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0819869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564C4B6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47F6A43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5C07738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24E6F04F"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2831856E" w14:textId="77777777" w:rsidTr="00131E49">
        <w:trPr>
          <w:trHeight w:val="20"/>
        </w:trPr>
        <w:tc>
          <w:tcPr>
            <w:tcW w:w="895" w:type="dxa"/>
          </w:tcPr>
          <w:p w14:paraId="240F93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613-113-00-0</w:t>
            </w:r>
          </w:p>
        </w:tc>
        <w:tc>
          <w:tcPr>
            <w:tcW w:w="1625" w:type="dxa"/>
          </w:tcPr>
          <w:p w14:paraId="048A19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2-(morfolinotio)benzotiazol</w:t>
            </w:r>
          </w:p>
        </w:tc>
        <w:tc>
          <w:tcPr>
            <w:tcW w:w="1175" w:type="dxa"/>
          </w:tcPr>
          <w:p w14:paraId="4101C0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203-052-4</w:t>
            </w:r>
          </w:p>
        </w:tc>
        <w:tc>
          <w:tcPr>
            <w:tcW w:w="1075" w:type="dxa"/>
          </w:tcPr>
          <w:p w14:paraId="7B32CB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102-77-2</w:t>
            </w:r>
          </w:p>
        </w:tc>
        <w:tc>
          <w:tcPr>
            <w:tcW w:w="1800" w:type="dxa"/>
          </w:tcPr>
          <w:p w14:paraId="66B13B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384C3E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601169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16F815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465335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01356A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95293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001E8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1450CA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A7174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D9CF2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91171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D2BB0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028C7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77CA5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03D581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0D5DC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78A1A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713100D" w14:textId="77777777" w:rsidTr="00131E49">
        <w:trPr>
          <w:trHeight w:val="20"/>
        </w:trPr>
        <w:tc>
          <w:tcPr>
            <w:tcW w:w="895" w:type="dxa"/>
          </w:tcPr>
          <w:p w14:paraId="0ED897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613-114-00-6</w:t>
            </w:r>
          </w:p>
        </w:tc>
        <w:tc>
          <w:tcPr>
            <w:tcW w:w="1625" w:type="dxa"/>
          </w:tcPr>
          <w:p w14:paraId="263C52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2,2',2"-(hexahidro-1,3,5-triazin-1,3,5-triil)trietanol; 1,3,5-tris(2-hidroxietil)-hexahidro-1,3,5-triazină</w:t>
            </w:r>
          </w:p>
        </w:tc>
        <w:tc>
          <w:tcPr>
            <w:tcW w:w="1175" w:type="dxa"/>
          </w:tcPr>
          <w:p w14:paraId="7331E5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225-208-0</w:t>
            </w:r>
          </w:p>
        </w:tc>
        <w:tc>
          <w:tcPr>
            <w:tcW w:w="1075" w:type="dxa"/>
          </w:tcPr>
          <w:p w14:paraId="5C2C0C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4719-04-4</w:t>
            </w:r>
          </w:p>
        </w:tc>
        <w:tc>
          <w:tcPr>
            <w:tcW w:w="1800" w:type="dxa"/>
          </w:tcPr>
          <w:p w14:paraId="20E62F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9AEBE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7FD4EC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68D50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164441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3A15C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0764B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53F67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6C81E6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E7A77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 H317: C ≥</w:t>
            </w:r>
          </w:p>
          <w:p w14:paraId="4B4453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0,1  %</w:t>
            </w:r>
          </w:p>
        </w:tc>
        <w:tc>
          <w:tcPr>
            <w:tcW w:w="718" w:type="dxa"/>
          </w:tcPr>
          <w:p w14:paraId="174A43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84B0C23" w14:textId="77777777" w:rsidTr="00131E49">
        <w:trPr>
          <w:trHeight w:val="20"/>
        </w:trPr>
        <w:tc>
          <w:tcPr>
            <w:tcW w:w="895" w:type="dxa"/>
          </w:tcPr>
          <w:p w14:paraId="515B92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613-115-00-1</w:t>
            </w:r>
          </w:p>
        </w:tc>
        <w:tc>
          <w:tcPr>
            <w:tcW w:w="1625" w:type="dxa"/>
          </w:tcPr>
          <w:p w14:paraId="410283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himexazol (ISO);</w:t>
            </w:r>
          </w:p>
          <w:p w14:paraId="188D4B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3-hidroxi-5-metilizoxazol</w:t>
            </w:r>
          </w:p>
        </w:tc>
        <w:tc>
          <w:tcPr>
            <w:tcW w:w="1175" w:type="dxa"/>
          </w:tcPr>
          <w:p w14:paraId="7F883E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233-000-6</w:t>
            </w:r>
          </w:p>
        </w:tc>
        <w:tc>
          <w:tcPr>
            <w:tcW w:w="1075" w:type="dxa"/>
          </w:tcPr>
          <w:p w14:paraId="28C81F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10004-44-1</w:t>
            </w:r>
          </w:p>
        </w:tc>
        <w:tc>
          <w:tcPr>
            <w:tcW w:w="1800" w:type="dxa"/>
          </w:tcPr>
          <w:p w14:paraId="207F52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4F85FC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624190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0860F5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AA740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4D71DE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24603D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B136C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32F7A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F6847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3E9118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F7129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3434A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177BB8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05365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A6379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753AB9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8EBD4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A30E8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14DC0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1EE55E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06265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oral: ATE = 1600 mg/kg bw</w:t>
            </w:r>
          </w:p>
        </w:tc>
        <w:tc>
          <w:tcPr>
            <w:tcW w:w="718" w:type="dxa"/>
          </w:tcPr>
          <w:p w14:paraId="39D0BF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6253045" w14:textId="77777777" w:rsidTr="00131E49">
        <w:trPr>
          <w:trHeight w:val="20"/>
        </w:trPr>
        <w:tc>
          <w:tcPr>
            <w:tcW w:w="895" w:type="dxa"/>
            <w:vAlign w:val="center"/>
          </w:tcPr>
          <w:p w14:paraId="121D66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15" w:tooltip="32018R0669: REPLACED" w:history="1"/>
          </w:p>
        </w:tc>
        <w:tc>
          <w:tcPr>
            <w:tcW w:w="1625" w:type="dxa"/>
          </w:tcPr>
          <w:p w14:paraId="0CDF965A"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7897A79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6D04AB0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6722633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2D44306F"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2C02DFC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05508E4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7E6EBBE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792AF6F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0051332F"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084BE3F9" w14:textId="77777777" w:rsidTr="00131E49">
        <w:trPr>
          <w:trHeight w:val="20"/>
        </w:trPr>
        <w:tc>
          <w:tcPr>
            <w:tcW w:w="895" w:type="dxa"/>
          </w:tcPr>
          <w:p w14:paraId="1BB9A8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613-116-00-7</w:t>
            </w:r>
          </w:p>
        </w:tc>
        <w:tc>
          <w:tcPr>
            <w:tcW w:w="1625" w:type="dxa"/>
          </w:tcPr>
          <w:p w14:paraId="3C86D7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tolilfluanid (ISO);</w:t>
            </w:r>
          </w:p>
          <w:p w14:paraId="1BF3AC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dicloro-N-[(dimetilamino)sulfonil]fluoro-N-(p-tolil)-metansulfenamidă; [conținând ≥ 0,1% (g/g) particule cu un diametru aerodinamic sub 50 μm]</w:t>
            </w:r>
          </w:p>
        </w:tc>
        <w:tc>
          <w:tcPr>
            <w:tcW w:w="1175" w:type="dxa"/>
          </w:tcPr>
          <w:p w14:paraId="6E3E50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211-986-9</w:t>
            </w:r>
          </w:p>
        </w:tc>
        <w:tc>
          <w:tcPr>
            <w:tcW w:w="1075" w:type="dxa"/>
          </w:tcPr>
          <w:p w14:paraId="6790D2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731-27-1</w:t>
            </w:r>
          </w:p>
        </w:tc>
        <w:tc>
          <w:tcPr>
            <w:tcW w:w="1800" w:type="dxa"/>
          </w:tcPr>
          <w:p w14:paraId="39D6BE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 STOT RE 1</w:t>
            </w:r>
          </w:p>
          <w:p w14:paraId="7E497C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Iritarea ochilor 2</w:t>
            </w:r>
          </w:p>
          <w:p w14:paraId="643D7C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25EF7D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6FA3D2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7AD79C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tc>
        <w:tc>
          <w:tcPr>
            <w:tcW w:w="1085" w:type="dxa"/>
          </w:tcPr>
          <w:p w14:paraId="3C9FD6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H330</w:t>
            </w:r>
          </w:p>
          <w:p w14:paraId="5AEE1D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H372** H319</w:t>
            </w:r>
          </w:p>
          <w:p w14:paraId="7BE5C8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393ED2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A14CD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B11D3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350" w:type="dxa"/>
          </w:tcPr>
          <w:p w14:paraId="05F486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GHS06</w:t>
            </w:r>
          </w:p>
          <w:p w14:paraId="10D7AC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CF2E4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GHS09</w:t>
            </w:r>
          </w:p>
          <w:p w14:paraId="4D3F4C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06CA2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H330</w:t>
            </w:r>
          </w:p>
          <w:p w14:paraId="32B116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H372** H319</w:t>
            </w:r>
          </w:p>
          <w:p w14:paraId="4EC010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3957A1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1ECFF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C1C81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440" w:type="dxa"/>
          </w:tcPr>
          <w:p w14:paraId="5C9F20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5FA21A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w:t>
            </w:r>
          </w:p>
        </w:tc>
        <w:tc>
          <w:tcPr>
            <w:tcW w:w="718" w:type="dxa"/>
          </w:tcPr>
          <w:p w14:paraId="68DD2E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11BFD1E" w14:textId="77777777" w:rsidTr="00131E49">
        <w:trPr>
          <w:trHeight w:val="20"/>
        </w:trPr>
        <w:tc>
          <w:tcPr>
            <w:tcW w:w="895" w:type="dxa"/>
          </w:tcPr>
          <w:p w14:paraId="627574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613-116-01-4</w:t>
            </w:r>
          </w:p>
        </w:tc>
        <w:tc>
          <w:tcPr>
            <w:tcW w:w="1625" w:type="dxa"/>
          </w:tcPr>
          <w:p w14:paraId="4EF180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tolilfluanid (ISO);</w:t>
            </w:r>
          </w:p>
          <w:p w14:paraId="21D777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dicloro-N-[(dimetilamino)sulfonil]fluoro-N-(p-tolil)-metansulfenamidă;</w:t>
            </w:r>
          </w:p>
          <w:p w14:paraId="621387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[conținând &lt; 0,1% (g/g) particule cu un diametru aerodinamic sub 50 μm]</w:t>
            </w:r>
          </w:p>
        </w:tc>
        <w:tc>
          <w:tcPr>
            <w:tcW w:w="1175" w:type="dxa"/>
          </w:tcPr>
          <w:p w14:paraId="22466E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211-986-9</w:t>
            </w:r>
          </w:p>
        </w:tc>
        <w:tc>
          <w:tcPr>
            <w:tcW w:w="1075" w:type="dxa"/>
          </w:tcPr>
          <w:p w14:paraId="03183C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731-27-1</w:t>
            </w:r>
          </w:p>
        </w:tc>
        <w:tc>
          <w:tcPr>
            <w:tcW w:w="1800" w:type="dxa"/>
          </w:tcPr>
          <w:p w14:paraId="53E42B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7360DF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665B3E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557340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16E53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tc>
        <w:tc>
          <w:tcPr>
            <w:tcW w:w="1085" w:type="dxa"/>
          </w:tcPr>
          <w:p w14:paraId="40852D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50386A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1F69DF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BA007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5409F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350" w:type="dxa"/>
          </w:tcPr>
          <w:p w14:paraId="1B2524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AEAC4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B899A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908D5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2EDCF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683BCB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58EEBF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A37C9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440" w:type="dxa"/>
          </w:tcPr>
          <w:p w14:paraId="294BA3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5C2D9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w:t>
            </w:r>
          </w:p>
        </w:tc>
        <w:tc>
          <w:tcPr>
            <w:tcW w:w="718" w:type="dxa"/>
          </w:tcPr>
          <w:p w14:paraId="2F31B5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36C23D4" w14:textId="77777777" w:rsidTr="00131E49">
        <w:trPr>
          <w:trHeight w:val="20"/>
        </w:trPr>
        <w:tc>
          <w:tcPr>
            <w:tcW w:w="895" w:type="dxa"/>
          </w:tcPr>
          <w:p w14:paraId="49CA23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613-117-00-2</w:t>
            </w:r>
          </w:p>
        </w:tc>
        <w:tc>
          <w:tcPr>
            <w:tcW w:w="1625" w:type="dxa"/>
          </w:tcPr>
          <w:p w14:paraId="6AB116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diniconazol (ISO);</w:t>
            </w:r>
          </w:p>
          <w:p w14:paraId="26AE85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(E)-β -[(2,4-diclorofenil) metilen] -α -(1,1-</w:t>
            </w:r>
            <w:r w:rsidRPr="00FD70AA">
              <w:rPr>
                <w:rFonts w:ascii="Times New Roman" w:eastAsia="Times New Roman" w:hAnsi="Times New Roman" w:cs="Times New Roman"/>
                <w:color w:val="000000" w:themeColor="text1"/>
              </w:rPr>
              <w:lastRenderedPageBreak/>
              <w:t>dimetiletil)-1H-1,2,4-triazol-1-etanol;</w:t>
            </w:r>
          </w:p>
          <w:p w14:paraId="105709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(E)-(RS)-1-(2,4-diclorofenil)-4,4-dimetil-2-(1H-1,2,4-triazol-1-il)pent-1-en-3-ol</w:t>
            </w:r>
          </w:p>
        </w:tc>
        <w:tc>
          <w:tcPr>
            <w:tcW w:w="1175" w:type="dxa"/>
          </w:tcPr>
          <w:p w14:paraId="760EEF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35F6B8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76714-88-0</w:t>
            </w:r>
          </w:p>
        </w:tc>
        <w:tc>
          <w:tcPr>
            <w:tcW w:w="1800" w:type="dxa"/>
          </w:tcPr>
          <w:p w14:paraId="550704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Periculos pentru mediul acvatic 1</w:t>
            </w:r>
          </w:p>
          <w:p w14:paraId="09487F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D45DA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BEA47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5CE4C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64EA2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1C8CE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F9FE1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3A090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1D60C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BA1A2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2F1AC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C62BF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35B49C8" w14:textId="77777777" w:rsidTr="00131E49">
        <w:trPr>
          <w:trHeight w:val="20"/>
        </w:trPr>
        <w:tc>
          <w:tcPr>
            <w:tcW w:w="895" w:type="dxa"/>
          </w:tcPr>
          <w:p w14:paraId="36A74A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613-118-00-8</w:t>
            </w:r>
          </w:p>
        </w:tc>
        <w:tc>
          <w:tcPr>
            <w:tcW w:w="1625" w:type="dxa"/>
          </w:tcPr>
          <w:p w14:paraId="4AE097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flubenzimin (ISO);</w:t>
            </w:r>
          </w:p>
          <w:p w14:paraId="252FC5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N-[3-fenil-4,5-bis[(trifluoro-metil)imino]tiazolidin-2-iliden]anilină</w:t>
            </w:r>
          </w:p>
        </w:tc>
        <w:tc>
          <w:tcPr>
            <w:tcW w:w="1175" w:type="dxa"/>
          </w:tcPr>
          <w:p w14:paraId="34B662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253-703-1</w:t>
            </w:r>
          </w:p>
        </w:tc>
        <w:tc>
          <w:tcPr>
            <w:tcW w:w="1075" w:type="dxa"/>
          </w:tcPr>
          <w:p w14:paraId="53DCA3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37893-02-0</w:t>
            </w:r>
          </w:p>
        </w:tc>
        <w:tc>
          <w:tcPr>
            <w:tcW w:w="1800" w:type="dxa"/>
          </w:tcPr>
          <w:p w14:paraId="52758A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026143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85A21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4B319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5F4F7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1C202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AD481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56DD7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1E0C1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66A58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8E466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D4AB9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6ABD0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860C4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C8542FE" w14:textId="77777777" w:rsidTr="00131E49">
        <w:trPr>
          <w:trHeight w:val="20"/>
        </w:trPr>
        <w:tc>
          <w:tcPr>
            <w:tcW w:w="895" w:type="dxa"/>
          </w:tcPr>
          <w:p w14:paraId="702A57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613-119-00-3</w:t>
            </w:r>
          </w:p>
        </w:tc>
        <w:tc>
          <w:tcPr>
            <w:tcW w:w="1625" w:type="dxa"/>
          </w:tcPr>
          <w:p w14:paraId="236B74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tiocianat de (benzotiazol-2-iltio)metil;</w:t>
            </w:r>
          </w:p>
          <w:p w14:paraId="6C6D02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TCMTB</w:t>
            </w:r>
          </w:p>
        </w:tc>
        <w:tc>
          <w:tcPr>
            <w:tcW w:w="1175" w:type="dxa"/>
          </w:tcPr>
          <w:p w14:paraId="2D0EE8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244-445-0</w:t>
            </w:r>
          </w:p>
        </w:tc>
        <w:tc>
          <w:tcPr>
            <w:tcW w:w="1075" w:type="dxa"/>
          </w:tcPr>
          <w:p w14:paraId="3006AA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21564-17-0</w:t>
            </w:r>
          </w:p>
        </w:tc>
        <w:tc>
          <w:tcPr>
            <w:tcW w:w="1800" w:type="dxa"/>
          </w:tcPr>
          <w:p w14:paraId="0AC099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 Toxicitate acută 4 * Iritarea ochilor 2</w:t>
            </w:r>
          </w:p>
          <w:p w14:paraId="19D646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4C4EB2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21122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65F55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25A06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02C4FF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A8AE7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1DEE91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45B9D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9C328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EF2F0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8F9D3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732836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8CC1A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928AA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281945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C8E11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21408A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4019D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D0C46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AEFFE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3F451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EE6EF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FE5A16C" w14:textId="77777777" w:rsidTr="00131E49">
        <w:trPr>
          <w:trHeight w:val="20"/>
        </w:trPr>
        <w:tc>
          <w:tcPr>
            <w:tcW w:w="895" w:type="dxa"/>
          </w:tcPr>
          <w:p w14:paraId="7F67FC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613-120-00-9</w:t>
            </w:r>
          </w:p>
        </w:tc>
        <w:tc>
          <w:tcPr>
            <w:tcW w:w="1625" w:type="dxa"/>
          </w:tcPr>
          <w:p w14:paraId="534494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bioresmetrin (ISO);</w:t>
            </w:r>
          </w:p>
          <w:p w14:paraId="090441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(1R)- 2,2-dimetil-3-(2-metilprop-1-</w:t>
            </w:r>
            <w:r w:rsidRPr="00FD70AA">
              <w:rPr>
                <w:rFonts w:ascii="Times New Roman" w:eastAsia="Times New Roman" w:hAnsi="Times New Roman" w:cs="Times New Roman"/>
                <w:color w:val="000000" w:themeColor="text1"/>
              </w:rPr>
              <w:lastRenderedPageBreak/>
              <w:t>en-1-il)ciclo-propancarboxilat de (5-bezil-3-furil)metil</w:t>
            </w:r>
          </w:p>
        </w:tc>
        <w:tc>
          <w:tcPr>
            <w:tcW w:w="1175" w:type="dxa"/>
          </w:tcPr>
          <w:p w14:paraId="034F39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249-014-0</w:t>
            </w:r>
          </w:p>
        </w:tc>
        <w:tc>
          <w:tcPr>
            <w:tcW w:w="1075" w:type="dxa"/>
          </w:tcPr>
          <w:p w14:paraId="115C1A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28434-01-7</w:t>
            </w:r>
          </w:p>
        </w:tc>
        <w:tc>
          <w:tcPr>
            <w:tcW w:w="1800" w:type="dxa"/>
          </w:tcPr>
          <w:p w14:paraId="156597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57AA7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D84D0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B38BA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A472E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7C0E5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E3DC1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222AF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7C088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1000</w:t>
            </w:r>
          </w:p>
        </w:tc>
        <w:tc>
          <w:tcPr>
            <w:tcW w:w="718" w:type="dxa"/>
          </w:tcPr>
          <w:p w14:paraId="00405A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AD33F8F" w14:textId="77777777" w:rsidTr="00131E49">
        <w:trPr>
          <w:trHeight w:val="20"/>
        </w:trPr>
        <w:tc>
          <w:tcPr>
            <w:tcW w:w="895" w:type="dxa"/>
          </w:tcPr>
          <w:p w14:paraId="676E93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613-121-00-4</w:t>
            </w:r>
          </w:p>
        </w:tc>
        <w:tc>
          <w:tcPr>
            <w:tcW w:w="1625" w:type="dxa"/>
          </w:tcPr>
          <w:p w14:paraId="1820E3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clorsulfuron (ISO); 2-clor-N-[[(4-metoxi-6-metil-1,3,5-triazin-2-il)amino]carbonil]benzen-sulfonamidă</w:t>
            </w:r>
          </w:p>
        </w:tc>
        <w:tc>
          <w:tcPr>
            <w:tcW w:w="1175" w:type="dxa"/>
          </w:tcPr>
          <w:p w14:paraId="40C9F7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265-268-5</w:t>
            </w:r>
          </w:p>
        </w:tc>
        <w:tc>
          <w:tcPr>
            <w:tcW w:w="1075" w:type="dxa"/>
          </w:tcPr>
          <w:p w14:paraId="1F3AEC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64902-72-3</w:t>
            </w:r>
          </w:p>
        </w:tc>
        <w:tc>
          <w:tcPr>
            <w:tcW w:w="1800" w:type="dxa"/>
          </w:tcPr>
          <w:p w14:paraId="329AD9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9910E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CEA6A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7FF36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4E02F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7783C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AA6FD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345BC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56BB4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1 000</w:t>
            </w:r>
          </w:p>
          <w:p w14:paraId="5FED8F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37B376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C153565" w14:textId="77777777" w:rsidTr="00131E49">
        <w:trPr>
          <w:trHeight w:val="20"/>
        </w:trPr>
        <w:tc>
          <w:tcPr>
            <w:tcW w:w="895" w:type="dxa"/>
            <w:vAlign w:val="center"/>
          </w:tcPr>
          <w:p w14:paraId="153A5C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16" w:tooltip="32018R0669: REPLACED" w:history="1"/>
          </w:p>
        </w:tc>
        <w:tc>
          <w:tcPr>
            <w:tcW w:w="1625" w:type="dxa"/>
          </w:tcPr>
          <w:p w14:paraId="7B0882B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108C765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77A3930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594C8E0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68F22AD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2D61603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0BB4814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26D0918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2A6CCBB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2AD081E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5D3C78E5" w14:textId="77777777" w:rsidTr="00131E49">
        <w:trPr>
          <w:trHeight w:val="20"/>
        </w:trPr>
        <w:tc>
          <w:tcPr>
            <w:tcW w:w="895" w:type="dxa"/>
          </w:tcPr>
          <w:p w14:paraId="74AE24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613-122-00-X</w:t>
            </w:r>
          </w:p>
        </w:tc>
        <w:tc>
          <w:tcPr>
            <w:tcW w:w="1625" w:type="dxa"/>
          </w:tcPr>
          <w:p w14:paraId="57B867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diclobutrazol (ISO);</w:t>
            </w:r>
          </w:p>
          <w:p w14:paraId="5863B3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 R*)-(±)-β-[(2,4-dicloro-fenil)metil]-α-(1,1-dimetiletil)-1H-1,2,4-triazol-1-etanol;</w:t>
            </w:r>
          </w:p>
          <w:p w14:paraId="03E49B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(2RS, 3RS)-1-(2,4-dicloro-fenil)-4,4-dimetil-2-(1H-1,2,4-triazol-1-il)pentan-3-ol</w:t>
            </w:r>
          </w:p>
        </w:tc>
        <w:tc>
          <w:tcPr>
            <w:tcW w:w="1175" w:type="dxa"/>
          </w:tcPr>
          <w:p w14:paraId="7422D8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77C58E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75736-33-3</w:t>
            </w:r>
          </w:p>
        </w:tc>
        <w:tc>
          <w:tcPr>
            <w:tcW w:w="1800" w:type="dxa"/>
          </w:tcPr>
          <w:p w14:paraId="70F6EE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4C1B2B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495920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7B4B83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1B00C6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7CA1A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F74AD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A4344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195DC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5D3D80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B88C5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900C2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CF86E9A" w14:textId="77777777" w:rsidTr="00131E49">
        <w:trPr>
          <w:trHeight w:val="20"/>
        </w:trPr>
        <w:tc>
          <w:tcPr>
            <w:tcW w:w="895" w:type="dxa"/>
          </w:tcPr>
          <w:p w14:paraId="73F6E3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613-123-00-5</w:t>
            </w:r>
          </w:p>
        </w:tc>
        <w:tc>
          <w:tcPr>
            <w:tcW w:w="1625" w:type="dxa"/>
          </w:tcPr>
          <w:p w14:paraId="617044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5,6-dihidro-3H-imidazo[2,1-c]-1,2,4-ditiazol-3-tionă;</w:t>
            </w:r>
          </w:p>
          <w:p w14:paraId="2AFB35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etem</w:t>
            </w:r>
          </w:p>
        </w:tc>
        <w:tc>
          <w:tcPr>
            <w:tcW w:w="1175" w:type="dxa"/>
          </w:tcPr>
          <w:p w14:paraId="0241F1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251-684-4</w:t>
            </w:r>
          </w:p>
        </w:tc>
        <w:tc>
          <w:tcPr>
            <w:tcW w:w="1075" w:type="dxa"/>
          </w:tcPr>
          <w:p w14:paraId="36CF64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33813-20-6</w:t>
            </w:r>
          </w:p>
        </w:tc>
        <w:tc>
          <w:tcPr>
            <w:tcW w:w="1800" w:type="dxa"/>
          </w:tcPr>
          <w:p w14:paraId="4D564C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Periculos pentru mediul acvatic 1</w:t>
            </w:r>
          </w:p>
          <w:p w14:paraId="02C804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E5BCE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30B34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FF250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E10FB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C7E83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C7AD7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F9F6D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2496D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60AD9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94679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FB710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8A827A5" w14:textId="77777777" w:rsidTr="00131E49">
        <w:trPr>
          <w:trHeight w:val="20"/>
        </w:trPr>
        <w:tc>
          <w:tcPr>
            <w:tcW w:w="895" w:type="dxa"/>
          </w:tcPr>
          <w:p w14:paraId="51B7D8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613-124-00-0</w:t>
            </w:r>
          </w:p>
        </w:tc>
        <w:tc>
          <w:tcPr>
            <w:tcW w:w="1625" w:type="dxa"/>
          </w:tcPr>
          <w:p w14:paraId="1500FA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fenpropimorf (ISO);</w:t>
            </w:r>
          </w:p>
          <w:p w14:paraId="61A392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cis-4-[3-(p-terț-butilfenil)-2-metilpropil]-2,6-dimetil-morfolină</w:t>
            </w:r>
          </w:p>
        </w:tc>
        <w:tc>
          <w:tcPr>
            <w:tcW w:w="1175" w:type="dxa"/>
          </w:tcPr>
          <w:p w14:paraId="5B4658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266-719-9</w:t>
            </w:r>
          </w:p>
        </w:tc>
        <w:tc>
          <w:tcPr>
            <w:tcW w:w="1075" w:type="dxa"/>
          </w:tcPr>
          <w:p w14:paraId="34BEA2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67564-91-4</w:t>
            </w:r>
          </w:p>
        </w:tc>
        <w:tc>
          <w:tcPr>
            <w:tcW w:w="1800" w:type="dxa"/>
          </w:tcPr>
          <w:p w14:paraId="1060C3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6B4980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DC0EB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6D0EC3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6A78AF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 *** H302</w:t>
            </w:r>
          </w:p>
          <w:p w14:paraId="32F2EE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CAD61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127708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B8F91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DD21B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06505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E8B7E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 *** H302</w:t>
            </w:r>
          </w:p>
          <w:p w14:paraId="187C0E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A4723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463224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CA6C1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44F13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7659A9C" w14:textId="77777777" w:rsidTr="00131E49">
        <w:trPr>
          <w:trHeight w:val="20"/>
        </w:trPr>
        <w:tc>
          <w:tcPr>
            <w:tcW w:w="895" w:type="dxa"/>
          </w:tcPr>
          <w:p w14:paraId="060594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613-125-00-6</w:t>
            </w:r>
          </w:p>
        </w:tc>
        <w:tc>
          <w:tcPr>
            <w:tcW w:w="1625" w:type="dxa"/>
          </w:tcPr>
          <w:p w14:paraId="1F1F99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hexitiazox (ISO);</w:t>
            </w:r>
          </w:p>
          <w:p w14:paraId="1A47B5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trans-5-(4-clorofenil)-N-ciclohexil-4-metil-2-oxo-3-tiazolidină-carboxamidă</w:t>
            </w:r>
          </w:p>
        </w:tc>
        <w:tc>
          <w:tcPr>
            <w:tcW w:w="1175" w:type="dxa"/>
          </w:tcPr>
          <w:p w14:paraId="4C0D83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3D6D0B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78587-05-0</w:t>
            </w:r>
          </w:p>
        </w:tc>
        <w:tc>
          <w:tcPr>
            <w:tcW w:w="1800" w:type="dxa"/>
          </w:tcPr>
          <w:p w14:paraId="1B6D0C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195D2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BBF93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F7E3A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88CC0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AB64B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E7D57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981B7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06707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2B891C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4612B9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021DDC5" w14:textId="77777777" w:rsidTr="00131E49">
        <w:trPr>
          <w:trHeight w:val="20"/>
        </w:trPr>
        <w:tc>
          <w:tcPr>
            <w:tcW w:w="895" w:type="dxa"/>
            <w:vAlign w:val="center"/>
          </w:tcPr>
          <w:p w14:paraId="6FE92F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17" w:tooltip="32018R0669: REPLACED" w:history="1"/>
          </w:p>
        </w:tc>
        <w:tc>
          <w:tcPr>
            <w:tcW w:w="1625" w:type="dxa"/>
          </w:tcPr>
          <w:p w14:paraId="5FD349F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47C92C5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0BB62A5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668342AA"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54A165A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4EC56EB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073635E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45BED8A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458B450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0AE50C9F"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3C6F3D3A" w14:textId="77777777" w:rsidTr="00131E49">
        <w:trPr>
          <w:trHeight w:val="20"/>
        </w:trPr>
        <w:tc>
          <w:tcPr>
            <w:tcW w:w="895" w:type="dxa"/>
          </w:tcPr>
          <w:p w14:paraId="7E4596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613-126-00-1</w:t>
            </w:r>
          </w:p>
        </w:tc>
        <w:tc>
          <w:tcPr>
            <w:tcW w:w="1625" w:type="dxa"/>
          </w:tcPr>
          <w:p w14:paraId="4EA2CE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imazapir (ISO);</w:t>
            </w:r>
          </w:p>
          <w:p w14:paraId="56E274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2-[4,5-dihidro-4-metil-4-(1-metiletil)-5-oxo-1H-imidazol-2-il]-3-piridin-carboxilat</w:t>
            </w:r>
          </w:p>
        </w:tc>
        <w:tc>
          <w:tcPr>
            <w:tcW w:w="1175" w:type="dxa"/>
          </w:tcPr>
          <w:p w14:paraId="48AEF4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7AE90C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81334-34-1</w:t>
            </w:r>
          </w:p>
        </w:tc>
        <w:tc>
          <w:tcPr>
            <w:tcW w:w="1800" w:type="dxa"/>
          </w:tcPr>
          <w:p w14:paraId="5989FD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1DDF55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1BCD9E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A4832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7ED004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D45F2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F6203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7E33F2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29EE76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C45F3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2A058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0D16A90" w14:textId="77777777" w:rsidTr="00131E49">
        <w:trPr>
          <w:trHeight w:val="20"/>
        </w:trPr>
        <w:tc>
          <w:tcPr>
            <w:tcW w:w="895" w:type="dxa"/>
          </w:tcPr>
          <w:p w14:paraId="128CAC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613-127-00-7</w:t>
            </w:r>
          </w:p>
        </w:tc>
        <w:tc>
          <w:tcPr>
            <w:tcW w:w="1625" w:type="dxa"/>
          </w:tcPr>
          <w:p w14:paraId="39B0F0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clorură de mepiquat (ISO); clorură de 1,1-</w:t>
            </w:r>
            <w:r w:rsidRPr="00FD70AA">
              <w:rPr>
                <w:rFonts w:ascii="Times New Roman" w:eastAsia="Times New Roman" w:hAnsi="Times New Roman" w:cs="Times New Roman"/>
                <w:color w:val="000000" w:themeColor="text1"/>
              </w:rPr>
              <w:lastRenderedPageBreak/>
              <w:t>dimetilpiperidiniu;</w:t>
            </w:r>
          </w:p>
        </w:tc>
        <w:tc>
          <w:tcPr>
            <w:tcW w:w="1175" w:type="dxa"/>
          </w:tcPr>
          <w:p w14:paraId="541665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246-147-6</w:t>
            </w:r>
          </w:p>
        </w:tc>
        <w:tc>
          <w:tcPr>
            <w:tcW w:w="1075" w:type="dxa"/>
          </w:tcPr>
          <w:p w14:paraId="7A38E1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24307-26-4</w:t>
            </w:r>
          </w:p>
        </w:tc>
        <w:tc>
          <w:tcPr>
            <w:tcW w:w="1800" w:type="dxa"/>
          </w:tcPr>
          <w:p w14:paraId="733D99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1D2A2E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764DD9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3</w:t>
            </w:r>
          </w:p>
        </w:tc>
        <w:tc>
          <w:tcPr>
            <w:tcW w:w="1085" w:type="dxa"/>
          </w:tcPr>
          <w:p w14:paraId="23A19D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H332</w:t>
            </w:r>
          </w:p>
          <w:p w14:paraId="0A1A4B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2DD466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4861EF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703658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FE7A3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247FD6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575024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389BC7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B4A24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inhalare: ATE = 2,8 mg/L </w:t>
            </w:r>
            <w:r w:rsidRPr="00FD70AA">
              <w:rPr>
                <w:rFonts w:ascii="Times New Roman" w:eastAsia="Times New Roman" w:hAnsi="Times New Roman" w:cs="Times New Roman"/>
                <w:color w:val="000000" w:themeColor="text1"/>
              </w:rPr>
              <w:lastRenderedPageBreak/>
              <w:t>(pulberi sau particule lichide pulverizate)</w:t>
            </w:r>
          </w:p>
          <w:p w14:paraId="76608A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w:t>
            </w:r>
          </w:p>
          <w:p w14:paraId="70B6BD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ATE = 270 mg/kg gc</w:t>
            </w:r>
          </w:p>
        </w:tc>
        <w:tc>
          <w:tcPr>
            <w:tcW w:w="718" w:type="dxa"/>
          </w:tcPr>
          <w:p w14:paraId="2D99D0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r>
      <w:tr w:rsidR="00651663" w:rsidRPr="00FD70AA" w14:paraId="0C33A274" w14:textId="77777777" w:rsidTr="00131E49">
        <w:trPr>
          <w:trHeight w:val="20"/>
        </w:trPr>
        <w:tc>
          <w:tcPr>
            <w:tcW w:w="895" w:type="dxa"/>
            <w:vAlign w:val="center"/>
          </w:tcPr>
          <w:p w14:paraId="7CF1C6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18" w:tooltip="32018R0669: REPLACED" w:history="1"/>
          </w:p>
        </w:tc>
        <w:tc>
          <w:tcPr>
            <w:tcW w:w="1625" w:type="dxa"/>
          </w:tcPr>
          <w:p w14:paraId="624A426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55E1E57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562C2E9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7803369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2E51DE0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15BF7B9A"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6DF57A3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7D5F784F"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52975C2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13B7C60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3DA4AEF0" w14:textId="77777777" w:rsidTr="00131E49">
        <w:trPr>
          <w:trHeight w:val="20"/>
        </w:trPr>
        <w:tc>
          <w:tcPr>
            <w:tcW w:w="895" w:type="dxa"/>
          </w:tcPr>
          <w:p w14:paraId="33EBF5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613-128-00-2</w:t>
            </w:r>
          </w:p>
        </w:tc>
        <w:tc>
          <w:tcPr>
            <w:tcW w:w="1625" w:type="dxa"/>
          </w:tcPr>
          <w:p w14:paraId="7E2EC8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procloraz (ISO);</w:t>
            </w:r>
          </w:p>
          <w:p w14:paraId="63C4C5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N-propil-N-[2-(2,4,6-triclorfenoxi)etil]-1H-imidazol-1-carboxamidă</w:t>
            </w:r>
          </w:p>
        </w:tc>
        <w:tc>
          <w:tcPr>
            <w:tcW w:w="1175" w:type="dxa"/>
          </w:tcPr>
          <w:p w14:paraId="0EDE29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266-994-5</w:t>
            </w:r>
          </w:p>
        </w:tc>
        <w:tc>
          <w:tcPr>
            <w:tcW w:w="1075" w:type="dxa"/>
          </w:tcPr>
          <w:p w14:paraId="7BDE50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67747-09-5</w:t>
            </w:r>
          </w:p>
        </w:tc>
        <w:tc>
          <w:tcPr>
            <w:tcW w:w="1800" w:type="dxa"/>
          </w:tcPr>
          <w:p w14:paraId="1AC719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Periculos pentru mediul acvatic 1</w:t>
            </w:r>
          </w:p>
          <w:p w14:paraId="63192A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787A4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9C8AC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283E9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99A7D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6C99C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F7585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A9FCD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F8A8A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0FE5F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99D17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AA9C2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04C1E94" w14:textId="77777777" w:rsidTr="00131E49">
        <w:trPr>
          <w:trHeight w:val="20"/>
        </w:trPr>
        <w:tc>
          <w:tcPr>
            <w:tcW w:w="895" w:type="dxa"/>
          </w:tcPr>
          <w:p w14:paraId="71D7F8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613-129-00-8</w:t>
            </w:r>
          </w:p>
        </w:tc>
        <w:tc>
          <w:tcPr>
            <w:tcW w:w="1625" w:type="dxa"/>
          </w:tcPr>
          <w:p w14:paraId="055942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metamitron (ISO);</w:t>
            </w:r>
          </w:p>
          <w:p w14:paraId="4C6556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4-amino-3-metil-6-fenil-1,2,4-triazin-5-onă</w:t>
            </w:r>
          </w:p>
        </w:tc>
        <w:tc>
          <w:tcPr>
            <w:tcW w:w="1175" w:type="dxa"/>
          </w:tcPr>
          <w:p w14:paraId="66A1CE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255-349-3</w:t>
            </w:r>
          </w:p>
        </w:tc>
        <w:tc>
          <w:tcPr>
            <w:tcW w:w="1075" w:type="dxa"/>
          </w:tcPr>
          <w:p w14:paraId="687F49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41394-05-2</w:t>
            </w:r>
          </w:p>
        </w:tc>
        <w:tc>
          <w:tcPr>
            <w:tcW w:w="1800" w:type="dxa"/>
          </w:tcPr>
          <w:p w14:paraId="762DDB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837C9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tc>
        <w:tc>
          <w:tcPr>
            <w:tcW w:w="1085" w:type="dxa"/>
          </w:tcPr>
          <w:p w14:paraId="6F342B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F6D3B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350" w:type="dxa"/>
          </w:tcPr>
          <w:p w14:paraId="5C992F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BAD0A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87632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9839F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98D73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440" w:type="dxa"/>
          </w:tcPr>
          <w:p w14:paraId="029EE3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498A8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F7D2D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35096A7" w14:textId="77777777" w:rsidTr="00131E49">
        <w:trPr>
          <w:trHeight w:val="20"/>
        </w:trPr>
        <w:tc>
          <w:tcPr>
            <w:tcW w:w="895" w:type="dxa"/>
          </w:tcPr>
          <w:p w14:paraId="133DEA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613-131-00-9</w:t>
            </w:r>
          </w:p>
        </w:tc>
        <w:tc>
          <w:tcPr>
            <w:tcW w:w="1625" w:type="dxa"/>
          </w:tcPr>
          <w:p w14:paraId="494FCA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pirochilon (ISO);</w:t>
            </w:r>
          </w:p>
          <w:p w14:paraId="1523ED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1,2,5,6-tetrahidropirol[3,2,1-ij]chinolin-4-onă</w:t>
            </w:r>
          </w:p>
        </w:tc>
        <w:tc>
          <w:tcPr>
            <w:tcW w:w="1175" w:type="dxa"/>
          </w:tcPr>
          <w:p w14:paraId="1E5ADE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1F16CB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57369-32-1</w:t>
            </w:r>
          </w:p>
        </w:tc>
        <w:tc>
          <w:tcPr>
            <w:tcW w:w="1800" w:type="dxa"/>
          </w:tcPr>
          <w:p w14:paraId="488EFE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0CE65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79161A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00696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77B570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69AFA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29744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0282C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2035ED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FE790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1916E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7A1EF0C" w14:textId="77777777" w:rsidTr="00131E49">
        <w:trPr>
          <w:trHeight w:val="20"/>
        </w:trPr>
        <w:tc>
          <w:tcPr>
            <w:tcW w:w="895" w:type="dxa"/>
          </w:tcPr>
          <w:p w14:paraId="05B065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613-132-00-4</w:t>
            </w:r>
          </w:p>
        </w:tc>
        <w:tc>
          <w:tcPr>
            <w:tcW w:w="1625" w:type="dxa"/>
          </w:tcPr>
          <w:p w14:paraId="5B2EF2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hexazinonă (ISO);</w:t>
            </w:r>
          </w:p>
          <w:p w14:paraId="331895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3-ciclohexil-6-dimetilamino-1-metil-1,2,3,4-</w:t>
            </w:r>
            <w:r w:rsidRPr="00FD70AA">
              <w:rPr>
                <w:rFonts w:ascii="Times New Roman" w:eastAsia="Times New Roman" w:hAnsi="Times New Roman" w:cs="Times New Roman"/>
                <w:color w:val="000000" w:themeColor="text1"/>
              </w:rPr>
              <w:lastRenderedPageBreak/>
              <w:t>tetrahidro-1,3,5-triazin-2,4-dionă</w:t>
            </w:r>
          </w:p>
        </w:tc>
        <w:tc>
          <w:tcPr>
            <w:tcW w:w="1175" w:type="dxa"/>
          </w:tcPr>
          <w:p w14:paraId="511CC0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257-074-4</w:t>
            </w:r>
          </w:p>
        </w:tc>
        <w:tc>
          <w:tcPr>
            <w:tcW w:w="1075" w:type="dxa"/>
          </w:tcPr>
          <w:p w14:paraId="570119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51235-04-2</w:t>
            </w:r>
          </w:p>
        </w:tc>
        <w:tc>
          <w:tcPr>
            <w:tcW w:w="1800" w:type="dxa"/>
          </w:tcPr>
          <w:p w14:paraId="6047AE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8F2ED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5A9B08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8A6D2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1</w:t>
            </w:r>
          </w:p>
        </w:tc>
        <w:tc>
          <w:tcPr>
            <w:tcW w:w="1085" w:type="dxa"/>
          </w:tcPr>
          <w:p w14:paraId="02F27C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2BB0A5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2C86D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E14D2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FEB8B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A50FE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05005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8EE71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E809D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272C32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592CE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BFF47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B542F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BE15D10" w14:textId="77777777" w:rsidTr="00131E49">
        <w:trPr>
          <w:trHeight w:val="20"/>
        </w:trPr>
        <w:tc>
          <w:tcPr>
            <w:tcW w:w="895" w:type="dxa"/>
          </w:tcPr>
          <w:p w14:paraId="6A5C46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613-133-00-X</w:t>
            </w:r>
          </w:p>
        </w:tc>
        <w:tc>
          <w:tcPr>
            <w:tcW w:w="1625" w:type="dxa"/>
          </w:tcPr>
          <w:p w14:paraId="7116C2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etridiazol (ISO); 5-etoxi-3-triclormetil-1,2,4-tiadiazol</w:t>
            </w:r>
          </w:p>
        </w:tc>
        <w:tc>
          <w:tcPr>
            <w:tcW w:w="1175" w:type="dxa"/>
          </w:tcPr>
          <w:p w14:paraId="112166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219-991-8</w:t>
            </w:r>
          </w:p>
        </w:tc>
        <w:tc>
          <w:tcPr>
            <w:tcW w:w="1075" w:type="dxa"/>
          </w:tcPr>
          <w:p w14:paraId="4961E9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2593-15-9</w:t>
            </w:r>
          </w:p>
        </w:tc>
        <w:tc>
          <w:tcPr>
            <w:tcW w:w="1800" w:type="dxa"/>
          </w:tcPr>
          <w:p w14:paraId="4C444E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737A65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39A736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EE7C6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CC1D0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2559F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19C313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BBDEF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0AA1E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966D8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98C1B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F1888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B3C46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270E5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024C4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3D8A72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36771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28468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CAD0A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5675A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58F89F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5503BF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2773FEA" w14:textId="77777777" w:rsidTr="00131E49">
        <w:trPr>
          <w:trHeight w:val="20"/>
        </w:trPr>
        <w:tc>
          <w:tcPr>
            <w:tcW w:w="895" w:type="dxa"/>
            <w:vAlign w:val="center"/>
          </w:tcPr>
          <w:p w14:paraId="5FBBD6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19" w:tooltip="32018R0669: REPLACED" w:history="1"/>
          </w:p>
        </w:tc>
        <w:tc>
          <w:tcPr>
            <w:tcW w:w="1625" w:type="dxa"/>
          </w:tcPr>
          <w:p w14:paraId="4421B6D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5C70EA2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72D3473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2E5FBE2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2A0FC35A"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39C628F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021E5A5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617C371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755B0AE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40BE600A"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02C3476C" w14:textId="77777777" w:rsidTr="00131E49">
        <w:trPr>
          <w:trHeight w:val="20"/>
        </w:trPr>
        <w:tc>
          <w:tcPr>
            <w:tcW w:w="895" w:type="dxa"/>
          </w:tcPr>
          <w:p w14:paraId="13DBDD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613-134-00-5</w:t>
            </w:r>
          </w:p>
        </w:tc>
        <w:tc>
          <w:tcPr>
            <w:tcW w:w="1625" w:type="dxa"/>
          </w:tcPr>
          <w:p w14:paraId="74CD94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miclobutanil(ISO);</w:t>
            </w:r>
          </w:p>
          <w:p w14:paraId="0DC5D4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2-(4-clorofenil)-2-(1H-1,2,4-triazol-1-ilmetil)hexannitril</w:t>
            </w:r>
          </w:p>
        </w:tc>
        <w:tc>
          <w:tcPr>
            <w:tcW w:w="1175" w:type="dxa"/>
          </w:tcPr>
          <w:p w14:paraId="797243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2F8F3F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88671-89-0</w:t>
            </w:r>
          </w:p>
        </w:tc>
        <w:tc>
          <w:tcPr>
            <w:tcW w:w="1800" w:type="dxa"/>
          </w:tcPr>
          <w:p w14:paraId="258C56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13D6B2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E98B6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33A413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389ACE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 *** H302</w:t>
            </w:r>
          </w:p>
          <w:p w14:paraId="25DF3D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00520D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66ED28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34A87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D447D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78996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458C3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 *** H302</w:t>
            </w:r>
          </w:p>
          <w:p w14:paraId="6C5394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5D77B1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53EB17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CFAE4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0B0B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0E88047" w14:textId="77777777" w:rsidTr="00131E49">
        <w:trPr>
          <w:trHeight w:val="20"/>
        </w:trPr>
        <w:tc>
          <w:tcPr>
            <w:tcW w:w="895" w:type="dxa"/>
          </w:tcPr>
          <w:p w14:paraId="1897AB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613-135-00-0</w:t>
            </w:r>
          </w:p>
        </w:tc>
        <w:tc>
          <w:tcPr>
            <w:tcW w:w="1625" w:type="dxa"/>
          </w:tcPr>
          <w:p w14:paraId="0D96D4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disulfură de di(benzotiazol-2-il)</w:t>
            </w:r>
          </w:p>
        </w:tc>
        <w:tc>
          <w:tcPr>
            <w:tcW w:w="1175" w:type="dxa"/>
          </w:tcPr>
          <w:p w14:paraId="6E6E93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204-424-9</w:t>
            </w:r>
          </w:p>
        </w:tc>
        <w:tc>
          <w:tcPr>
            <w:tcW w:w="1075" w:type="dxa"/>
          </w:tcPr>
          <w:p w14:paraId="231092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120-78-5</w:t>
            </w:r>
          </w:p>
        </w:tc>
        <w:tc>
          <w:tcPr>
            <w:tcW w:w="1800" w:type="dxa"/>
          </w:tcPr>
          <w:p w14:paraId="4DC442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7D2F82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2B3E0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9B8E3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4EC0F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F193D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64969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96165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86CF4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6E0B5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5B0DC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D1966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EUH031</w:t>
            </w:r>
          </w:p>
        </w:tc>
        <w:tc>
          <w:tcPr>
            <w:tcW w:w="1080" w:type="dxa"/>
          </w:tcPr>
          <w:p w14:paraId="528D02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693D8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40C6C1B" w14:textId="77777777" w:rsidTr="00131E49">
        <w:trPr>
          <w:trHeight w:val="20"/>
        </w:trPr>
        <w:tc>
          <w:tcPr>
            <w:tcW w:w="895" w:type="dxa"/>
          </w:tcPr>
          <w:p w14:paraId="228E0D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613-136-00-6</w:t>
            </w:r>
          </w:p>
        </w:tc>
        <w:tc>
          <w:tcPr>
            <w:tcW w:w="1625" w:type="dxa"/>
          </w:tcPr>
          <w:p w14:paraId="3EB4E5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N-ciclohexilbenzotiazol-2-sulfenamidă</w:t>
            </w:r>
          </w:p>
        </w:tc>
        <w:tc>
          <w:tcPr>
            <w:tcW w:w="1175" w:type="dxa"/>
          </w:tcPr>
          <w:p w14:paraId="3CDB83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202-411-2</w:t>
            </w:r>
          </w:p>
        </w:tc>
        <w:tc>
          <w:tcPr>
            <w:tcW w:w="1075" w:type="dxa"/>
          </w:tcPr>
          <w:p w14:paraId="4C49D5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95-33-0</w:t>
            </w:r>
          </w:p>
        </w:tc>
        <w:tc>
          <w:tcPr>
            <w:tcW w:w="1800" w:type="dxa"/>
          </w:tcPr>
          <w:p w14:paraId="478E95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41807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8D6D1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429A1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C1B88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752C9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DFFFE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0C357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0F8FF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B7101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96451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887D7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E6A70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45F38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69798E4" w14:textId="77777777" w:rsidTr="00131E49">
        <w:trPr>
          <w:trHeight w:val="20"/>
        </w:trPr>
        <w:tc>
          <w:tcPr>
            <w:tcW w:w="895" w:type="dxa"/>
          </w:tcPr>
          <w:p w14:paraId="5B9C05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613-137-00-1</w:t>
            </w:r>
          </w:p>
        </w:tc>
        <w:tc>
          <w:tcPr>
            <w:tcW w:w="1625" w:type="dxa"/>
          </w:tcPr>
          <w:p w14:paraId="0B937F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metabenztiazuron(ISO);</w:t>
            </w:r>
          </w:p>
          <w:p w14:paraId="34843C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1-(1,3-benzotiazol-2-il)1,3-dimetiluree</w:t>
            </w:r>
          </w:p>
        </w:tc>
        <w:tc>
          <w:tcPr>
            <w:tcW w:w="1175" w:type="dxa"/>
          </w:tcPr>
          <w:p w14:paraId="5024B8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242-505-0</w:t>
            </w:r>
          </w:p>
        </w:tc>
        <w:tc>
          <w:tcPr>
            <w:tcW w:w="1075" w:type="dxa"/>
          </w:tcPr>
          <w:p w14:paraId="2BBBC4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18691-97-9</w:t>
            </w:r>
          </w:p>
        </w:tc>
        <w:tc>
          <w:tcPr>
            <w:tcW w:w="1800" w:type="dxa"/>
          </w:tcPr>
          <w:p w14:paraId="5D7187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76B37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74A35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4FB2B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2B665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A5CFA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C07E7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635ED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DD7B8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7C25D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CD54417" w14:textId="77777777" w:rsidTr="00131E49">
        <w:trPr>
          <w:trHeight w:val="20"/>
        </w:trPr>
        <w:tc>
          <w:tcPr>
            <w:tcW w:w="895" w:type="dxa"/>
          </w:tcPr>
          <w:p w14:paraId="50D11F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613-138-00-7</w:t>
            </w:r>
          </w:p>
        </w:tc>
        <w:tc>
          <w:tcPr>
            <w:tcW w:w="1625" w:type="dxa"/>
          </w:tcPr>
          <w:p w14:paraId="01BBAF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quinoxifen (ISO);</w:t>
            </w:r>
          </w:p>
          <w:p w14:paraId="1850C4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5,7-dicloro-4-(4-fluorofenoxi)chinolină</w:t>
            </w:r>
          </w:p>
        </w:tc>
        <w:tc>
          <w:tcPr>
            <w:tcW w:w="1175" w:type="dxa"/>
          </w:tcPr>
          <w:p w14:paraId="6D8914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3EEAFD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124495-18-7</w:t>
            </w:r>
          </w:p>
        </w:tc>
        <w:tc>
          <w:tcPr>
            <w:tcW w:w="1800" w:type="dxa"/>
          </w:tcPr>
          <w:p w14:paraId="581A49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38B25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C345E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014FC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01F68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009B9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00BDB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2037D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AF977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F6348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EF35D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9582B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69852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C9435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6DFEC3B" w14:textId="77777777" w:rsidTr="00131E49">
        <w:trPr>
          <w:trHeight w:val="20"/>
        </w:trPr>
        <w:tc>
          <w:tcPr>
            <w:tcW w:w="895" w:type="dxa"/>
          </w:tcPr>
          <w:p w14:paraId="1CA229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613-139-00-2</w:t>
            </w:r>
          </w:p>
        </w:tc>
        <w:tc>
          <w:tcPr>
            <w:tcW w:w="1625" w:type="dxa"/>
          </w:tcPr>
          <w:p w14:paraId="141868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metsulfuron-metil (ISO);</w:t>
            </w:r>
          </w:p>
          <w:p w14:paraId="077AB4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benzoat de metil-2-{[(4-metoxi-6-metil-1,3,5-triazin-2-il)carbamoil]sulfamoil}</w:t>
            </w:r>
          </w:p>
        </w:tc>
        <w:tc>
          <w:tcPr>
            <w:tcW w:w="1175" w:type="dxa"/>
          </w:tcPr>
          <w:p w14:paraId="095C4B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34D873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74223-64-6</w:t>
            </w:r>
          </w:p>
        </w:tc>
        <w:tc>
          <w:tcPr>
            <w:tcW w:w="1800" w:type="dxa"/>
          </w:tcPr>
          <w:p w14:paraId="6EC456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D47C1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4E776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EB7A2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5E951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2F1C0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F65D2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04701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F22E3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1000</w:t>
            </w:r>
          </w:p>
        </w:tc>
        <w:tc>
          <w:tcPr>
            <w:tcW w:w="718" w:type="dxa"/>
          </w:tcPr>
          <w:p w14:paraId="48873A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4C9D85F" w14:textId="77777777" w:rsidTr="00131E49">
        <w:trPr>
          <w:trHeight w:val="20"/>
        </w:trPr>
        <w:tc>
          <w:tcPr>
            <w:tcW w:w="895" w:type="dxa"/>
          </w:tcPr>
          <w:p w14:paraId="577655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613-140-00-8</w:t>
            </w:r>
          </w:p>
        </w:tc>
        <w:tc>
          <w:tcPr>
            <w:tcW w:w="1625" w:type="dxa"/>
          </w:tcPr>
          <w:p w14:paraId="71B8D1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cicloheximidă (ISO);</w:t>
            </w:r>
          </w:p>
          <w:p w14:paraId="5A3F7D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4-{(2R-2-[(1S,3S,5S)-3,5-dimetil-2-oxociclohexil]-2-hidroxietil}piperidin-2,6-dionă</w:t>
            </w:r>
          </w:p>
        </w:tc>
        <w:tc>
          <w:tcPr>
            <w:tcW w:w="1175" w:type="dxa"/>
          </w:tcPr>
          <w:p w14:paraId="50C26D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200-636-0</w:t>
            </w:r>
          </w:p>
        </w:tc>
        <w:tc>
          <w:tcPr>
            <w:tcW w:w="1075" w:type="dxa"/>
          </w:tcPr>
          <w:p w14:paraId="4DF207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66-81-9</w:t>
            </w:r>
          </w:p>
        </w:tc>
        <w:tc>
          <w:tcPr>
            <w:tcW w:w="1800" w:type="dxa"/>
          </w:tcPr>
          <w:p w14:paraId="5911D4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2</w:t>
            </w:r>
          </w:p>
          <w:p w14:paraId="1C1033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3487C7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580F5C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606200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2AC6AB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 H300</w:t>
            </w:r>
          </w:p>
          <w:p w14:paraId="22AED3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27EFDD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380B60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77449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34204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6C455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3519F2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 H300</w:t>
            </w:r>
          </w:p>
          <w:p w14:paraId="3F7427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662EE9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0D215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69748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8BD6C9C" w14:textId="77777777" w:rsidTr="00131E49">
        <w:trPr>
          <w:trHeight w:val="20"/>
        </w:trPr>
        <w:tc>
          <w:tcPr>
            <w:tcW w:w="895" w:type="dxa"/>
          </w:tcPr>
          <w:p w14:paraId="7E7EA1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613-141-00-3</w:t>
            </w:r>
          </w:p>
        </w:tc>
        <w:tc>
          <w:tcPr>
            <w:tcW w:w="1625" w:type="dxa"/>
          </w:tcPr>
          <w:p w14:paraId="5B1342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1,4-diamino-2-(2-butil-tetrazol-5-</w:t>
            </w:r>
            <w:r w:rsidRPr="00FD70AA">
              <w:rPr>
                <w:rFonts w:ascii="Times New Roman" w:eastAsia="Times New Roman" w:hAnsi="Times New Roman" w:cs="Times New Roman"/>
                <w:color w:val="000000" w:themeColor="text1"/>
              </w:rPr>
              <w:lastRenderedPageBreak/>
              <w:t>il)-3-ciano-antrachinonă</w:t>
            </w:r>
          </w:p>
        </w:tc>
        <w:tc>
          <w:tcPr>
            <w:tcW w:w="1175" w:type="dxa"/>
          </w:tcPr>
          <w:p w14:paraId="0CF72F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401-470-3</w:t>
            </w:r>
          </w:p>
        </w:tc>
        <w:tc>
          <w:tcPr>
            <w:tcW w:w="1075" w:type="dxa"/>
          </w:tcPr>
          <w:p w14:paraId="01D511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93686-63-6</w:t>
            </w:r>
          </w:p>
        </w:tc>
        <w:tc>
          <w:tcPr>
            <w:tcW w:w="1800" w:type="dxa"/>
          </w:tcPr>
          <w:p w14:paraId="661A32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1604F1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56B468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6218BC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69F707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4F9B3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A5C79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AD2D3FE" w14:textId="77777777" w:rsidTr="00131E49">
        <w:trPr>
          <w:trHeight w:val="20"/>
        </w:trPr>
        <w:tc>
          <w:tcPr>
            <w:tcW w:w="895" w:type="dxa"/>
          </w:tcPr>
          <w:p w14:paraId="65FC60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613-142-00-9</w:t>
            </w:r>
          </w:p>
        </w:tc>
        <w:tc>
          <w:tcPr>
            <w:tcW w:w="1625" w:type="dxa"/>
          </w:tcPr>
          <w:p w14:paraId="1E0B57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acetat de trans-N-metil-2-stiril-[4'-aminometin-(1-acetil-1-(2-metoxifenil)acetamido)]piridininiu</w:t>
            </w:r>
          </w:p>
        </w:tc>
        <w:tc>
          <w:tcPr>
            <w:tcW w:w="1175" w:type="dxa"/>
          </w:tcPr>
          <w:p w14:paraId="34254A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405-860-4</w:t>
            </w:r>
          </w:p>
        </w:tc>
        <w:tc>
          <w:tcPr>
            <w:tcW w:w="1075" w:type="dxa"/>
          </w:tcPr>
          <w:p w14:paraId="15BA78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2DA796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1150C6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62EA9D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DA80E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134E06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35A5A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C4AAE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81F08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99D3B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4FF9D4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E6809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84E31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C5BEB2D" w14:textId="77777777" w:rsidTr="00131E49">
        <w:trPr>
          <w:trHeight w:val="20"/>
        </w:trPr>
        <w:tc>
          <w:tcPr>
            <w:tcW w:w="895" w:type="dxa"/>
          </w:tcPr>
          <w:p w14:paraId="751B7D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613-143-00-4</w:t>
            </w:r>
          </w:p>
        </w:tc>
        <w:tc>
          <w:tcPr>
            <w:tcW w:w="1625" w:type="dxa"/>
          </w:tcPr>
          <w:p w14:paraId="3AA3F9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bromură de 1-(3-fenilpropil)-2-metilpiridiniu</w:t>
            </w:r>
          </w:p>
        </w:tc>
        <w:tc>
          <w:tcPr>
            <w:tcW w:w="1175" w:type="dxa"/>
          </w:tcPr>
          <w:p w14:paraId="3FA1B2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405-930-4</w:t>
            </w:r>
          </w:p>
        </w:tc>
        <w:tc>
          <w:tcPr>
            <w:tcW w:w="1075" w:type="dxa"/>
          </w:tcPr>
          <w:p w14:paraId="394FC3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10551-42-5</w:t>
            </w:r>
          </w:p>
        </w:tc>
        <w:tc>
          <w:tcPr>
            <w:tcW w:w="1800" w:type="dxa"/>
          </w:tcPr>
          <w:p w14:paraId="44072C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24C39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21584A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531D39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34305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5D30E4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37AE58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68DE0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BF362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32963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25E735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320D69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79F70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AB63D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4F6B7AD" w14:textId="77777777" w:rsidTr="00131E49">
        <w:trPr>
          <w:trHeight w:val="20"/>
        </w:trPr>
        <w:tc>
          <w:tcPr>
            <w:tcW w:w="895" w:type="dxa"/>
          </w:tcPr>
          <w:p w14:paraId="7D59FC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613-144-00-X</w:t>
            </w:r>
          </w:p>
        </w:tc>
        <w:tc>
          <w:tcPr>
            <w:tcW w:w="1625" w:type="dxa"/>
          </w:tcPr>
          <w:p w14:paraId="0038D4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produși de reacție dintre: poli(acetat de vinil), parțial hidrolizat;</w:t>
            </w:r>
          </w:p>
          <w:p w14:paraId="1F4D6F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metilsulfat de (E)-2-(4-formil-stilril)-3,4-dimetiltiazoliu</w:t>
            </w:r>
          </w:p>
        </w:tc>
        <w:tc>
          <w:tcPr>
            <w:tcW w:w="1175" w:type="dxa"/>
          </w:tcPr>
          <w:p w14:paraId="78C9AD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406-460-2</w:t>
            </w:r>
          </w:p>
        </w:tc>
        <w:tc>
          <w:tcPr>
            <w:tcW w:w="1075" w:type="dxa"/>
          </w:tcPr>
          <w:p w14:paraId="6C1DA0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125139-08-4</w:t>
            </w:r>
          </w:p>
        </w:tc>
        <w:tc>
          <w:tcPr>
            <w:tcW w:w="1800" w:type="dxa"/>
          </w:tcPr>
          <w:p w14:paraId="479DD2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0C9799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EDDED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12EC76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14853F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6DE0A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F4CEB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04D0B24" w14:textId="77777777" w:rsidTr="00131E49">
        <w:trPr>
          <w:trHeight w:val="20"/>
        </w:trPr>
        <w:tc>
          <w:tcPr>
            <w:tcW w:w="895" w:type="dxa"/>
          </w:tcPr>
          <w:p w14:paraId="67F14E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613-145-00-5</w:t>
            </w:r>
          </w:p>
        </w:tc>
        <w:tc>
          <w:tcPr>
            <w:tcW w:w="1625" w:type="dxa"/>
          </w:tcPr>
          <w:p w14:paraId="2F4C19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4-metilbenzensulfonat de (S)-3-benziloxicarbonil-1,2,3,4-tetrahidro-izochinoliniu</w:t>
            </w:r>
          </w:p>
        </w:tc>
        <w:tc>
          <w:tcPr>
            <w:tcW w:w="1175" w:type="dxa"/>
          </w:tcPr>
          <w:p w14:paraId="157250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406-960-0</w:t>
            </w:r>
          </w:p>
        </w:tc>
        <w:tc>
          <w:tcPr>
            <w:tcW w:w="1075" w:type="dxa"/>
          </w:tcPr>
          <w:p w14:paraId="5D74B5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77497-97-3</w:t>
            </w:r>
          </w:p>
        </w:tc>
        <w:tc>
          <w:tcPr>
            <w:tcW w:w="1800" w:type="dxa"/>
          </w:tcPr>
          <w:p w14:paraId="61638F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437C24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0C914B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tc>
        <w:tc>
          <w:tcPr>
            <w:tcW w:w="1080" w:type="dxa"/>
          </w:tcPr>
          <w:p w14:paraId="3D1A55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3641B0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126B2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489AA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0E07AE0" w14:textId="77777777" w:rsidTr="00131E49">
        <w:trPr>
          <w:trHeight w:val="20"/>
        </w:trPr>
        <w:tc>
          <w:tcPr>
            <w:tcW w:w="895" w:type="dxa"/>
          </w:tcPr>
          <w:p w14:paraId="26B11E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613-146-00-0</w:t>
            </w:r>
          </w:p>
        </w:tc>
        <w:tc>
          <w:tcPr>
            <w:tcW w:w="1625" w:type="dxa"/>
          </w:tcPr>
          <w:p w14:paraId="73F847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iodură de N-etil-N-metil-piperidiniu</w:t>
            </w:r>
          </w:p>
        </w:tc>
        <w:tc>
          <w:tcPr>
            <w:tcW w:w="1175" w:type="dxa"/>
          </w:tcPr>
          <w:p w14:paraId="16E40F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407-780-5</w:t>
            </w:r>
          </w:p>
        </w:tc>
        <w:tc>
          <w:tcPr>
            <w:tcW w:w="1075" w:type="dxa"/>
          </w:tcPr>
          <w:p w14:paraId="4625EC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4186-71-4</w:t>
            </w:r>
          </w:p>
        </w:tc>
        <w:tc>
          <w:tcPr>
            <w:tcW w:w="1800" w:type="dxa"/>
          </w:tcPr>
          <w:p w14:paraId="37E971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1A760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5D1EAB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CA050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2D381A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C60D0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937EA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129EF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0CE5F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083834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F4C94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7ED97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9EA6E5E" w14:textId="77777777" w:rsidTr="00131E49">
        <w:trPr>
          <w:trHeight w:val="20"/>
        </w:trPr>
        <w:tc>
          <w:tcPr>
            <w:tcW w:w="895" w:type="dxa"/>
          </w:tcPr>
          <w:p w14:paraId="5ED6B1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613-147-00-6</w:t>
            </w:r>
          </w:p>
        </w:tc>
        <w:tc>
          <w:tcPr>
            <w:tcW w:w="1625" w:type="dxa"/>
          </w:tcPr>
          <w:p w14:paraId="6D682C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4-[2-(1-metil-2-(4-morfolinil) etoxi)etil]morfolină</w:t>
            </w:r>
          </w:p>
        </w:tc>
        <w:tc>
          <w:tcPr>
            <w:tcW w:w="1175" w:type="dxa"/>
          </w:tcPr>
          <w:p w14:paraId="50879B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407-940-4</w:t>
            </w:r>
          </w:p>
        </w:tc>
        <w:tc>
          <w:tcPr>
            <w:tcW w:w="1075" w:type="dxa"/>
          </w:tcPr>
          <w:p w14:paraId="7D5256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111681-72-2</w:t>
            </w:r>
          </w:p>
        </w:tc>
        <w:tc>
          <w:tcPr>
            <w:tcW w:w="1800" w:type="dxa"/>
          </w:tcPr>
          <w:p w14:paraId="5AC943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7621D6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0B293A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7C27B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B08EF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70D195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367B7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CF7CF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DF96AEB" w14:textId="77777777" w:rsidTr="00131E49">
        <w:trPr>
          <w:trHeight w:val="20"/>
        </w:trPr>
        <w:tc>
          <w:tcPr>
            <w:tcW w:w="895" w:type="dxa"/>
          </w:tcPr>
          <w:p w14:paraId="7198CF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613-148-00-1</w:t>
            </w:r>
          </w:p>
        </w:tc>
        <w:tc>
          <w:tcPr>
            <w:tcW w:w="1625" w:type="dxa"/>
          </w:tcPr>
          <w:p w14:paraId="0E6353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1,2-bis-(4-fluoro-6-[5-(1-amino-2-sulfonatoantrachinon-4-ilamino)-2,4,6-trimetil-3-sulfonatofenilamino]-1,3,5-triazin-2-il-amino)etan de tetrasodiu</w:t>
            </w:r>
          </w:p>
        </w:tc>
        <w:tc>
          <w:tcPr>
            <w:tcW w:w="1175" w:type="dxa"/>
          </w:tcPr>
          <w:p w14:paraId="1378A6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411-240-4</w:t>
            </w:r>
          </w:p>
        </w:tc>
        <w:tc>
          <w:tcPr>
            <w:tcW w:w="1075" w:type="dxa"/>
          </w:tcPr>
          <w:p w14:paraId="168905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143683-23-2</w:t>
            </w:r>
          </w:p>
        </w:tc>
        <w:tc>
          <w:tcPr>
            <w:tcW w:w="1800" w:type="dxa"/>
          </w:tcPr>
          <w:p w14:paraId="219629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18BACA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50E85F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DB4D3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1D1260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517D3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E1E0A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18B49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178669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A91FA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D42FD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62754B5" w14:textId="77777777" w:rsidTr="00131E49">
        <w:trPr>
          <w:trHeight w:val="20"/>
        </w:trPr>
        <w:tc>
          <w:tcPr>
            <w:tcW w:w="895" w:type="dxa"/>
          </w:tcPr>
          <w:p w14:paraId="248792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613-149-00-7</w:t>
            </w:r>
          </w:p>
        </w:tc>
        <w:tc>
          <w:tcPr>
            <w:tcW w:w="1625" w:type="dxa"/>
          </w:tcPr>
          <w:p w14:paraId="001BD0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piridaben (ISO); 2-terț-butil-5-(4-terț-butilbenziltio)-4-cloropiridazin-3(2H)-onă</w:t>
            </w:r>
          </w:p>
        </w:tc>
        <w:tc>
          <w:tcPr>
            <w:tcW w:w="1175" w:type="dxa"/>
          </w:tcPr>
          <w:p w14:paraId="462658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405-700-3</w:t>
            </w:r>
          </w:p>
        </w:tc>
        <w:tc>
          <w:tcPr>
            <w:tcW w:w="1075" w:type="dxa"/>
          </w:tcPr>
          <w:p w14:paraId="48260A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96489-71-3</w:t>
            </w:r>
          </w:p>
        </w:tc>
        <w:tc>
          <w:tcPr>
            <w:tcW w:w="1800" w:type="dxa"/>
          </w:tcPr>
          <w:p w14:paraId="767AE8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643DC1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3036B3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D801D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704AC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0966E2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4B0F56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670AD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BCD91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28578A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1645F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29DE3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3E32AD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39284D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A44A0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5D114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1 000</w:t>
            </w:r>
          </w:p>
          <w:p w14:paraId="10FAF8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1 000</w:t>
            </w:r>
          </w:p>
        </w:tc>
        <w:tc>
          <w:tcPr>
            <w:tcW w:w="718" w:type="dxa"/>
          </w:tcPr>
          <w:p w14:paraId="07251F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181FEE2" w14:textId="77777777" w:rsidTr="00131E49">
        <w:trPr>
          <w:trHeight w:val="20"/>
        </w:trPr>
        <w:tc>
          <w:tcPr>
            <w:tcW w:w="895" w:type="dxa"/>
            <w:vAlign w:val="center"/>
          </w:tcPr>
          <w:p w14:paraId="1DE96D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20" w:tooltip="32018R0669: REPLACED" w:history="1"/>
          </w:p>
        </w:tc>
        <w:tc>
          <w:tcPr>
            <w:tcW w:w="1625" w:type="dxa"/>
          </w:tcPr>
          <w:p w14:paraId="1F2B3CE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58CCEE1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48D5F53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532C2BA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60943B4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31B2EBCF"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380D35F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6DDB654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14C8F88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7CF36BF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0016CD34" w14:textId="77777777" w:rsidTr="00131E49">
        <w:trPr>
          <w:trHeight w:val="20"/>
        </w:trPr>
        <w:tc>
          <w:tcPr>
            <w:tcW w:w="895" w:type="dxa"/>
          </w:tcPr>
          <w:p w14:paraId="131BEC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613-150-00-2</w:t>
            </w:r>
          </w:p>
        </w:tc>
        <w:tc>
          <w:tcPr>
            <w:tcW w:w="1625" w:type="dxa"/>
          </w:tcPr>
          <w:p w14:paraId="314376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2,2'-[3,3'-(piperazin-1,4-diil) dipropil]bis(1H-benz-imidazo[2,1-b]benzo [l, m,n] [3,8]fenantrolin-1,3,6-trionă</w:t>
            </w:r>
          </w:p>
        </w:tc>
        <w:tc>
          <w:tcPr>
            <w:tcW w:w="1175" w:type="dxa"/>
          </w:tcPr>
          <w:p w14:paraId="042F3D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406-295-6</w:t>
            </w:r>
          </w:p>
        </w:tc>
        <w:tc>
          <w:tcPr>
            <w:tcW w:w="1075" w:type="dxa"/>
          </w:tcPr>
          <w:p w14:paraId="236689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2FB40C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294B5B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4AF680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6DA5F7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130DF8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A0AEB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FEF08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10EC9F5" w14:textId="77777777" w:rsidTr="00131E49">
        <w:trPr>
          <w:trHeight w:val="20"/>
        </w:trPr>
        <w:tc>
          <w:tcPr>
            <w:tcW w:w="895" w:type="dxa"/>
          </w:tcPr>
          <w:p w14:paraId="05CAEB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613-151-00-8</w:t>
            </w:r>
          </w:p>
        </w:tc>
        <w:tc>
          <w:tcPr>
            <w:tcW w:w="1625" w:type="dxa"/>
          </w:tcPr>
          <w:p w14:paraId="54C316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1-(3-mesiloxi-5-tritiloximetil-2-D-treofuril)timină</w:t>
            </w:r>
          </w:p>
        </w:tc>
        <w:tc>
          <w:tcPr>
            <w:tcW w:w="1175" w:type="dxa"/>
          </w:tcPr>
          <w:p w14:paraId="5B511C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406-360-9</w:t>
            </w:r>
          </w:p>
        </w:tc>
        <w:tc>
          <w:tcPr>
            <w:tcW w:w="1075" w:type="dxa"/>
          </w:tcPr>
          <w:p w14:paraId="51B6D1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104218-44-2</w:t>
            </w:r>
          </w:p>
        </w:tc>
        <w:tc>
          <w:tcPr>
            <w:tcW w:w="1800" w:type="dxa"/>
          </w:tcPr>
          <w:p w14:paraId="6D8CD8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4F67FB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631577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4993B2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4242BF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5B1CB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0C8C3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C6EF0D1" w14:textId="77777777" w:rsidTr="00131E49">
        <w:trPr>
          <w:trHeight w:val="20"/>
        </w:trPr>
        <w:tc>
          <w:tcPr>
            <w:tcW w:w="895" w:type="dxa"/>
          </w:tcPr>
          <w:p w14:paraId="7F6679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613-152-00-3</w:t>
            </w:r>
          </w:p>
        </w:tc>
        <w:tc>
          <w:tcPr>
            <w:tcW w:w="1625" w:type="dxa"/>
          </w:tcPr>
          <w:p w14:paraId="194542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N-(4,6-dimetoxipirimidin-2-il)carbamat de fenil</w:t>
            </w:r>
          </w:p>
        </w:tc>
        <w:tc>
          <w:tcPr>
            <w:tcW w:w="1175" w:type="dxa"/>
          </w:tcPr>
          <w:p w14:paraId="1116A9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406-600-2</w:t>
            </w:r>
          </w:p>
        </w:tc>
        <w:tc>
          <w:tcPr>
            <w:tcW w:w="1075" w:type="dxa"/>
          </w:tcPr>
          <w:p w14:paraId="2D673B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89392-03-0</w:t>
            </w:r>
          </w:p>
        </w:tc>
        <w:tc>
          <w:tcPr>
            <w:tcW w:w="1800" w:type="dxa"/>
          </w:tcPr>
          <w:p w14:paraId="6C5D2D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D9777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46D86F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83417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01765A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47AA1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F96D7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8E7A1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935B0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0BC3BF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F8768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8C083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B8EAFB9" w14:textId="77777777" w:rsidTr="00131E49">
        <w:trPr>
          <w:trHeight w:val="20"/>
        </w:trPr>
        <w:tc>
          <w:tcPr>
            <w:tcW w:w="895" w:type="dxa"/>
          </w:tcPr>
          <w:p w14:paraId="57195C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613-153-00-9</w:t>
            </w:r>
          </w:p>
        </w:tc>
        <w:tc>
          <w:tcPr>
            <w:tcW w:w="1625" w:type="dxa"/>
          </w:tcPr>
          <w:p w14:paraId="030D5D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2,3,5-tricloropiridină</w:t>
            </w:r>
          </w:p>
        </w:tc>
        <w:tc>
          <w:tcPr>
            <w:tcW w:w="1175" w:type="dxa"/>
          </w:tcPr>
          <w:p w14:paraId="32D982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407-270-2</w:t>
            </w:r>
          </w:p>
        </w:tc>
        <w:tc>
          <w:tcPr>
            <w:tcW w:w="1075" w:type="dxa"/>
          </w:tcPr>
          <w:p w14:paraId="5D61D9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16063-70-0</w:t>
            </w:r>
          </w:p>
        </w:tc>
        <w:tc>
          <w:tcPr>
            <w:tcW w:w="1800" w:type="dxa"/>
          </w:tcPr>
          <w:p w14:paraId="0DE0CB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03E23D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19587D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72C580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1DE297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8EBBA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66C80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32D0ECB" w14:textId="77777777" w:rsidTr="00131E49">
        <w:trPr>
          <w:trHeight w:val="20"/>
        </w:trPr>
        <w:tc>
          <w:tcPr>
            <w:tcW w:w="895" w:type="dxa"/>
          </w:tcPr>
          <w:p w14:paraId="1BF817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613-154-00-4</w:t>
            </w:r>
          </w:p>
        </w:tc>
        <w:tc>
          <w:tcPr>
            <w:tcW w:w="1625" w:type="dxa"/>
          </w:tcPr>
          <w:p w14:paraId="17B924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2-amino-4-cloro-6-metoxi-pirimidină</w:t>
            </w:r>
          </w:p>
        </w:tc>
        <w:tc>
          <w:tcPr>
            <w:tcW w:w="1175" w:type="dxa"/>
          </w:tcPr>
          <w:p w14:paraId="34B91A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410-050-9</w:t>
            </w:r>
          </w:p>
        </w:tc>
        <w:tc>
          <w:tcPr>
            <w:tcW w:w="1075" w:type="dxa"/>
          </w:tcPr>
          <w:p w14:paraId="3C4C23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5734-64-5</w:t>
            </w:r>
          </w:p>
        </w:tc>
        <w:tc>
          <w:tcPr>
            <w:tcW w:w="1800" w:type="dxa"/>
          </w:tcPr>
          <w:p w14:paraId="4FFB31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72B098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7BE2A2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07655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6CB2A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0B20F2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A05FD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2DA7E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0274B5D" w14:textId="77777777" w:rsidTr="00131E49">
        <w:trPr>
          <w:trHeight w:val="20"/>
        </w:trPr>
        <w:tc>
          <w:tcPr>
            <w:tcW w:w="895" w:type="dxa"/>
          </w:tcPr>
          <w:p w14:paraId="629D57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613-155-00-X</w:t>
            </w:r>
          </w:p>
        </w:tc>
        <w:tc>
          <w:tcPr>
            <w:tcW w:w="1625" w:type="dxa"/>
          </w:tcPr>
          <w:p w14:paraId="492003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5-cloro-2,3-difluorpiridină</w:t>
            </w:r>
          </w:p>
        </w:tc>
        <w:tc>
          <w:tcPr>
            <w:tcW w:w="1175" w:type="dxa"/>
          </w:tcPr>
          <w:p w14:paraId="6C21F8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410-090-7</w:t>
            </w:r>
          </w:p>
        </w:tc>
        <w:tc>
          <w:tcPr>
            <w:tcW w:w="1075" w:type="dxa"/>
          </w:tcPr>
          <w:p w14:paraId="6E4019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89402-43-7</w:t>
            </w:r>
          </w:p>
        </w:tc>
        <w:tc>
          <w:tcPr>
            <w:tcW w:w="1800" w:type="dxa"/>
          </w:tcPr>
          <w:p w14:paraId="2C121C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3</w:t>
            </w:r>
          </w:p>
          <w:p w14:paraId="4DE4D5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EE05A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5FF280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753853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CEE7E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346C0B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FF37E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B4D9C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B6EA6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3EF733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C809B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CDA9F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A22B9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14146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F5BA7EC" w14:textId="77777777" w:rsidTr="00131E49">
        <w:trPr>
          <w:trHeight w:val="20"/>
        </w:trPr>
        <w:tc>
          <w:tcPr>
            <w:tcW w:w="895" w:type="dxa"/>
          </w:tcPr>
          <w:p w14:paraId="6E82EE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613-156-00-5</w:t>
            </w:r>
          </w:p>
        </w:tc>
        <w:tc>
          <w:tcPr>
            <w:tcW w:w="1625" w:type="dxa"/>
          </w:tcPr>
          <w:p w14:paraId="300C20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2-butil-4-cloro-5-formil-imidazol</w:t>
            </w:r>
          </w:p>
        </w:tc>
        <w:tc>
          <w:tcPr>
            <w:tcW w:w="1175" w:type="dxa"/>
          </w:tcPr>
          <w:p w14:paraId="5C4954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410-260-0</w:t>
            </w:r>
          </w:p>
        </w:tc>
        <w:tc>
          <w:tcPr>
            <w:tcW w:w="1075" w:type="dxa"/>
          </w:tcPr>
          <w:p w14:paraId="043500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83857-96-9</w:t>
            </w:r>
          </w:p>
        </w:tc>
        <w:tc>
          <w:tcPr>
            <w:tcW w:w="1800" w:type="dxa"/>
          </w:tcPr>
          <w:p w14:paraId="0063A3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98A03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0EB52A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72999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71F326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80D28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BC562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E680B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88C0A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1F8A13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F2C7D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8C4C2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86E55D1" w14:textId="77777777" w:rsidTr="00131E49">
        <w:trPr>
          <w:trHeight w:val="20"/>
        </w:trPr>
        <w:tc>
          <w:tcPr>
            <w:tcW w:w="895" w:type="dxa"/>
          </w:tcPr>
          <w:p w14:paraId="2A45F0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613-157-00-0</w:t>
            </w:r>
          </w:p>
        </w:tc>
        <w:tc>
          <w:tcPr>
            <w:tcW w:w="1625" w:type="dxa"/>
          </w:tcPr>
          <w:p w14:paraId="58341A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2,4-diamino-5-metoximetil-pirimidină</w:t>
            </w:r>
          </w:p>
        </w:tc>
        <w:tc>
          <w:tcPr>
            <w:tcW w:w="1175" w:type="dxa"/>
          </w:tcPr>
          <w:p w14:paraId="61EC70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410-330-0</w:t>
            </w:r>
          </w:p>
        </w:tc>
        <w:tc>
          <w:tcPr>
            <w:tcW w:w="1075" w:type="dxa"/>
          </w:tcPr>
          <w:p w14:paraId="46A070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54236-98-5</w:t>
            </w:r>
          </w:p>
        </w:tc>
        <w:tc>
          <w:tcPr>
            <w:tcW w:w="1800" w:type="dxa"/>
          </w:tcPr>
          <w:p w14:paraId="141796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7E32A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10E978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tc>
        <w:tc>
          <w:tcPr>
            <w:tcW w:w="1085" w:type="dxa"/>
          </w:tcPr>
          <w:p w14:paraId="67CE38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D4785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 H319</w:t>
            </w:r>
          </w:p>
        </w:tc>
        <w:tc>
          <w:tcPr>
            <w:tcW w:w="1350" w:type="dxa"/>
          </w:tcPr>
          <w:p w14:paraId="6BD4E6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19E9D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D1A5E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7B4D2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EF91F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 H319</w:t>
            </w:r>
          </w:p>
        </w:tc>
        <w:tc>
          <w:tcPr>
            <w:tcW w:w="1440" w:type="dxa"/>
          </w:tcPr>
          <w:p w14:paraId="0646AA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FF5E0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6B568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4210030" w14:textId="77777777" w:rsidTr="00131E49">
        <w:trPr>
          <w:trHeight w:val="20"/>
        </w:trPr>
        <w:tc>
          <w:tcPr>
            <w:tcW w:w="895" w:type="dxa"/>
          </w:tcPr>
          <w:p w14:paraId="2BDF0D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613-158-00-6</w:t>
            </w:r>
          </w:p>
        </w:tc>
        <w:tc>
          <w:tcPr>
            <w:tcW w:w="1625" w:type="dxa"/>
          </w:tcPr>
          <w:p w14:paraId="271C0B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2,3-dicloro-5-trifluorometil-piridină</w:t>
            </w:r>
          </w:p>
        </w:tc>
        <w:tc>
          <w:tcPr>
            <w:tcW w:w="1175" w:type="dxa"/>
          </w:tcPr>
          <w:p w14:paraId="79EB3D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410-340-5</w:t>
            </w:r>
          </w:p>
        </w:tc>
        <w:tc>
          <w:tcPr>
            <w:tcW w:w="1075" w:type="dxa"/>
          </w:tcPr>
          <w:p w14:paraId="50A15D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69045-84-7</w:t>
            </w:r>
          </w:p>
        </w:tc>
        <w:tc>
          <w:tcPr>
            <w:tcW w:w="1800" w:type="dxa"/>
          </w:tcPr>
          <w:p w14:paraId="599AAF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E3DD9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5C789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12E8D0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895F1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2</w:t>
            </w:r>
          </w:p>
        </w:tc>
        <w:tc>
          <w:tcPr>
            <w:tcW w:w="1085" w:type="dxa"/>
          </w:tcPr>
          <w:p w14:paraId="7B5586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H332</w:t>
            </w:r>
          </w:p>
          <w:p w14:paraId="1B05BF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688C7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85CA9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5F059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5096BF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244B8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15B60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996F4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F1F6D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73C047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278E5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2F8A0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724F6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600B89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5AD87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D33B7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B1A503F" w14:textId="77777777" w:rsidTr="00131E49">
        <w:trPr>
          <w:trHeight w:val="20"/>
        </w:trPr>
        <w:tc>
          <w:tcPr>
            <w:tcW w:w="895" w:type="dxa"/>
          </w:tcPr>
          <w:p w14:paraId="2110EA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613-159-00-1</w:t>
            </w:r>
          </w:p>
        </w:tc>
        <w:tc>
          <w:tcPr>
            <w:tcW w:w="1625" w:type="dxa"/>
          </w:tcPr>
          <w:p w14:paraId="21080C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fenazaquin (ISO);</w:t>
            </w:r>
          </w:p>
          <w:p w14:paraId="4CDCE4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4-[2-[4-(1,1-dimetiletil)fenil]-etoxi]chinazolină</w:t>
            </w:r>
          </w:p>
        </w:tc>
        <w:tc>
          <w:tcPr>
            <w:tcW w:w="1175" w:type="dxa"/>
          </w:tcPr>
          <w:p w14:paraId="512AA3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410-580-0</w:t>
            </w:r>
          </w:p>
        </w:tc>
        <w:tc>
          <w:tcPr>
            <w:tcW w:w="1075" w:type="dxa"/>
          </w:tcPr>
          <w:p w14:paraId="6BDA1F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120928-09-8</w:t>
            </w:r>
          </w:p>
        </w:tc>
        <w:tc>
          <w:tcPr>
            <w:tcW w:w="1800" w:type="dxa"/>
          </w:tcPr>
          <w:p w14:paraId="29E9D9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0B474F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9B10D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861B3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73FDB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77DDE9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17599F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44911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224A1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325DF1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8FE29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98265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0A81AD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2BE423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A3A40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7D7A9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796B1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9D6454C" w14:textId="77777777" w:rsidTr="00131E49">
        <w:trPr>
          <w:trHeight w:val="20"/>
        </w:trPr>
        <w:tc>
          <w:tcPr>
            <w:tcW w:w="895" w:type="dxa"/>
          </w:tcPr>
          <w:p w14:paraId="7B8547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613-160-00-7</w:t>
            </w:r>
          </w:p>
        </w:tc>
        <w:tc>
          <w:tcPr>
            <w:tcW w:w="1625" w:type="dxa"/>
          </w:tcPr>
          <w:p w14:paraId="431964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dibromhidrat de (1S)-2-metil-2,5-diazobiciclo[2.2.1]heptan</w:t>
            </w:r>
          </w:p>
        </w:tc>
        <w:tc>
          <w:tcPr>
            <w:tcW w:w="1175" w:type="dxa"/>
          </w:tcPr>
          <w:p w14:paraId="4026A0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411-000-9</w:t>
            </w:r>
          </w:p>
        </w:tc>
        <w:tc>
          <w:tcPr>
            <w:tcW w:w="1075" w:type="dxa"/>
          </w:tcPr>
          <w:p w14:paraId="24F64D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125224-62-6</w:t>
            </w:r>
          </w:p>
        </w:tc>
        <w:tc>
          <w:tcPr>
            <w:tcW w:w="1800" w:type="dxa"/>
          </w:tcPr>
          <w:p w14:paraId="180419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704D36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5D2774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DA908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8AE7C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08FD7B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F679C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4EE02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C932FDE" w14:textId="77777777" w:rsidTr="00131E49">
        <w:trPr>
          <w:trHeight w:val="20"/>
        </w:trPr>
        <w:tc>
          <w:tcPr>
            <w:tcW w:w="895" w:type="dxa"/>
          </w:tcPr>
          <w:p w14:paraId="2C2D63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613-161-00-2</w:t>
            </w:r>
          </w:p>
        </w:tc>
        <w:tc>
          <w:tcPr>
            <w:tcW w:w="1625" w:type="dxa"/>
          </w:tcPr>
          <w:p w14:paraId="64495F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bromhidrat de (2,4-diaminopteridin-6-il)metanol</w:t>
            </w:r>
          </w:p>
        </w:tc>
        <w:tc>
          <w:tcPr>
            <w:tcW w:w="1175" w:type="dxa"/>
          </w:tcPr>
          <w:p w14:paraId="6DE233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430-620-0</w:t>
            </w:r>
          </w:p>
        </w:tc>
        <w:tc>
          <w:tcPr>
            <w:tcW w:w="1075" w:type="dxa"/>
          </w:tcPr>
          <w:p w14:paraId="19DAD8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76145-91-0</w:t>
            </w:r>
          </w:p>
        </w:tc>
        <w:tc>
          <w:tcPr>
            <w:tcW w:w="1800" w:type="dxa"/>
          </w:tcPr>
          <w:p w14:paraId="7BA4F8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02CB82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46C7C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60E85F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H317</w:t>
            </w:r>
          </w:p>
          <w:p w14:paraId="4DB3DC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08214A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02AF7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B5C6F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4350B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H317</w:t>
            </w:r>
          </w:p>
          <w:p w14:paraId="32024D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1D6B32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470CF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6C206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A53F9C4" w14:textId="77777777" w:rsidTr="00131E49">
        <w:trPr>
          <w:trHeight w:val="20"/>
        </w:trPr>
        <w:tc>
          <w:tcPr>
            <w:tcW w:w="895" w:type="dxa"/>
          </w:tcPr>
          <w:p w14:paraId="75A019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613-162-00-8</w:t>
            </w:r>
          </w:p>
        </w:tc>
        <w:tc>
          <w:tcPr>
            <w:tcW w:w="1625" w:type="dxa"/>
          </w:tcPr>
          <w:p w14:paraId="19F403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iodură de (6R-trans)-1-((7-amonio-2-carboxilato-8-oxo-5-tia-1-azabiciclo-[4.2.0]oct-2-en-3-il)metil)piridiniu</w:t>
            </w:r>
          </w:p>
        </w:tc>
        <w:tc>
          <w:tcPr>
            <w:tcW w:w="1175" w:type="dxa"/>
          </w:tcPr>
          <w:p w14:paraId="4149AC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423-260-0</w:t>
            </w:r>
          </w:p>
        </w:tc>
        <w:tc>
          <w:tcPr>
            <w:tcW w:w="1075" w:type="dxa"/>
          </w:tcPr>
          <w:p w14:paraId="426F19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100988-63-4</w:t>
            </w:r>
          </w:p>
        </w:tc>
        <w:tc>
          <w:tcPr>
            <w:tcW w:w="1800" w:type="dxa"/>
          </w:tcPr>
          <w:p w14:paraId="3B2240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2</w:t>
            </w:r>
          </w:p>
          <w:p w14:paraId="2C2384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99CEA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43CF7A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099705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1C846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7B4663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66C1F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D042E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4875D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82784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6F00DD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F452D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6BF291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3B798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555DE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0DB8E00" w14:textId="77777777" w:rsidTr="00131E49">
        <w:trPr>
          <w:trHeight w:val="20"/>
        </w:trPr>
        <w:tc>
          <w:tcPr>
            <w:tcW w:w="895" w:type="dxa"/>
          </w:tcPr>
          <w:p w14:paraId="52A185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613-163-00-3</w:t>
            </w:r>
          </w:p>
        </w:tc>
        <w:tc>
          <w:tcPr>
            <w:tcW w:w="1625" w:type="dxa"/>
          </w:tcPr>
          <w:p w14:paraId="197D34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azimsulfuron (ISO);</w:t>
            </w:r>
          </w:p>
          <w:p w14:paraId="734B7A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1-(4,6-dimetoxipirimidin</w:t>
            </w:r>
            <w:r w:rsidRPr="00FD70AA">
              <w:rPr>
                <w:rFonts w:ascii="Times New Roman" w:eastAsia="Times New Roman" w:hAnsi="Times New Roman" w:cs="Times New Roman"/>
                <w:color w:val="000000" w:themeColor="text1"/>
              </w:rPr>
              <w:lastRenderedPageBreak/>
              <w:t>-2-il)-3-[1-metil-4-(2-metil-2H-tetrazol-5-il)pirazol-5-il-sulfonil]uree</w:t>
            </w:r>
          </w:p>
        </w:tc>
        <w:tc>
          <w:tcPr>
            <w:tcW w:w="1175" w:type="dxa"/>
          </w:tcPr>
          <w:p w14:paraId="319C2B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4F2E7B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120162-55-2</w:t>
            </w:r>
          </w:p>
        </w:tc>
        <w:tc>
          <w:tcPr>
            <w:tcW w:w="1800" w:type="dxa"/>
          </w:tcPr>
          <w:p w14:paraId="453F36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507F6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D92A9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E8512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22242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755C9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11886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4EEF1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DC29E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M=1000</w:t>
            </w:r>
          </w:p>
        </w:tc>
        <w:tc>
          <w:tcPr>
            <w:tcW w:w="718" w:type="dxa"/>
          </w:tcPr>
          <w:p w14:paraId="6E5228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293CB40" w14:textId="77777777" w:rsidTr="00131E49">
        <w:trPr>
          <w:trHeight w:val="20"/>
        </w:trPr>
        <w:tc>
          <w:tcPr>
            <w:tcW w:w="895" w:type="dxa"/>
          </w:tcPr>
          <w:p w14:paraId="61E37F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613-164-00-9</w:t>
            </w:r>
          </w:p>
        </w:tc>
        <w:tc>
          <w:tcPr>
            <w:tcW w:w="1625" w:type="dxa"/>
          </w:tcPr>
          <w:p w14:paraId="6F9C41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flufenacet (ISO);</w:t>
            </w:r>
          </w:p>
          <w:p w14:paraId="589820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N-(4-fluorofenil)-N-izopropil-2-(5-trifluorometil-[1,3,4]tiadiazol-2-iloxi)acetamidă</w:t>
            </w:r>
          </w:p>
        </w:tc>
        <w:tc>
          <w:tcPr>
            <w:tcW w:w="1175" w:type="dxa"/>
          </w:tcPr>
          <w:p w14:paraId="5F348D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7E13FA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142459-58-3</w:t>
            </w:r>
          </w:p>
        </w:tc>
        <w:tc>
          <w:tcPr>
            <w:tcW w:w="1800" w:type="dxa"/>
          </w:tcPr>
          <w:p w14:paraId="5F8B29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STOT RE 2 *</w:t>
            </w:r>
          </w:p>
          <w:p w14:paraId="78C314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EFBEA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157E5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40D8B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6B5C8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H317</w:t>
            </w:r>
          </w:p>
          <w:p w14:paraId="06CFC7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C2225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5185E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2DF34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7DEEB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DF27D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AB3BD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C6F36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H317</w:t>
            </w:r>
          </w:p>
          <w:p w14:paraId="61919E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A7BA1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3F9DE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M=100</w:t>
            </w:r>
          </w:p>
        </w:tc>
        <w:tc>
          <w:tcPr>
            <w:tcW w:w="718" w:type="dxa"/>
          </w:tcPr>
          <w:p w14:paraId="03DF8F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54E903C" w14:textId="77777777" w:rsidTr="00131E49">
        <w:trPr>
          <w:trHeight w:val="20"/>
        </w:trPr>
        <w:tc>
          <w:tcPr>
            <w:tcW w:w="895" w:type="dxa"/>
          </w:tcPr>
          <w:p w14:paraId="6AE92F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613-165-00-4</w:t>
            </w:r>
          </w:p>
        </w:tc>
        <w:tc>
          <w:tcPr>
            <w:tcW w:w="1625" w:type="dxa"/>
          </w:tcPr>
          <w:p w14:paraId="0ED854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flupirsulfuron-metilsodiu (ISO);</w:t>
            </w:r>
          </w:p>
          <w:p w14:paraId="1C3538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2-[[(4,6-dimetoxipirimidin-2-ilcarbamoil) sulfamoil]-6-trifluorometil]nicotinat de metil, sarea monosodică</w:t>
            </w:r>
          </w:p>
        </w:tc>
        <w:tc>
          <w:tcPr>
            <w:tcW w:w="1175" w:type="dxa"/>
          </w:tcPr>
          <w:p w14:paraId="40C772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3E9007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144740-54-5</w:t>
            </w:r>
          </w:p>
        </w:tc>
        <w:tc>
          <w:tcPr>
            <w:tcW w:w="1800" w:type="dxa"/>
          </w:tcPr>
          <w:p w14:paraId="367D5F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2D781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0801A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D88AE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F8A3D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5647A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AB8DD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12471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E29E6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M=100</w:t>
            </w:r>
          </w:p>
        </w:tc>
        <w:tc>
          <w:tcPr>
            <w:tcW w:w="718" w:type="dxa"/>
          </w:tcPr>
          <w:p w14:paraId="587C58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C9AF726" w14:textId="77777777" w:rsidTr="00131E49">
        <w:trPr>
          <w:trHeight w:val="20"/>
        </w:trPr>
        <w:tc>
          <w:tcPr>
            <w:tcW w:w="895" w:type="dxa"/>
          </w:tcPr>
          <w:p w14:paraId="22000C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613-166-00-X</w:t>
            </w:r>
          </w:p>
        </w:tc>
        <w:tc>
          <w:tcPr>
            <w:tcW w:w="1625" w:type="dxa"/>
          </w:tcPr>
          <w:p w14:paraId="76FB38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flumioxazină (ISO);</w:t>
            </w:r>
          </w:p>
          <w:p w14:paraId="1EA257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N-(7-fluor-3,4-dihidro-3-oxo-4-prop-2-inil-2H-1,4-benzoxazin-6-il)ciclohex-1-enă-</w:t>
            </w:r>
            <w:r w:rsidRPr="00FD70AA">
              <w:rPr>
                <w:rFonts w:ascii="Times New Roman" w:eastAsia="Times New Roman" w:hAnsi="Times New Roman" w:cs="Times New Roman"/>
                <w:color w:val="000000" w:themeColor="text1"/>
              </w:rPr>
              <w:lastRenderedPageBreak/>
              <w:t>1,2-dicarboximidă</w:t>
            </w:r>
          </w:p>
        </w:tc>
        <w:tc>
          <w:tcPr>
            <w:tcW w:w="1175" w:type="dxa"/>
          </w:tcPr>
          <w:p w14:paraId="551281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41FAE9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103361-09-7</w:t>
            </w:r>
          </w:p>
        </w:tc>
        <w:tc>
          <w:tcPr>
            <w:tcW w:w="1800" w:type="dxa"/>
          </w:tcPr>
          <w:p w14:paraId="51CB0D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75CA60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FD295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CB3C4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177A31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5C970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BE76A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7F1B4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EA90C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6636E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0F8C0C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AD19D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69064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1 000</w:t>
            </w:r>
          </w:p>
          <w:p w14:paraId="0C5CA0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1 000</w:t>
            </w:r>
          </w:p>
        </w:tc>
        <w:tc>
          <w:tcPr>
            <w:tcW w:w="718" w:type="dxa"/>
          </w:tcPr>
          <w:p w14:paraId="58944E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94134E2" w14:textId="77777777" w:rsidTr="00131E49">
        <w:trPr>
          <w:trHeight w:val="20"/>
        </w:trPr>
        <w:tc>
          <w:tcPr>
            <w:tcW w:w="895" w:type="dxa"/>
          </w:tcPr>
          <w:p w14:paraId="70083E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613-167-00-5</w:t>
            </w:r>
          </w:p>
        </w:tc>
        <w:tc>
          <w:tcPr>
            <w:tcW w:w="1625" w:type="dxa"/>
          </w:tcPr>
          <w:p w14:paraId="074EC7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masă de reacție compusă din 5-cloro-2-metil-2H-izotiazol-3-onă și 2-metil-2H-izotiazol-3-onă (3:1)</w:t>
            </w:r>
          </w:p>
        </w:tc>
        <w:tc>
          <w:tcPr>
            <w:tcW w:w="1175" w:type="dxa"/>
          </w:tcPr>
          <w:p w14:paraId="745555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08BC0E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55965-84-9</w:t>
            </w:r>
          </w:p>
        </w:tc>
        <w:tc>
          <w:tcPr>
            <w:tcW w:w="1800" w:type="dxa"/>
          </w:tcPr>
          <w:p w14:paraId="3185D3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w:t>
            </w:r>
          </w:p>
          <w:p w14:paraId="762187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w:t>
            </w:r>
          </w:p>
          <w:p w14:paraId="7F6341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1DC736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1C</w:t>
            </w:r>
          </w:p>
          <w:p w14:paraId="7E913B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2495BE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1A Periculos pentru mediul acvatic 1</w:t>
            </w:r>
          </w:p>
          <w:p w14:paraId="1FBADF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F1308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784241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H310</w:t>
            </w:r>
          </w:p>
          <w:p w14:paraId="20D1F0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310885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EF5C6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25D4CD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FD771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71CD5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836DA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1B6FF6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3150ED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8AEC0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31181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4194C0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H310</w:t>
            </w:r>
          </w:p>
          <w:p w14:paraId="02B0DB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55E78C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F174D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BF4B9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68F91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EUH071</w:t>
            </w:r>
          </w:p>
        </w:tc>
        <w:tc>
          <w:tcPr>
            <w:tcW w:w="1080" w:type="dxa"/>
          </w:tcPr>
          <w:p w14:paraId="2CBF42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1C; H314: C ≥ 0,6 %</w:t>
            </w:r>
          </w:p>
          <w:p w14:paraId="405E8C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 H315: 0,06 % ≤ C &lt; 0,6 %</w:t>
            </w:r>
          </w:p>
          <w:p w14:paraId="064DCE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 H318: C ≥ 0,6 %</w:t>
            </w:r>
          </w:p>
          <w:p w14:paraId="720824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 H319: 0,06 % ≤ C &lt; 0,6 %</w:t>
            </w:r>
          </w:p>
          <w:p w14:paraId="3D5ECB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1A; H317: C ≥ 0,0015 %</w:t>
            </w:r>
          </w:p>
          <w:p w14:paraId="78A43D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p w14:paraId="4FD684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73A12C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w:t>
            </w:r>
          </w:p>
        </w:tc>
      </w:tr>
      <w:tr w:rsidR="00651663" w:rsidRPr="00FD70AA" w14:paraId="0F8FF137" w14:textId="77777777" w:rsidTr="00131E49">
        <w:trPr>
          <w:trHeight w:val="20"/>
        </w:trPr>
        <w:tc>
          <w:tcPr>
            <w:tcW w:w="895" w:type="dxa"/>
            <w:vAlign w:val="center"/>
          </w:tcPr>
          <w:p w14:paraId="259665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21" w:tooltip="32018R0669: REPLACED" w:history="1"/>
          </w:p>
        </w:tc>
        <w:tc>
          <w:tcPr>
            <w:tcW w:w="1625" w:type="dxa"/>
          </w:tcPr>
          <w:p w14:paraId="15BC9C6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7FC7C9B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2E917BB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1E4320D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104F0B3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436EA25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0656972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42F1B22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4D4D174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2181E73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317228D4" w14:textId="77777777" w:rsidTr="00131E49">
        <w:trPr>
          <w:trHeight w:val="20"/>
        </w:trPr>
        <w:tc>
          <w:tcPr>
            <w:tcW w:w="895" w:type="dxa"/>
          </w:tcPr>
          <w:p w14:paraId="202582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613-168-00-0</w:t>
            </w:r>
          </w:p>
        </w:tc>
        <w:tc>
          <w:tcPr>
            <w:tcW w:w="1625" w:type="dxa"/>
          </w:tcPr>
          <w:p w14:paraId="5A0699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1-vinil-2-pirolidonă</w:t>
            </w:r>
          </w:p>
        </w:tc>
        <w:tc>
          <w:tcPr>
            <w:tcW w:w="1175" w:type="dxa"/>
          </w:tcPr>
          <w:p w14:paraId="4A39BA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201-800-4</w:t>
            </w:r>
          </w:p>
        </w:tc>
        <w:tc>
          <w:tcPr>
            <w:tcW w:w="1075" w:type="dxa"/>
          </w:tcPr>
          <w:p w14:paraId="23A366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88-12-0</w:t>
            </w:r>
          </w:p>
        </w:tc>
        <w:tc>
          <w:tcPr>
            <w:tcW w:w="1800" w:type="dxa"/>
          </w:tcPr>
          <w:p w14:paraId="4E9D5E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063B8A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53B79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5B8C8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STOT RE 2 *</w:t>
            </w:r>
          </w:p>
          <w:p w14:paraId="5CDDB1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3FEF14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51F34C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7DBCFD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565FDE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36F745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736A8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 H335</w:t>
            </w:r>
          </w:p>
          <w:p w14:paraId="16E532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71BD0C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7C8C38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2A5C03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70EC2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C4121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69A271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17FB20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182C96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1A2D0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 H335</w:t>
            </w:r>
          </w:p>
          <w:p w14:paraId="5E1753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3FF153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8281F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6554C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w:t>
            </w:r>
          </w:p>
        </w:tc>
      </w:tr>
      <w:tr w:rsidR="00651663" w:rsidRPr="00FD70AA" w14:paraId="0EE83D91" w14:textId="77777777" w:rsidTr="00131E49">
        <w:trPr>
          <w:trHeight w:val="20"/>
        </w:trPr>
        <w:tc>
          <w:tcPr>
            <w:tcW w:w="895" w:type="dxa"/>
          </w:tcPr>
          <w:p w14:paraId="03951A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613-169-00-6</w:t>
            </w:r>
          </w:p>
        </w:tc>
        <w:tc>
          <w:tcPr>
            <w:tcW w:w="1625" w:type="dxa"/>
          </w:tcPr>
          <w:p w14:paraId="0A2626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9-vinilcarbazol</w:t>
            </w:r>
          </w:p>
        </w:tc>
        <w:tc>
          <w:tcPr>
            <w:tcW w:w="1175" w:type="dxa"/>
          </w:tcPr>
          <w:p w14:paraId="74A27D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216-055-0</w:t>
            </w:r>
          </w:p>
        </w:tc>
        <w:tc>
          <w:tcPr>
            <w:tcW w:w="1075" w:type="dxa"/>
          </w:tcPr>
          <w:p w14:paraId="18C364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1484-13-5</w:t>
            </w:r>
          </w:p>
        </w:tc>
        <w:tc>
          <w:tcPr>
            <w:tcW w:w="1800" w:type="dxa"/>
          </w:tcPr>
          <w:p w14:paraId="1AF054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2</w:t>
            </w:r>
          </w:p>
          <w:p w14:paraId="10ED82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2A354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EDBCE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6184B6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3B68E5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228F6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87602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2237FA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5888DF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605CC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7785B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F6D8B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892FC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9E5FB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6DFDC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522DC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578B9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368D0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67092F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666DCA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D0D08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819A1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A5D89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15E97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4D6A3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M=100</w:t>
            </w:r>
          </w:p>
        </w:tc>
        <w:tc>
          <w:tcPr>
            <w:tcW w:w="718" w:type="dxa"/>
          </w:tcPr>
          <w:p w14:paraId="39445E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1D6A5CC" w14:textId="77777777" w:rsidTr="00131E49">
        <w:trPr>
          <w:trHeight w:val="20"/>
        </w:trPr>
        <w:tc>
          <w:tcPr>
            <w:tcW w:w="895" w:type="dxa"/>
          </w:tcPr>
          <w:p w14:paraId="7E8EAA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613-170-00-1</w:t>
            </w:r>
          </w:p>
        </w:tc>
        <w:tc>
          <w:tcPr>
            <w:tcW w:w="1625" w:type="dxa"/>
          </w:tcPr>
          <w:p w14:paraId="4237C3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2,2-etilmetiltiazolidină</w:t>
            </w:r>
          </w:p>
        </w:tc>
        <w:tc>
          <w:tcPr>
            <w:tcW w:w="1175" w:type="dxa"/>
          </w:tcPr>
          <w:p w14:paraId="7043FB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404-500-3</w:t>
            </w:r>
          </w:p>
        </w:tc>
        <w:tc>
          <w:tcPr>
            <w:tcW w:w="1075" w:type="dxa"/>
          </w:tcPr>
          <w:p w14:paraId="7B024C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694-64-4</w:t>
            </w:r>
          </w:p>
        </w:tc>
        <w:tc>
          <w:tcPr>
            <w:tcW w:w="1800" w:type="dxa"/>
          </w:tcPr>
          <w:p w14:paraId="223063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574CE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5D2AEE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30836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7D28C4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FFECC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D07B6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BF20F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103BB7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DFA0C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CC039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55DE6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E50AE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8326E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1B326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0DA07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27510B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B26BD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83CDC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F115684" w14:textId="77777777" w:rsidTr="00131E49">
        <w:trPr>
          <w:trHeight w:val="20"/>
        </w:trPr>
        <w:tc>
          <w:tcPr>
            <w:tcW w:w="895" w:type="dxa"/>
          </w:tcPr>
          <w:p w14:paraId="02A376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613-171-00-7</w:t>
            </w:r>
          </w:p>
        </w:tc>
        <w:tc>
          <w:tcPr>
            <w:tcW w:w="1625" w:type="dxa"/>
          </w:tcPr>
          <w:p w14:paraId="54171B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hexaconazol (ISO);</w:t>
            </w:r>
          </w:p>
          <w:p w14:paraId="157676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(RS)-2-(2,4-diclorofenil)-1-</w:t>
            </w:r>
            <w:r w:rsidRPr="00FD70AA">
              <w:rPr>
                <w:rFonts w:ascii="Times New Roman" w:eastAsia="Times New Roman" w:hAnsi="Times New Roman" w:cs="Times New Roman"/>
                <w:color w:val="000000" w:themeColor="text1"/>
              </w:rPr>
              <w:lastRenderedPageBreak/>
              <w:t>(1H-1,2,4-triazol-1-il)hexan-2-ol</w:t>
            </w:r>
          </w:p>
        </w:tc>
        <w:tc>
          <w:tcPr>
            <w:tcW w:w="1175" w:type="dxa"/>
          </w:tcPr>
          <w:p w14:paraId="7CB5B1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413-050-7</w:t>
            </w:r>
          </w:p>
        </w:tc>
        <w:tc>
          <w:tcPr>
            <w:tcW w:w="1075" w:type="dxa"/>
          </w:tcPr>
          <w:p w14:paraId="616F5B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79983-71-4</w:t>
            </w:r>
          </w:p>
        </w:tc>
        <w:tc>
          <w:tcPr>
            <w:tcW w:w="1800" w:type="dxa"/>
          </w:tcPr>
          <w:p w14:paraId="081323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1330F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7EEDDE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2</w:t>
            </w:r>
          </w:p>
        </w:tc>
        <w:tc>
          <w:tcPr>
            <w:tcW w:w="1085" w:type="dxa"/>
          </w:tcPr>
          <w:p w14:paraId="068A49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02356F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6F91A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2D813C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1F85A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FA725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A657D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290A5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21A07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2BA055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0FD39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D8B96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B69502C" w14:textId="77777777" w:rsidTr="00131E49">
        <w:trPr>
          <w:trHeight w:val="20"/>
        </w:trPr>
        <w:tc>
          <w:tcPr>
            <w:tcW w:w="895" w:type="dxa"/>
          </w:tcPr>
          <w:p w14:paraId="57310A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613-172-00-2</w:t>
            </w:r>
          </w:p>
        </w:tc>
        <w:tc>
          <w:tcPr>
            <w:tcW w:w="1625" w:type="dxa"/>
          </w:tcPr>
          <w:p w14:paraId="0F7276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5-cloro-1,3-dihidro-2H-indol-2-onă</w:t>
            </w:r>
          </w:p>
        </w:tc>
        <w:tc>
          <w:tcPr>
            <w:tcW w:w="1175" w:type="dxa"/>
          </w:tcPr>
          <w:p w14:paraId="35399B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412-200-9</w:t>
            </w:r>
          </w:p>
        </w:tc>
        <w:tc>
          <w:tcPr>
            <w:tcW w:w="1075" w:type="dxa"/>
          </w:tcPr>
          <w:p w14:paraId="7E12D0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17630-75-0</w:t>
            </w:r>
          </w:p>
        </w:tc>
        <w:tc>
          <w:tcPr>
            <w:tcW w:w="1800" w:type="dxa"/>
          </w:tcPr>
          <w:p w14:paraId="32D337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6C0C8D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8A86E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309D4E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1DD4AC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 H302</w:t>
            </w:r>
          </w:p>
          <w:p w14:paraId="02DBBC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2D412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5CD645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34500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9253E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4C87C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 H302</w:t>
            </w:r>
          </w:p>
          <w:p w14:paraId="6A6CDA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D0B05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AD5A1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0A079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75DFA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513CA25" w14:textId="77777777" w:rsidTr="00131E49">
        <w:trPr>
          <w:trHeight w:val="20"/>
        </w:trPr>
        <w:tc>
          <w:tcPr>
            <w:tcW w:w="895" w:type="dxa"/>
          </w:tcPr>
          <w:p w14:paraId="023579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613-173-00-8</w:t>
            </w:r>
          </w:p>
        </w:tc>
        <w:tc>
          <w:tcPr>
            <w:tcW w:w="1625" w:type="dxa"/>
          </w:tcPr>
          <w:p w14:paraId="5877BC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fluquinconazol (ISO);</w:t>
            </w:r>
          </w:p>
          <w:p w14:paraId="047BB1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3-(2,4-diclorofenil)-6-fluoro-2-(1H-1,2,4-triazol-1-il) chinazolin-4-(3H)-onă</w:t>
            </w:r>
          </w:p>
        </w:tc>
        <w:tc>
          <w:tcPr>
            <w:tcW w:w="1175" w:type="dxa"/>
          </w:tcPr>
          <w:p w14:paraId="1846AC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411-960-9</w:t>
            </w:r>
          </w:p>
        </w:tc>
        <w:tc>
          <w:tcPr>
            <w:tcW w:w="1075" w:type="dxa"/>
          </w:tcPr>
          <w:p w14:paraId="6A50E9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136426-54-5</w:t>
            </w:r>
          </w:p>
        </w:tc>
        <w:tc>
          <w:tcPr>
            <w:tcW w:w="1800" w:type="dxa"/>
          </w:tcPr>
          <w:p w14:paraId="3D2707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1D5902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7ABB88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077D73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2CA95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60D716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697C6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7A0A0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682F49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791267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 H312</w:t>
            </w:r>
          </w:p>
          <w:p w14:paraId="52116D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01A1DB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9642E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34DCE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6AEF0D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FEB78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7737B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449D0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7ECEE1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61A1A9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 H312</w:t>
            </w:r>
          </w:p>
          <w:p w14:paraId="11E713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8D3D8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22F52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C8D67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7B926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5C74697" w14:textId="77777777" w:rsidTr="00131E49">
        <w:trPr>
          <w:trHeight w:val="20"/>
        </w:trPr>
        <w:tc>
          <w:tcPr>
            <w:tcW w:w="895" w:type="dxa"/>
          </w:tcPr>
          <w:p w14:paraId="633E9E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613-174-00-3</w:t>
            </w:r>
          </w:p>
        </w:tc>
        <w:tc>
          <w:tcPr>
            <w:tcW w:w="1625" w:type="dxa"/>
          </w:tcPr>
          <w:p w14:paraId="7448AD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tetraconazol (ISO);</w:t>
            </w:r>
          </w:p>
          <w:p w14:paraId="233C80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2-(2,4-diclorofenil)-3-(1H-1,2,4-triazol-1-il)propil-1,1,2,2- tetrafluoro-etileter</w:t>
            </w:r>
          </w:p>
        </w:tc>
        <w:tc>
          <w:tcPr>
            <w:tcW w:w="1175" w:type="dxa"/>
          </w:tcPr>
          <w:p w14:paraId="6313B0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407-760-6</w:t>
            </w:r>
          </w:p>
        </w:tc>
        <w:tc>
          <w:tcPr>
            <w:tcW w:w="1075" w:type="dxa"/>
          </w:tcPr>
          <w:p w14:paraId="0578D2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112281-77-3</w:t>
            </w:r>
          </w:p>
        </w:tc>
        <w:tc>
          <w:tcPr>
            <w:tcW w:w="1800" w:type="dxa"/>
          </w:tcPr>
          <w:p w14:paraId="072283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227F9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2A86B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723D32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30C36E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47185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22082C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EA268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79B6E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0DE3E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390F22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4B384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45FE2A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2BC93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76AC2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249519C" w14:textId="77777777" w:rsidTr="00131E49">
        <w:trPr>
          <w:trHeight w:val="20"/>
        </w:trPr>
        <w:tc>
          <w:tcPr>
            <w:tcW w:w="895" w:type="dxa"/>
          </w:tcPr>
          <w:p w14:paraId="38EBF1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613-175-00-9</w:t>
            </w:r>
          </w:p>
        </w:tc>
        <w:tc>
          <w:tcPr>
            <w:tcW w:w="1625" w:type="dxa"/>
          </w:tcPr>
          <w:p w14:paraId="4E8F97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epoxiconazol (ISO); (2RS,3SR)-3-(2-</w:t>
            </w:r>
            <w:r w:rsidRPr="00FD70AA">
              <w:rPr>
                <w:rFonts w:ascii="Times New Roman" w:eastAsia="Times New Roman" w:hAnsi="Times New Roman" w:cs="Times New Roman"/>
                <w:color w:val="000000" w:themeColor="text1"/>
              </w:rPr>
              <w:lastRenderedPageBreak/>
              <w:t>clorofenil)-2-(4-fluorofenil)-[(1H-1,2,4-triazol-1-il)metil]oxiran</w:t>
            </w:r>
          </w:p>
        </w:tc>
        <w:tc>
          <w:tcPr>
            <w:tcW w:w="1175" w:type="dxa"/>
          </w:tcPr>
          <w:p w14:paraId="75BC68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406-850-2</w:t>
            </w:r>
          </w:p>
        </w:tc>
        <w:tc>
          <w:tcPr>
            <w:tcW w:w="1075" w:type="dxa"/>
          </w:tcPr>
          <w:p w14:paraId="57F93D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133855-98-8</w:t>
            </w:r>
          </w:p>
        </w:tc>
        <w:tc>
          <w:tcPr>
            <w:tcW w:w="1800" w:type="dxa"/>
          </w:tcPr>
          <w:p w14:paraId="0FCBF6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1EC782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66D69C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2</w:t>
            </w:r>
          </w:p>
        </w:tc>
        <w:tc>
          <w:tcPr>
            <w:tcW w:w="1085" w:type="dxa"/>
          </w:tcPr>
          <w:p w14:paraId="5250D6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H351</w:t>
            </w:r>
          </w:p>
          <w:p w14:paraId="024292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H360Df</w:t>
            </w:r>
          </w:p>
          <w:p w14:paraId="4F0A28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53B5BB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DEE73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FDF6A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900F2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34666A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H360Df</w:t>
            </w:r>
          </w:p>
          <w:p w14:paraId="5816A2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775379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85EA2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18264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D2AC6BD" w14:textId="77777777" w:rsidTr="00131E49">
        <w:trPr>
          <w:trHeight w:val="20"/>
        </w:trPr>
        <w:tc>
          <w:tcPr>
            <w:tcW w:w="895" w:type="dxa"/>
          </w:tcPr>
          <w:p w14:paraId="11CCA9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613-176-00-4</w:t>
            </w:r>
          </w:p>
        </w:tc>
        <w:tc>
          <w:tcPr>
            <w:tcW w:w="1625" w:type="dxa"/>
          </w:tcPr>
          <w:p w14:paraId="739F1A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2-metil-2-azabiciclo[2.2.1] heptan</w:t>
            </w:r>
          </w:p>
        </w:tc>
        <w:tc>
          <w:tcPr>
            <w:tcW w:w="1175" w:type="dxa"/>
          </w:tcPr>
          <w:p w14:paraId="39BA06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404-810-9</w:t>
            </w:r>
          </w:p>
        </w:tc>
        <w:tc>
          <w:tcPr>
            <w:tcW w:w="1075" w:type="dxa"/>
          </w:tcPr>
          <w:p w14:paraId="308DDF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4524-95-2</w:t>
            </w:r>
          </w:p>
        </w:tc>
        <w:tc>
          <w:tcPr>
            <w:tcW w:w="1800" w:type="dxa"/>
          </w:tcPr>
          <w:p w14:paraId="4DCC91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3</w:t>
            </w:r>
          </w:p>
          <w:p w14:paraId="3BF004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1DD29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C81CD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3AA4A2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tc>
        <w:tc>
          <w:tcPr>
            <w:tcW w:w="1085" w:type="dxa"/>
          </w:tcPr>
          <w:p w14:paraId="58F14E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3C4A9D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159B9E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E22E2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6B69AC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tc>
        <w:tc>
          <w:tcPr>
            <w:tcW w:w="1350" w:type="dxa"/>
          </w:tcPr>
          <w:p w14:paraId="50198E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F8253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5CDA7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D92D1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48B1D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7FD53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7C6718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1A2B46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945DE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58713D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tc>
        <w:tc>
          <w:tcPr>
            <w:tcW w:w="1440" w:type="dxa"/>
          </w:tcPr>
          <w:p w14:paraId="0B3E1C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8D117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88B25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7DFEA21" w14:textId="77777777" w:rsidTr="00131E49">
        <w:trPr>
          <w:trHeight w:val="20"/>
        </w:trPr>
        <w:tc>
          <w:tcPr>
            <w:tcW w:w="895" w:type="dxa"/>
          </w:tcPr>
          <w:p w14:paraId="7D172A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613-177-00-X</w:t>
            </w:r>
          </w:p>
        </w:tc>
        <w:tc>
          <w:tcPr>
            <w:tcW w:w="1625" w:type="dxa"/>
          </w:tcPr>
          <w:p w14:paraId="7CCD56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8-amino-7-metilchinolină</w:t>
            </w:r>
          </w:p>
        </w:tc>
        <w:tc>
          <w:tcPr>
            <w:tcW w:w="1175" w:type="dxa"/>
          </w:tcPr>
          <w:p w14:paraId="6C7233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412-760-4</w:t>
            </w:r>
          </w:p>
        </w:tc>
        <w:tc>
          <w:tcPr>
            <w:tcW w:w="1075" w:type="dxa"/>
          </w:tcPr>
          <w:p w14:paraId="743E2B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5470-82-6</w:t>
            </w:r>
          </w:p>
        </w:tc>
        <w:tc>
          <w:tcPr>
            <w:tcW w:w="1800" w:type="dxa"/>
          </w:tcPr>
          <w:p w14:paraId="101FDC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15FDB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57608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C3CD8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254D3E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1F5200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7DC3E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74CB0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6410B9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0A43C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7ACA7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5986E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23D61B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7EB9B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4AC2A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6BE513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E388E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AD210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04D5A6C" w14:textId="77777777" w:rsidTr="00131E49">
        <w:trPr>
          <w:trHeight w:val="20"/>
        </w:trPr>
        <w:tc>
          <w:tcPr>
            <w:tcW w:w="895" w:type="dxa"/>
          </w:tcPr>
          <w:p w14:paraId="0425B7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613-178-00-5</w:t>
            </w:r>
          </w:p>
        </w:tc>
        <w:tc>
          <w:tcPr>
            <w:tcW w:w="1625" w:type="dxa"/>
          </w:tcPr>
          <w:p w14:paraId="35EC37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4-etil-2-metil-2-izopentil-1,3-oxazolidină</w:t>
            </w:r>
          </w:p>
        </w:tc>
        <w:tc>
          <w:tcPr>
            <w:tcW w:w="1175" w:type="dxa"/>
          </w:tcPr>
          <w:p w14:paraId="4206ED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410-470-2</w:t>
            </w:r>
          </w:p>
        </w:tc>
        <w:tc>
          <w:tcPr>
            <w:tcW w:w="1075" w:type="dxa"/>
          </w:tcPr>
          <w:p w14:paraId="1ED4A3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137796-06-6</w:t>
            </w:r>
          </w:p>
        </w:tc>
        <w:tc>
          <w:tcPr>
            <w:tcW w:w="1800" w:type="dxa"/>
          </w:tcPr>
          <w:p w14:paraId="5E81E4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382BBE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014032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16F123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3BDF34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CE2F0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9247D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7DD8C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09704A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33DC69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9C0FE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 H335: C ≥ 5%</w:t>
            </w:r>
          </w:p>
        </w:tc>
        <w:tc>
          <w:tcPr>
            <w:tcW w:w="718" w:type="dxa"/>
          </w:tcPr>
          <w:p w14:paraId="6BF13A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77EDFFE" w14:textId="77777777" w:rsidTr="00131E49">
        <w:trPr>
          <w:trHeight w:val="20"/>
        </w:trPr>
        <w:tc>
          <w:tcPr>
            <w:tcW w:w="895" w:type="dxa"/>
          </w:tcPr>
          <w:p w14:paraId="529296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613-179-00-0</w:t>
            </w:r>
          </w:p>
        </w:tc>
        <w:tc>
          <w:tcPr>
            <w:tcW w:w="1625" w:type="dxa"/>
          </w:tcPr>
          <w:p w14:paraId="5C9959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litiu 3-oxo-1,2(2H)-benzizotiazol-2-idă</w:t>
            </w:r>
          </w:p>
        </w:tc>
        <w:tc>
          <w:tcPr>
            <w:tcW w:w="1175" w:type="dxa"/>
          </w:tcPr>
          <w:p w14:paraId="01FFF3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411-690-1</w:t>
            </w:r>
          </w:p>
        </w:tc>
        <w:tc>
          <w:tcPr>
            <w:tcW w:w="1075" w:type="dxa"/>
          </w:tcPr>
          <w:p w14:paraId="533097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111337-53-2</w:t>
            </w:r>
          </w:p>
        </w:tc>
        <w:tc>
          <w:tcPr>
            <w:tcW w:w="1800" w:type="dxa"/>
          </w:tcPr>
          <w:p w14:paraId="0A25C4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5F69A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4096E9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788509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22BFFD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A5D41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6A5FB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8B311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18A7B6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51DD3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435C8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E6AF3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8107F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4BFD73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54A5C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20C019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4AD57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90F35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53B55EA" w14:textId="77777777" w:rsidTr="00131E49">
        <w:trPr>
          <w:trHeight w:val="20"/>
        </w:trPr>
        <w:tc>
          <w:tcPr>
            <w:tcW w:w="895" w:type="dxa"/>
          </w:tcPr>
          <w:p w14:paraId="4963D7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613-180-00-6</w:t>
            </w:r>
          </w:p>
        </w:tc>
        <w:tc>
          <w:tcPr>
            <w:tcW w:w="1625" w:type="dxa"/>
          </w:tcPr>
          <w:p w14:paraId="164AA8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N-(1,1-dimetiletil)bis(2-</w:t>
            </w:r>
            <w:r w:rsidRPr="00FD70AA">
              <w:rPr>
                <w:rFonts w:ascii="Times New Roman" w:eastAsia="Times New Roman" w:hAnsi="Times New Roman" w:cs="Times New Roman"/>
                <w:color w:val="000000" w:themeColor="text1"/>
              </w:rPr>
              <w:lastRenderedPageBreak/>
              <w:t>benzotiazolsulfen)amidă</w:t>
            </w:r>
          </w:p>
        </w:tc>
        <w:tc>
          <w:tcPr>
            <w:tcW w:w="1175" w:type="dxa"/>
          </w:tcPr>
          <w:p w14:paraId="49372D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407-430-1</w:t>
            </w:r>
          </w:p>
        </w:tc>
        <w:tc>
          <w:tcPr>
            <w:tcW w:w="1075" w:type="dxa"/>
          </w:tcPr>
          <w:p w14:paraId="64D3AA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3741-80-8</w:t>
            </w:r>
          </w:p>
        </w:tc>
        <w:tc>
          <w:tcPr>
            <w:tcW w:w="1800" w:type="dxa"/>
          </w:tcPr>
          <w:p w14:paraId="273B95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3DDF9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1</w:t>
            </w:r>
          </w:p>
        </w:tc>
        <w:tc>
          <w:tcPr>
            <w:tcW w:w="1085" w:type="dxa"/>
          </w:tcPr>
          <w:p w14:paraId="65CC13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H400</w:t>
            </w:r>
          </w:p>
          <w:p w14:paraId="610CB0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ECC0A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4B3B1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CBF3E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FDED1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21945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E9C17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ADF6C7D" w14:textId="77777777" w:rsidTr="00131E49">
        <w:trPr>
          <w:trHeight w:val="20"/>
        </w:trPr>
        <w:tc>
          <w:tcPr>
            <w:tcW w:w="895" w:type="dxa"/>
          </w:tcPr>
          <w:p w14:paraId="505BB7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613-181-00-1</w:t>
            </w:r>
          </w:p>
        </w:tc>
        <w:tc>
          <w:tcPr>
            <w:tcW w:w="1625" w:type="dxa"/>
          </w:tcPr>
          <w:p w14:paraId="6988F9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5,5-dimetil-perhidropirimidin-2-onă α-(4-trifluorometilstiril)-α-(4-trifluorometil)cinamiliden hidrazonă</w:t>
            </w:r>
          </w:p>
        </w:tc>
        <w:tc>
          <w:tcPr>
            <w:tcW w:w="1175" w:type="dxa"/>
          </w:tcPr>
          <w:p w14:paraId="46D6D1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405-090-9</w:t>
            </w:r>
          </w:p>
        </w:tc>
        <w:tc>
          <w:tcPr>
            <w:tcW w:w="1075" w:type="dxa"/>
          </w:tcPr>
          <w:p w14:paraId="3A35A6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67485-29-4</w:t>
            </w:r>
          </w:p>
        </w:tc>
        <w:tc>
          <w:tcPr>
            <w:tcW w:w="1800" w:type="dxa"/>
          </w:tcPr>
          <w:p w14:paraId="374029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337C60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59E95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6FDA14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1C5484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15CA9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w:t>
            </w:r>
          </w:p>
          <w:p w14:paraId="0AE11A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8AF70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7D7809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117AE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48D51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C7EF9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E47AF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F1878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8DCBC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w:t>
            </w:r>
          </w:p>
          <w:p w14:paraId="4734C2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E08A9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D54FB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05233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C8046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00AD6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3E4F7BF" w14:textId="77777777" w:rsidTr="00131E49">
        <w:trPr>
          <w:trHeight w:val="20"/>
        </w:trPr>
        <w:tc>
          <w:tcPr>
            <w:tcW w:w="895" w:type="dxa"/>
          </w:tcPr>
          <w:p w14:paraId="3851AE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613-182-00-7</w:t>
            </w:r>
          </w:p>
        </w:tc>
        <w:tc>
          <w:tcPr>
            <w:tcW w:w="1625" w:type="dxa"/>
          </w:tcPr>
          <w:p w14:paraId="309132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clorură de 1-(1-naftilmetil) chinolină</w:t>
            </w:r>
          </w:p>
        </w:tc>
        <w:tc>
          <w:tcPr>
            <w:tcW w:w="1175" w:type="dxa"/>
          </w:tcPr>
          <w:p w14:paraId="4D4E19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406-220-7</w:t>
            </w:r>
          </w:p>
        </w:tc>
        <w:tc>
          <w:tcPr>
            <w:tcW w:w="1075" w:type="dxa"/>
          </w:tcPr>
          <w:p w14:paraId="483162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65322-65-8</w:t>
            </w:r>
          </w:p>
        </w:tc>
        <w:tc>
          <w:tcPr>
            <w:tcW w:w="1800" w:type="dxa"/>
          </w:tcPr>
          <w:p w14:paraId="29A653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6CED1A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2</w:t>
            </w:r>
          </w:p>
          <w:p w14:paraId="5F106F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4814A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3F1C5E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3E61E5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4CBFCE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755697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160A77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A9476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C9007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C82FD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83CF0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4D8DF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EF68F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3F485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6C18C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3A2FD4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57F899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722E3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08858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9B05F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E3D86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95F66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BE74F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366A8BD" w14:textId="77777777" w:rsidTr="00131E49">
        <w:trPr>
          <w:trHeight w:val="20"/>
        </w:trPr>
        <w:tc>
          <w:tcPr>
            <w:tcW w:w="895" w:type="dxa"/>
          </w:tcPr>
          <w:p w14:paraId="120134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613-183-00-2</w:t>
            </w:r>
          </w:p>
        </w:tc>
        <w:tc>
          <w:tcPr>
            <w:tcW w:w="1625" w:type="dxa"/>
          </w:tcPr>
          <w:p w14:paraId="534606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5-(N-metilperfluorooctilsulfonamido)metil-3-octadecil-1,3-oxazolidin-2-onă;</w:t>
            </w:r>
          </w:p>
          <w:p w14:paraId="406E9E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5-(N-metilperfluoroheptilsulfonamido)metil-3-octadecil-1,3-oxazolidin-2-onă</w:t>
            </w:r>
          </w:p>
        </w:tc>
        <w:tc>
          <w:tcPr>
            <w:tcW w:w="1175" w:type="dxa"/>
          </w:tcPr>
          <w:p w14:paraId="6EB381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413-640-4</w:t>
            </w:r>
          </w:p>
        </w:tc>
        <w:tc>
          <w:tcPr>
            <w:tcW w:w="1075" w:type="dxa"/>
          </w:tcPr>
          <w:p w14:paraId="7775CE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7D72AF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33C642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7E616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10028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6E1D13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C787D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5615C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31D9E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2473F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26AA5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50538F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0B04D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68710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693E9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F9C4486" w14:textId="77777777" w:rsidTr="00131E49">
        <w:trPr>
          <w:trHeight w:val="20"/>
        </w:trPr>
        <w:tc>
          <w:tcPr>
            <w:tcW w:w="895" w:type="dxa"/>
          </w:tcPr>
          <w:p w14:paraId="746438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613-184-00-8</w:t>
            </w:r>
          </w:p>
        </w:tc>
        <w:tc>
          <w:tcPr>
            <w:tcW w:w="1625" w:type="dxa"/>
          </w:tcPr>
          <w:p w14:paraId="43DCFD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2-etilhexanoat de nitrilotrietilenamoniopropan-2-ol</w:t>
            </w:r>
          </w:p>
        </w:tc>
        <w:tc>
          <w:tcPr>
            <w:tcW w:w="1175" w:type="dxa"/>
          </w:tcPr>
          <w:p w14:paraId="0FE505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413-670-8</w:t>
            </w:r>
          </w:p>
        </w:tc>
        <w:tc>
          <w:tcPr>
            <w:tcW w:w="1075" w:type="dxa"/>
          </w:tcPr>
          <w:p w14:paraId="600E5D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22175A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74F33F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32DA48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7B2065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24E8C7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146FC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B43A8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1DAAC6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3B8056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5807D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D5777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765F785" w14:textId="77777777" w:rsidTr="00131E49">
        <w:trPr>
          <w:trHeight w:val="20"/>
        </w:trPr>
        <w:tc>
          <w:tcPr>
            <w:tcW w:w="895" w:type="dxa"/>
          </w:tcPr>
          <w:p w14:paraId="38FD9A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613-185-00-3</w:t>
            </w:r>
          </w:p>
        </w:tc>
        <w:tc>
          <w:tcPr>
            <w:tcW w:w="1625" w:type="dxa"/>
          </w:tcPr>
          <w:p w14:paraId="740EA8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2,3,5,6-tetrahidro-2-metil-2H-ciclopenta[d]-1,2-tiazol-3-onă</w:t>
            </w:r>
          </w:p>
        </w:tc>
        <w:tc>
          <w:tcPr>
            <w:tcW w:w="1175" w:type="dxa"/>
          </w:tcPr>
          <w:p w14:paraId="716204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407-630-9</w:t>
            </w:r>
          </w:p>
        </w:tc>
        <w:tc>
          <w:tcPr>
            <w:tcW w:w="1075" w:type="dxa"/>
          </w:tcPr>
          <w:p w14:paraId="585539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82633-79-2</w:t>
            </w:r>
          </w:p>
        </w:tc>
        <w:tc>
          <w:tcPr>
            <w:tcW w:w="1800" w:type="dxa"/>
          </w:tcPr>
          <w:p w14:paraId="588E26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60771A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543BA0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E770D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84DC2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A3E35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2F94AE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7601DE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0CBA9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03F96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27FFD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031A28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1D99D3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162E4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9F75F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622512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4352E0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D6F7B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8D1D9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58579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C94E6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CF3E9E9" w14:textId="77777777" w:rsidTr="00131E49">
        <w:trPr>
          <w:trHeight w:val="20"/>
        </w:trPr>
        <w:tc>
          <w:tcPr>
            <w:tcW w:w="895" w:type="dxa"/>
          </w:tcPr>
          <w:p w14:paraId="4DD58E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613-186-00-9</w:t>
            </w:r>
          </w:p>
        </w:tc>
        <w:tc>
          <w:tcPr>
            <w:tcW w:w="1625" w:type="dxa"/>
          </w:tcPr>
          <w:p w14:paraId="14DB92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acetat de (2R,3R)-3-((R)-1-terț-butildimetilsiloxi)etil)-4-oxoazetidin-2-il</w:t>
            </w:r>
          </w:p>
        </w:tc>
        <w:tc>
          <w:tcPr>
            <w:tcW w:w="1175" w:type="dxa"/>
          </w:tcPr>
          <w:p w14:paraId="469A6A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408-050-9</w:t>
            </w:r>
          </w:p>
        </w:tc>
        <w:tc>
          <w:tcPr>
            <w:tcW w:w="1075" w:type="dxa"/>
          </w:tcPr>
          <w:p w14:paraId="2CE18B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76855-69-1</w:t>
            </w:r>
          </w:p>
        </w:tc>
        <w:tc>
          <w:tcPr>
            <w:tcW w:w="1800" w:type="dxa"/>
          </w:tcPr>
          <w:p w14:paraId="63AE66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34A50C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3AD3EF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6F9A01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0239D4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F9F52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1E28DD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0B671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222AE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79D0F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F6CD4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D1769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163359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AF1EF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E909D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DD18812" w14:textId="77777777" w:rsidTr="00131E49">
        <w:trPr>
          <w:trHeight w:val="20"/>
        </w:trPr>
        <w:tc>
          <w:tcPr>
            <w:tcW w:w="895" w:type="dxa"/>
          </w:tcPr>
          <w:p w14:paraId="446179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613-187-00-4</w:t>
            </w:r>
          </w:p>
        </w:tc>
        <w:tc>
          <w:tcPr>
            <w:tcW w:w="1625" w:type="dxa"/>
          </w:tcPr>
          <w:p w14:paraId="6A8E0F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5-(2-amino-5-ciano-6-[2-(2-hidroxietoxi)etilamino]-4-metilpiridin-3-ilazo)-3-metil-2,4-dicarbonitril-tiofen</w:t>
            </w:r>
          </w:p>
        </w:tc>
        <w:tc>
          <w:tcPr>
            <w:tcW w:w="1175" w:type="dxa"/>
          </w:tcPr>
          <w:p w14:paraId="66F181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410-530-8</w:t>
            </w:r>
          </w:p>
        </w:tc>
        <w:tc>
          <w:tcPr>
            <w:tcW w:w="1075" w:type="dxa"/>
          </w:tcPr>
          <w:p w14:paraId="59F9C7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E648E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52C4E9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673777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5E406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7E351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56AC62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E4567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78ED6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4A0D661" w14:textId="77777777" w:rsidTr="00131E49">
        <w:trPr>
          <w:trHeight w:val="20"/>
        </w:trPr>
        <w:tc>
          <w:tcPr>
            <w:tcW w:w="895" w:type="dxa"/>
          </w:tcPr>
          <w:p w14:paraId="6A5E12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613-188-00-X</w:t>
            </w:r>
          </w:p>
        </w:tc>
        <w:tc>
          <w:tcPr>
            <w:tcW w:w="1625" w:type="dxa"/>
          </w:tcPr>
          <w:p w14:paraId="35ED0B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1-(3-(4-fluorofenoxi)prop</w:t>
            </w:r>
            <w:r w:rsidRPr="00FD70AA">
              <w:rPr>
                <w:rFonts w:ascii="Times New Roman" w:eastAsia="Times New Roman" w:hAnsi="Times New Roman" w:cs="Times New Roman"/>
                <w:color w:val="000000" w:themeColor="text1"/>
              </w:rPr>
              <w:lastRenderedPageBreak/>
              <w:t>il)-3-metoxi-4-piperidinonă</w:t>
            </w:r>
          </w:p>
        </w:tc>
        <w:tc>
          <w:tcPr>
            <w:tcW w:w="1175" w:type="dxa"/>
          </w:tcPr>
          <w:p w14:paraId="61DF8A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411-500-7</w:t>
            </w:r>
          </w:p>
        </w:tc>
        <w:tc>
          <w:tcPr>
            <w:tcW w:w="1075" w:type="dxa"/>
          </w:tcPr>
          <w:p w14:paraId="57CCE4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116256-11-2</w:t>
            </w:r>
          </w:p>
        </w:tc>
        <w:tc>
          <w:tcPr>
            <w:tcW w:w="1800" w:type="dxa"/>
          </w:tcPr>
          <w:p w14:paraId="6A56FD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6594A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4A9CB6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Sensibilizarea pielii 1</w:t>
            </w:r>
          </w:p>
          <w:p w14:paraId="7902BF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79893D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21180B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27286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E9941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H411</w:t>
            </w:r>
          </w:p>
        </w:tc>
        <w:tc>
          <w:tcPr>
            <w:tcW w:w="1350" w:type="dxa"/>
          </w:tcPr>
          <w:p w14:paraId="086B04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GHS05</w:t>
            </w:r>
          </w:p>
          <w:p w14:paraId="0C9AB6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6654E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784D3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Dgr</w:t>
            </w:r>
          </w:p>
        </w:tc>
        <w:tc>
          <w:tcPr>
            <w:tcW w:w="1080" w:type="dxa"/>
          </w:tcPr>
          <w:p w14:paraId="5DBA09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44FE5E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D72E7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C1BF4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H411</w:t>
            </w:r>
          </w:p>
        </w:tc>
        <w:tc>
          <w:tcPr>
            <w:tcW w:w="1440" w:type="dxa"/>
          </w:tcPr>
          <w:p w14:paraId="078A56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6116EF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7F888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980EF29" w14:textId="77777777" w:rsidTr="00131E49">
        <w:trPr>
          <w:trHeight w:val="20"/>
        </w:trPr>
        <w:tc>
          <w:tcPr>
            <w:tcW w:w="895" w:type="dxa"/>
          </w:tcPr>
          <w:p w14:paraId="494D06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613-189-00-5</w:t>
            </w:r>
          </w:p>
        </w:tc>
        <w:tc>
          <w:tcPr>
            <w:tcW w:w="1625" w:type="dxa"/>
          </w:tcPr>
          <w:p w14:paraId="2AF2DC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1,4,7,10-tetrakis(p-toluen-sulfonil)-1,4,7,10-tetraazaciclododecan</w:t>
            </w:r>
          </w:p>
        </w:tc>
        <w:tc>
          <w:tcPr>
            <w:tcW w:w="1175" w:type="dxa"/>
          </w:tcPr>
          <w:p w14:paraId="41FCCA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414-030-0</w:t>
            </w:r>
          </w:p>
        </w:tc>
        <w:tc>
          <w:tcPr>
            <w:tcW w:w="1075" w:type="dxa"/>
          </w:tcPr>
          <w:p w14:paraId="19FE08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52667-88-6</w:t>
            </w:r>
          </w:p>
        </w:tc>
        <w:tc>
          <w:tcPr>
            <w:tcW w:w="1800" w:type="dxa"/>
          </w:tcPr>
          <w:p w14:paraId="418D56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63E71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4860B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57D90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D2330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A0B9C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A8A06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C350E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A740E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15198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24B25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7DAF2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5A8DB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A0C00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B5D96E2" w14:textId="77777777" w:rsidTr="00131E49">
        <w:trPr>
          <w:trHeight w:val="20"/>
        </w:trPr>
        <w:tc>
          <w:tcPr>
            <w:tcW w:w="895" w:type="dxa"/>
          </w:tcPr>
          <w:p w14:paraId="4263ED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613-190-00-0</w:t>
            </w:r>
          </w:p>
        </w:tc>
        <w:tc>
          <w:tcPr>
            <w:tcW w:w="1625" w:type="dxa"/>
          </w:tcPr>
          <w:p w14:paraId="0E997B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1-amino-4-(2-(5-cloro-6-fluoropirimidin-4-ilamino-metil)-4-metil-6-sulfofenilamino)-9,10-dioxo-9,10-dihidroantracen-2-sulfonat de disodiu</w:t>
            </w:r>
          </w:p>
        </w:tc>
        <w:tc>
          <w:tcPr>
            <w:tcW w:w="1175" w:type="dxa"/>
          </w:tcPr>
          <w:p w14:paraId="311511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414-040-5</w:t>
            </w:r>
          </w:p>
        </w:tc>
        <w:tc>
          <w:tcPr>
            <w:tcW w:w="1075" w:type="dxa"/>
          </w:tcPr>
          <w:p w14:paraId="103B1F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149530-93-8</w:t>
            </w:r>
          </w:p>
        </w:tc>
        <w:tc>
          <w:tcPr>
            <w:tcW w:w="1800" w:type="dxa"/>
          </w:tcPr>
          <w:p w14:paraId="472C73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F5FE3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6CA4FC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08153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4C686D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D2AA5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80D3D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EE9FF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31F4A9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22511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32988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74B4E28" w14:textId="77777777" w:rsidTr="00131E49">
        <w:trPr>
          <w:trHeight w:val="20"/>
        </w:trPr>
        <w:tc>
          <w:tcPr>
            <w:tcW w:w="895" w:type="dxa"/>
          </w:tcPr>
          <w:p w14:paraId="307231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613-191-00-6</w:t>
            </w:r>
          </w:p>
        </w:tc>
        <w:tc>
          <w:tcPr>
            <w:tcW w:w="1625" w:type="dxa"/>
          </w:tcPr>
          <w:p w14:paraId="27DFB7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3-etil-2-metil-2-(3-metilbutil)-1,3-oxazolidină</w:t>
            </w:r>
          </w:p>
        </w:tc>
        <w:tc>
          <w:tcPr>
            <w:tcW w:w="1175" w:type="dxa"/>
          </w:tcPr>
          <w:p w14:paraId="4CA202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421-150-7</w:t>
            </w:r>
          </w:p>
        </w:tc>
        <w:tc>
          <w:tcPr>
            <w:tcW w:w="1075" w:type="dxa"/>
          </w:tcPr>
          <w:p w14:paraId="7E4CC5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143860-04-2</w:t>
            </w:r>
          </w:p>
        </w:tc>
        <w:tc>
          <w:tcPr>
            <w:tcW w:w="1800" w:type="dxa"/>
          </w:tcPr>
          <w:p w14:paraId="6233D5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798B32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 Periculos pentru mediul acvatic 1</w:t>
            </w:r>
          </w:p>
          <w:p w14:paraId="6C28F3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A0DDB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 *** H314</w:t>
            </w:r>
          </w:p>
          <w:p w14:paraId="00B73D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0B161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0067E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42B97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76507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9CEF0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2FCCC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 *** H314</w:t>
            </w:r>
          </w:p>
          <w:p w14:paraId="3742CF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92000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BBC4D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1E8B3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85484B6" w14:textId="77777777" w:rsidTr="00131E49">
        <w:trPr>
          <w:trHeight w:val="20"/>
        </w:trPr>
        <w:tc>
          <w:tcPr>
            <w:tcW w:w="895" w:type="dxa"/>
          </w:tcPr>
          <w:p w14:paraId="7F0244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613-192-00-1</w:t>
            </w:r>
          </w:p>
        </w:tc>
        <w:tc>
          <w:tcPr>
            <w:tcW w:w="1625" w:type="dxa"/>
          </w:tcPr>
          <w:p w14:paraId="14FE55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3-benzil-exo-6-nitro-2,4-dioxo-3-aza-cis-biciclo[3.1.0]hexan</w:t>
            </w:r>
          </w:p>
        </w:tc>
        <w:tc>
          <w:tcPr>
            <w:tcW w:w="1175" w:type="dxa"/>
          </w:tcPr>
          <w:p w14:paraId="7C24EE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426-750-2</w:t>
            </w:r>
          </w:p>
        </w:tc>
        <w:tc>
          <w:tcPr>
            <w:tcW w:w="1075" w:type="dxa"/>
          </w:tcPr>
          <w:p w14:paraId="2FEF82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151860-15-0</w:t>
            </w:r>
          </w:p>
        </w:tc>
        <w:tc>
          <w:tcPr>
            <w:tcW w:w="1800" w:type="dxa"/>
          </w:tcPr>
          <w:p w14:paraId="127D62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F26BA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3BD73C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B39EC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083B3B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36053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15EB0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894C1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6DD069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F6A42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A7B54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53540BB" w14:textId="77777777" w:rsidTr="00131E49">
        <w:trPr>
          <w:trHeight w:val="20"/>
        </w:trPr>
        <w:tc>
          <w:tcPr>
            <w:tcW w:w="895" w:type="dxa"/>
          </w:tcPr>
          <w:p w14:paraId="6D741B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613-193-00-7</w:t>
            </w:r>
          </w:p>
        </w:tc>
        <w:tc>
          <w:tcPr>
            <w:tcW w:w="1625" w:type="dxa"/>
          </w:tcPr>
          <w:p w14:paraId="1A6201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heptalactat de pentakis[3-(dimetilamonio)propilsulfamoil][(6-hidroxi-4,4,8,8-tetrametil-4,8-diazoniaundecan-1,11-diildisulfamoil)di[ftalocianină de cupru(II)]]</w:t>
            </w:r>
          </w:p>
        </w:tc>
        <w:tc>
          <w:tcPr>
            <w:tcW w:w="1175" w:type="dxa"/>
          </w:tcPr>
          <w:p w14:paraId="3CED5B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414-930-3</w:t>
            </w:r>
          </w:p>
        </w:tc>
        <w:tc>
          <w:tcPr>
            <w:tcW w:w="1075" w:type="dxa"/>
          </w:tcPr>
          <w:p w14:paraId="78E06C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4C09B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7C0AA2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3EF912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tc>
        <w:tc>
          <w:tcPr>
            <w:tcW w:w="1080" w:type="dxa"/>
          </w:tcPr>
          <w:p w14:paraId="74585F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7D49E5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7085A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680C5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D3A8637" w14:textId="77777777" w:rsidTr="00131E49">
        <w:trPr>
          <w:trHeight w:val="20"/>
        </w:trPr>
        <w:tc>
          <w:tcPr>
            <w:tcW w:w="895" w:type="dxa"/>
          </w:tcPr>
          <w:p w14:paraId="67010B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613-194-00-2</w:t>
            </w:r>
          </w:p>
        </w:tc>
        <w:tc>
          <w:tcPr>
            <w:tcW w:w="1625" w:type="dxa"/>
          </w:tcPr>
          <w:p w14:paraId="2E24A3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sare de sodiu/litiu a acidului 6,13-dicloro-3,10-bis-{2-[4-fluoro-6-(2-sulfofenilamino)-1,3,5-triazin-2-ilamino] propilamino}benzo[5,6] [1,4]oxazino[2,3-b]fenoxazin-4,1-disulfonic</w:t>
            </w:r>
          </w:p>
        </w:tc>
        <w:tc>
          <w:tcPr>
            <w:tcW w:w="1175" w:type="dxa"/>
          </w:tcPr>
          <w:p w14:paraId="4EA1FE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418-000-8</w:t>
            </w:r>
          </w:p>
        </w:tc>
        <w:tc>
          <w:tcPr>
            <w:tcW w:w="1075" w:type="dxa"/>
          </w:tcPr>
          <w:p w14:paraId="37BAF3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163062-28-0</w:t>
            </w:r>
          </w:p>
        </w:tc>
        <w:tc>
          <w:tcPr>
            <w:tcW w:w="1800" w:type="dxa"/>
          </w:tcPr>
          <w:p w14:paraId="1A24C3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0F7536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1EBB58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144D81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C6A72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1AB8BF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CAA65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00079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47BCBCC" w14:textId="77777777" w:rsidTr="00131E49">
        <w:trPr>
          <w:trHeight w:val="20"/>
        </w:trPr>
        <w:tc>
          <w:tcPr>
            <w:tcW w:w="895" w:type="dxa"/>
          </w:tcPr>
          <w:p w14:paraId="293BE6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613-195-00-8</w:t>
            </w:r>
          </w:p>
        </w:tc>
        <w:tc>
          <w:tcPr>
            <w:tcW w:w="1625" w:type="dxa"/>
          </w:tcPr>
          <w:p w14:paraId="7A1761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2,2-(1,4-fenilen)bis((4H-3,1-benzoxazin-4-onă)</w:t>
            </w:r>
          </w:p>
        </w:tc>
        <w:tc>
          <w:tcPr>
            <w:tcW w:w="1175" w:type="dxa"/>
          </w:tcPr>
          <w:p w14:paraId="6E0FBC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418-280-1</w:t>
            </w:r>
          </w:p>
        </w:tc>
        <w:tc>
          <w:tcPr>
            <w:tcW w:w="1075" w:type="dxa"/>
          </w:tcPr>
          <w:p w14:paraId="6CBCA2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18600-59-4</w:t>
            </w:r>
          </w:p>
        </w:tc>
        <w:tc>
          <w:tcPr>
            <w:tcW w:w="1800" w:type="dxa"/>
          </w:tcPr>
          <w:p w14:paraId="1BAF06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248D1E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54E757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A2757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62458A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0E380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2D020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58219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3B2504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622B9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D294D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7006128" w14:textId="77777777" w:rsidTr="00131E49">
        <w:trPr>
          <w:trHeight w:val="20"/>
        </w:trPr>
        <w:tc>
          <w:tcPr>
            <w:tcW w:w="895" w:type="dxa"/>
          </w:tcPr>
          <w:p w14:paraId="5C461F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613-196-00-3</w:t>
            </w:r>
          </w:p>
        </w:tc>
        <w:tc>
          <w:tcPr>
            <w:tcW w:w="1625" w:type="dxa"/>
          </w:tcPr>
          <w:p w14:paraId="0943F0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sare de sodiu a acidului 5-[[4-cloro-6-[[2-[[4-fluoro-6-[[5-hidroxi-6-[(4-metoxi-2-sulfofenil)azo]-7-sulfo-2-naftalenil]amino]-1,3,5-triazin-2-il]amino]-1-metiletil]amino]-1,3,5-triazin-2-il] amino]-3-[[4-(etenilsulfonil) fenil]azo]-4-hidroxinaftalen-2,7-disulfonic</w:t>
            </w:r>
          </w:p>
        </w:tc>
        <w:tc>
          <w:tcPr>
            <w:tcW w:w="1175" w:type="dxa"/>
          </w:tcPr>
          <w:p w14:paraId="0E7FDE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418-380-5</w:t>
            </w:r>
          </w:p>
        </w:tc>
        <w:tc>
          <w:tcPr>
            <w:tcW w:w="1075" w:type="dxa"/>
          </w:tcPr>
          <w:p w14:paraId="5A90DC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168113-78-8</w:t>
            </w:r>
          </w:p>
        </w:tc>
        <w:tc>
          <w:tcPr>
            <w:tcW w:w="1800" w:type="dxa"/>
          </w:tcPr>
          <w:p w14:paraId="026978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234DC0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78E753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D727B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BFE53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36CD27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77FA3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6BDB6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BE3C211" w14:textId="77777777" w:rsidTr="00131E49">
        <w:trPr>
          <w:trHeight w:val="20"/>
        </w:trPr>
        <w:tc>
          <w:tcPr>
            <w:tcW w:w="895" w:type="dxa"/>
          </w:tcPr>
          <w:p w14:paraId="149C27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613-197-00-9</w:t>
            </w:r>
          </w:p>
        </w:tc>
        <w:tc>
          <w:tcPr>
            <w:tcW w:w="1625" w:type="dxa"/>
          </w:tcPr>
          <w:p w14:paraId="45AA0F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2,4,6-tri(butilcarbamoil)-1,3,5-triazină;</w:t>
            </w:r>
          </w:p>
          <w:p w14:paraId="282664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2,4,6-tri(metilcarbamoil)-1,3,5-triazină;</w:t>
            </w:r>
          </w:p>
          <w:p w14:paraId="63F54F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[(2-butil-4,6-dimetil)tricarbamoil]-1,3,5-triazină;</w:t>
            </w:r>
          </w:p>
          <w:p w14:paraId="550840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[(2,4-dibutil-6-metil)tricarbamoil]-1,3,5-triazină</w:t>
            </w:r>
          </w:p>
        </w:tc>
        <w:tc>
          <w:tcPr>
            <w:tcW w:w="1175" w:type="dxa"/>
          </w:tcPr>
          <w:p w14:paraId="389747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420-390-1</w:t>
            </w:r>
          </w:p>
        </w:tc>
        <w:tc>
          <w:tcPr>
            <w:tcW w:w="1075" w:type="dxa"/>
          </w:tcPr>
          <w:p w14:paraId="1E9074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187547-46-2</w:t>
            </w:r>
          </w:p>
        </w:tc>
        <w:tc>
          <w:tcPr>
            <w:tcW w:w="1800" w:type="dxa"/>
          </w:tcPr>
          <w:p w14:paraId="26C710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3DCE63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31D910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F4A11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078688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F2F3B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20DE6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A49C9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BB6D6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0051C2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BB0DB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ADE44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9534B6A" w14:textId="77777777" w:rsidTr="00131E49">
        <w:trPr>
          <w:trHeight w:val="20"/>
        </w:trPr>
        <w:tc>
          <w:tcPr>
            <w:tcW w:w="895" w:type="dxa"/>
          </w:tcPr>
          <w:p w14:paraId="5B98C8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613-198-00-4</w:t>
            </w:r>
          </w:p>
        </w:tc>
        <w:tc>
          <w:tcPr>
            <w:tcW w:w="1625" w:type="dxa"/>
          </w:tcPr>
          <w:p w14:paraId="0F55F3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2-amino-4-dimetilamino-6-trifluor-etoxi-1,3,5-triazină</w:t>
            </w:r>
          </w:p>
        </w:tc>
        <w:tc>
          <w:tcPr>
            <w:tcW w:w="1175" w:type="dxa"/>
          </w:tcPr>
          <w:p w14:paraId="6F6A56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415-500-8</w:t>
            </w:r>
          </w:p>
        </w:tc>
        <w:tc>
          <w:tcPr>
            <w:tcW w:w="1075" w:type="dxa"/>
          </w:tcPr>
          <w:p w14:paraId="5D76FC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145963-84-4</w:t>
            </w:r>
          </w:p>
        </w:tc>
        <w:tc>
          <w:tcPr>
            <w:tcW w:w="1800" w:type="dxa"/>
          </w:tcPr>
          <w:p w14:paraId="38BE52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87CBD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648DF8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358109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261D5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6E574C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612CE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A92FC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3EC0A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164E6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6F06C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208060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77F630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ABE86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A2DC7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4EBCA07" w14:textId="77777777" w:rsidTr="00131E49">
        <w:trPr>
          <w:trHeight w:val="20"/>
        </w:trPr>
        <w:tc>
          <w:tcPr>
            <w:tcW w:w="895" w:type="dxa"/>
          </w:tcPr>
          <w:p w14:paraId="5B80E1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613-199-00-X</w:t>
            </w:r>
          </w:p>
        </w:tc>
        <w:tc>
          <w:tcPr>
            <w:tcW w:w="1625" w:type="dxa"/>
          </w:tcPr>
          <w:p w14:paraId="7A4944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1,3,5-tris(3-aminometilfenil)-1,3,5-(1H,3H,5H)-triazin-2,4,6-trionă;</w:t>
            </w:r>
          </w:p>
          <w:p w14:paraId="67CCD5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oligomeri de 3,5-bis(3-aminometilfenil)-1-poli[3,5-bis(3-aminometilfenil)-2,4,6-trioxo-1,3,5-(1H,3H,5H)-triazin-1-il]-1,3,5-(1H,3H,5H)-</w:t>
            </w:r>
            <w:r w:rsidRPr="00FD70AA">
              <w:rPr>
                <w:rFonts w:ascii="Times New Roman" w:eastAsia="Times New Roman" w:hAnsi="Times New Roman" w:cs="Times New Roman"/>
                <w:color w:val="000000" w:themeColor="text1"/>
              </w:rPr>
              <w:lastRenderedPageBreak/>
              <w:t>triazin-2,4,6-trionă</w:t>
            </w:r>
          </w:p>
        </w:tc>
        <w:tc>
          <w:tcPr>
            <w:tcW w:w="1175" w:type="dxa"/>
          </w:tcPr>
          <w:p w14:paraId="381505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421-550-1</w:t>
            </w:r>
          </w:p>
        </w:tc>
        <w:tc>
          <w:tcPr>
            <w:tcW w:w="1075" w:type="dxa"/>
          </w:tcPr>
          <w:p w14:paraId="197EBE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2E4EF3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25CE7E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7DC7AE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709105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067C19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1D999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 H317</w:t>
            </w:r>
          </w:p>
          <w:p w14:paraId="73F31E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50EA87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05BA1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65500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5FC16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 H317</w:t>
            </w:r>
          </w:p>
          <w:p w14:paraId="12FDCB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2D8233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6EF3C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2E421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534830F" w14:textId="77777777" w:rsidTr="00131E49">
        <w:trPr>
          <w:trHeight w:val="20"/>
        </w:trPr>
        <w:tc>
          <w:tcPr>
            <w:tcW w:w="895" w:type="dxa"/>
          </w:tcPr>
          <w:p w14:paraId="34B237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613-200-00-3</w:t>
            </w:r>
          </w:p>
        </w:tc>
        <w:tc>
          <w:tcPr>
            <w:tcW w:w="1625" w:type="dxa"/>
          </w:tcPr>
          <w:p w14:paraId="3408E6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 de reacție dintre: (29H,31H-ftalocianinato(2-)-N29,N30,N31,N32) de cupru, acid clorsulfonic și 3-(2-sulfooxietilsulfonil)anilină, săruri de sodiu</w:t>
            </w:r>
          </w:p>
        </w:tc>
        <w:tc>
          <w:tcPr>
            <w:tcW w:w="1175" w:type="dxa"/>
          </w:tcPr>
          <w:p w14:paraId="547AAA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420-980-7</w:t>
            </w:r>
          </w:p>
        </w:tc>
        <w:tc>
          <w:tcPr>
            <w:tcW w:w="1075" w:type="dxa"/>
          </w:tcPr>
          <w:p w14:paraId="00E8B7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7AE38A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064C21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31B8E2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1CDCEB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24B1E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76E1B4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BE92C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B6A39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716F453" w14:textId="77777777" w:rsidTr="00131E49">
        <w:trPr>
          <w:trHeight w:val="20"/>
        </w:trPr>
        <w:tc>
          <w:tcPr>
            <w:tcW w:w="895" w:type="dxa"/>
          </w:tcPr>
          <w:p w14:paraId="0A94BA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613-201-00-9</w:t>
            </w:r>
          </w:p>
        </w:tc>
        <w:tc>
          <w:tcPr>
            <w:tcW w:w="1625" w:type="dxa"/>
          </w:tcPr>
          <w:p w14:paraId="06B187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(R)-5-bromo-3-(1-metil-2-pirolidinilmetil)-1H-indol</w:t>
            </w:r>
          </w:p>
        </w:tc>
        <w:tc>
          <w:tcPr>
            <w:tcW w:w="1175" w:type="dxa"/>
          </w:tcPr>
          <w:p w14:paraId="63B15E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422-390-5</w:t>
            </w:r>
          </w:p>
        </w:tc>
        <w:tc>
          <w:tcPr>
            <w:tcW w:w="1075" w:type="dxa"/>
          </w:tcPr>
          <w:p w14:paraId="268D37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143322-57-0</w:t>
            </w:r>
          </w:p>
        </w:tc>
        <w:tc>
          <w:tcPr>
            <w:tcW w:w="1800" w:type="dxa"/>
          </w:tcPr>
          <w:p w14:paraId="12935F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3AB37B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128FF3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77F49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932C4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1BB02E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0F909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D00F7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 H372 **</w:t>
            </w:r>
          </w:p>
          <w:p w14:paraId="291BBD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2843CB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BD647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69418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A7779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486D6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3E0C4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0E7B2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3ACCC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740B3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 H372 **</w:t>
            </w:r>
          </w:p>
          <w:p w14:paraId="583A66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5379C2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13763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4E28D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25A6C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EUH070</w:t>
            </w:r>
          </w:p>
        </w:tc>
        <w:tc>
          <w:tcPr>
            <w:tcW w:w="1080" w:type="dxa"/>
          </w:tcPr>
          <w:p w14:paraId="220B92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10565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742CA35" w14:textId="77777777" w:rsidTr="00131E49">
        <w:trPr>
          <w:trHeight w:val="20"/>
        </w:trPr>
        <w:tc>
          <w:tcPr>
            <w:tcW w:w="895" w:type="dxa"/>
          </w:tcPr>
          <w:p w14:paraId="06A7DC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613-202-00-4</w:t>
            </w:r>
          </w:p>
        </w:tc>
        <w:tc>
          <w:tcPr>
            <w:tcW w:w="1625" w:type="dxa"/>
          </w:tcPr>
          <w:p w14:paraId="70D298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pimetrozin (ISO);</w:t>
            </w:r>
          </w:p>
          <w:p w14:paraId="5A2EA0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(E)-4,5-dihidro-6-metil-4-(3-piridilmetilenamino)-1,2,4-triazin-3(2H)-onă</w:t>
            </w:r>
          </w:p>
        </w:tc>
        <w:tc>
          <w:tcPr>
            <w:tcW w:w="1175" w:type="dxa"/>
          </w:tcPr>
          <w:p w14:paraId="49C5E3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47B1DC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123312-89-0</w:t>
            </w:r>
          </w:p>
        </w:tc>
        <w:tc>
          <w:tcPr>
            <w:tcW w:w="1800" w:type="dxa"/>
          </w:tcPr>
          <w:p w14:paraId="0D70A4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355ED3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11D2EA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36D5A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7528FD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H361fd</w:t>
            </w:r>
          </w:p>
          <w:p w14:paraId="409069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F2DAC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6461E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B1289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143A3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0AE02B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H361fd</w:t>
            </w:r>
          </w:p>
          <w:p w14:paraId="54E988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E1EEA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31E06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51FD8E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CA37EEC" w14:textId="77777777" w:rsidTr="00131E49">
        <w:trPr>
          <w:trHeight w:val="20"/>
        </w:trPr>
        <w:tc>
          <w:tcPr>
            <w:tcW w:w="895" w:type="dxa"/>
            <w:vAlign w:val="center"/>
          </w:tcPr>
          <w:p w14:paraId="2853FF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22" w:tooltip="32018R0669: REPLACED" w:history="1"/>
          </w:p>
        </w:tc>
        <w:tc>
          <w:tcPr>
            <w:tcW w:w="1625" w:type="dxa"/>
          </w:tcPr>
          <w:p w14:paraId="397F120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5AE32F3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589661C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1C3246F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4FD86D1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3CDE91A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4187972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09BD9B7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4A00F85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22442DF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79D19A23" w14:textId="77777777" w:rsidTr="00131E49">
        <w:trPr>
          <w:trHeight w:val="20"/>
        </w:trPr>
        <w:tc>
          <w:tcPr>
            <w:tcW w:w="895" w:type="dxa"/>
          </w:tcPr>
          <w:p w14:paraId="1748ED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613-203-00-X</w:t>
            </w:r>
          </w:p>
        </w:tc>
        <w:tc>
          <w:tcPr>
            <w:tcW w:w="1625" w:type="dxa"/>
          </w:tcPr>
          <w:p w14:paraId="63D35D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piraflufen etil (ISO);</w:t>
            </w:r>
          </w:p>
          <w:p w14:paraId="3EB67B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ester etilic al acidului 2-cloro-5-(4-cloro-5-difluorometoxi-1-metilpirazol-3-il)-4-fluorofenoxiacetic; [1]piraflufen (ISO);</w:t>
            </w:r>
          </w:p>
          <w:p w14:paraId="79AB9C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acid 2-cloro-5-(4-cloro-5-difluorometoxi-1-metilpirazol-3-il)-4-fluorofenoxiacetic [2]</w:t>
            </w:r>
          </w:p>
        </w:tc>
        <w:tc>
          <w:tcPr>
            <w:tcW w:w="1175" w:type="dxa"/>
          </w:tcPr>
          <w:p w14:paraId="479F1E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w:t>
            </w:r>
          </w:p>
          <w:p w14:paraId="3E6142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w:t>
            </w:r>
          </w:p>
        </w:tc>
        <w:tc>
          <w:tcPr>
            <w:tcW w:w="1075" w:type="dxa"/>
          </w:tcPr>
          <w:p w14:paraId="342DFA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129630-19-9 [1]</w:t>
            </w:r>
          </w:p>
          <w:p w14:paraId="62F88D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129630-17-7 [2]</w:t>
            </w:r>
          </w:p>
        </w:tc>
        <w:tc>
          <w:tcPr>
            <w:tcW w:w="1800" w:type="dxa"/>
          </w:tcPr>
          <w:p w14:paraId="745F48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67DF0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86E62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DD17B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87662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0A5CA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3501F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3C53A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05A75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M=1000</w:t>
            </w:r>
          </w:p>
        </w:tc>
        <w:tc>
          <w:tcPr>
            <w:tcW w:w="718" w:type="dxa"/>
          </w:tcPr>
          <w:p w14:paraId="195556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8DE41F0" w14:textId="77777777" w:rsidTr="00131E49">
        <w:trPr>
          <w:trHeight w:val="20"/>
        </w:trPr>
        <w:tc>
          <w:tcPr>
            <w:tcW w:w="895" w:type="dxa"/>
          </w:tcPr>
          <w:p w14:paraId="791323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613-204-00-5</w:t>
            </w:r>
          </w:p>
        </w:tc>
        <w:tc>
          <w:tcPr>
            <w:tcW w:w="1625" w:type="dxa"/>
          </w:tcPr>
          <w:p w14:paraId="6E544F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oxadiargil (ISO);</w:t>
            </w:r>
          </w:p>
          <w:p w14:paraId="337F5B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3-[2,4-dicloro-5-(2-propinil-oxi)fenil]-5-(1,1-dimetiletil)-1,3,4-oxadiazol-2(3H)-onă</w:t>
            </w:r>
          </w:p>
        </w:tc>
        <w:tc>
          <w:tcPr>
            <w:tcW w:w="1175" w:type="dxa"/>
          </w:tcPr>
          <w:p w14:paraId="37E08E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254-637-6</w:t>
            </w:r>
          </w:p>
        </w:tc>
        <w:tc>
          <w:tcPr>
            <w:tcW w:w="1075" w:type="dxa"/>
          </w:tcPr>
          <w:p w14:paraId="3CD103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39807-15-3</w:t>
            </w:r>
          </w:p>
        </w:tc>
        <w:tc>
          <w:tcPr>
            <w:tcW w:w="1800" w:type="dxa"/>
          </w:tcPr>
          <w:p w14:paraId="3978EA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6EC18E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129007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A7C4F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E00F7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 H373**</w:t>
            </w:r>
          </w:p>
          <w:p w14:paraId="1621B6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6593C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87665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11D77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2770F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CA620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 H373**</w:t>
            </w:r>
          </w:p>
          <w:p w14:paraId="5C2E9C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34113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29B98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1000</w:t>
            </w:r>
          </w:p>
        </w:tc>
        <w:tc>
          <w:tcPr>
            <w:tcW w:w="718" w:type="dxa"/>
          </w:tcPr>
          <w:p w14:paraId="562BC9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6B12CF2" w14:textId="77777777" w:rsidTr="00131E49">
        <w:trPr>
          <w:trHeight w:val="20"/>
        </w:trPr>
        <w:tc>
          <w:tcPr>
            <w:tcW w:w="895" w:type="dxa"/>
          </w:tcPr>
          <w:p w14:paraId="319479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613-205-00-0</w:t>
            </w:r>
          </w:p>
        </w:tc>
        <w:tc>
          <w:tcPr>
            <w:tcW w:w="1625" w:type="dxa"/>
          </w:tcPr>
          <w:p w14:paraId="2805A0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propiconazol (ISO); (2RS,4RS;2RS,4S</w:t>
            </w:r>
            <w:r w:rsidRPr="00FD70AA">
              <w:rPr>
                <w:rFonts w:ascii="Times New Roman" w:eastAsia="Times New Roman" w:hAnsi="Times New Roman" w:cs="Times New Roman"/>
                <w:color w:val="000000" w:themeColor="text1"/>
              </w:rPr>
              <w:lastRenderedPageBreak/>
              <w:t>R)-1-{[2-(2,4-diclorofenil)-4-propil-1,3-dioxolan-2-il]metil}-1H-1,2,4-triazol</w:t>
            </w:r>
          </w:p>
        </w:tc>
        <w:tc>
          <w:tcPr>
            <w:tcW w:w="1175" w:type="dxa"/>
          </w:tcPr>
          <w:p w14:paraId="7AE864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262-104-4</w:t>
            </w:r>
          </w:p>
        </w:tc>
        <w:tc>
          <w:tcPr>
            <w:tcW w:w="1075" w:type="dxa"/>
          </w:tcPr>
          <w:p w14:paraId="4069C8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60207-90-1</w:t>
            </w:r>
          </w:p>
        </w:tc>
        <w:tc>
          <w:tcPr>
            <w:tcW w:w="1800" w:type="dxa"/>
          </w:tcPr>
          <w:p w14:paraId="3547AA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1975D2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5807B8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Sensibilizarea pielii 1</w:t>
            </w:r>
          </w:p>
          <w:p w14:paraId="3B3C06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8CF0D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0A3CAD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H360D</w:t>
            </w:r>
          </w:p>
          <w:p w14:paraId="54E202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D9255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1F37A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H400</w:t>
            </w:r>
          </w:p>
          <w:p w14:paraId="24A80F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E75E2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6B8CED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88546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BE5F7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Dgr</w:t>
            </w:r>
          </w:p>
        </w:tc>
        <w:tc>
          <w:tcPr>
            <w:tcW w:w="1080" w:type="dxa"/>
          </w:tcPr>
          <w:p w14:paraId="504DE3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H360D</w:t>
            </w:r>
          </w:p>
          <w:p w14:paraId="5717B0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2C845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81B19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H410</w:t>
            </w:r>
          </w:p>
        </w:tc>
        <w:tc>
          <w:tcPr>
            <w:tcW w:w="1440" w:type="dxa"/>
          </w:tcPr>
          <w:p w14:paraId="62AED7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6889C3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0810DF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0A62AD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762CA54" w14:textId="77777777" w:rsidTr="00131E49">
        <w:trPr>
          <w:trHeight w:val="20"/>
        </w:trPr>
        <w:tc>
          <w:tcPr>
            <w:tcW w:w="895" w:type="dxa"/>
            <w:vAlign w:val="center"/>
          </w:tcPr>
          <w:p w14:paraId="5615F3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23" w:tooltip="32018R0669: REPLACED" w:history="1"/>
          </w:p>
        </w:tc>
        <w:tc>
          <w:tcPr>
            <w:tcW w:w="1625" w:type="dxa"/>
          </w:tcPr>
          <w:p w14:paraId="2321554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50D0A69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6F947C2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2E6B909A"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6F9732D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16866C9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3E0010A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238BBAE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428ECAE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7B0B9BB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2A07BEA7" w14:textId="77777777" w:rsidTr="00131E49">
        <w:trPr>
          <w:trHeight w:val="20"/>
        </w:trPr>
        <w:tc>
          <w:tcPr>
            <w:tcW w:w="895" w:type="dxa"/>
          </w:tcPr>
          <w:p w14:paraId="73F8A7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613-206-00-6</w:t>
            </w:r>
          </w:p>
        </w:tc>
        <w:tc>
          <w:tcPr>
            <w:tcW w:w="1625" w:type="dxa"/>
          </w:tcPr>
          <w:p w14:paraId="253309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fenamidonă (ISO);</w:t>
            </w:r>
          </w:p>
          <w:p w14:paraId="31F5A4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(S)-5-metil-2-metiltio-5-fenil-3-fenilamino-3,5-dihidroimidazol-4-onă</w:t>
            </w:r>
          </w:p>
        </w:tc>
        <w:tc>
          <w:tcPr>
            <w:tcW w:w="1175" w:type="dxa"/>
          </w:tcPr>
          <w:p w14:paraId="37B2BA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5EA2E7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161326-34-7</w:t>
            </w:r>
          </w:p>
        </w:tc>
        <w:tc>
          <w:tcPr>
            <w:tcW w:w="1800" w:type="dxa"/>
          </w:tcPr>
          <w:p w14:paraId="2A8D9D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15E1D8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44AF5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ACB4C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43F5B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D977B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75EED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FD214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9765F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D27C6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DC6C3BC" w14:textId="77777777" w:rsidTr="00131E49">
        <w:trPr>
          <w:trHeight w:val="20"/>
        </w:trPr>
        <w:tc>
          <w:tcPr>
            <w:tcW w:w="895" w:type="dxa"/>
          </w:tcPr>
          <w:p w14:paraId="0629E2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613-208-00-7</w:t>
            </w:r>
          </w:p>
        </w:tc>
        <w:tc>
          <w:tcPr>
            <w:tcW w:w="1625" w:type="dxa"/>
          </w:tcPr>
          <w:p w14:paraId="0FD062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imazamox (ISO);</w:t>
            </w:r>
          </w:p>
          <w:p w14:paraId="4865B1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acidul (RS)-2-(4-izopropil-4-metil-5-oxo-2-imidazolin-2-il)-5- metoximetilnicotinic</w:t>
            </w:r>
          </w:p>
        </w:tc>
        <w:tc>
          <w:tcPr>
            <w:tcW w:w="1175" w:type="dxa"/>
          </w:tcPr>
          <w:p w14:paraId="00577F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37D552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114311-32-9</w:t>
            </w:r>
          </w:p>
        </w:tc>
        <w:tc>
          <w:tcPr>
            <w:tcW w:w="1800" w:type="dxa"/>
          </w:tcPr>
          <w:p w14:paraId="0DD224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51E130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6FD93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091DFB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5E3F4C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D68E6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C64C9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18540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00166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0BF64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097F87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C783D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BCAB5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1A9ED5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5A7B78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DC05743" w14:textId="77777777" w:rsidTr="00131E49">
        <w:trPr>
          <w:trHeight w:val="20"/>
        </w:trPr>
        <w:tc>
          <w:tcPr>
            <w:tcW w:w="895" w:type="dxa"/>
            <w:vAlign w:val="center"/>
          </w:tcPr>
          <w:p w14:paraId="5D4FE5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24" w:tooltip="32018R0669: REPLACED" w:history="1"/>
          </w:p>
        </w:tc>
        <w:tc>
          <w:tcPr>
            <w:tcW w:w="1625" w:type="dxa"/>
          </w:tcPr>
          <w:p w14:paraId="5D282AC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68FDC1FF"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6A084C3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5B5FFDF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0C9EEAD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47A3E21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7526729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5F06CE9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2330587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10BF80E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5E4EDF98" w14:textId="77777777" w:rsidTr="00131E49">
        <w:trPr>
          <w:trHeight w:val="20"/>
        </w:trPr>
        <w:tc>
          <w:tcPr>
            <w:tcW w:w="895" w:type="dxa"/>
          </w:tcPr>
          <w:p w14:paraId="76E074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613-209-00-2</w:t>
            </w:r>
          </w:p>
        </w:tc>
        <w:tc>
          <w:tcPr>
            <w:tcW w:w="1625" w:type="dxa"/>
          </w:tcPr>
          <w:p w14:paraId="1BD54C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cis-1-(3-clor-propil)-2,6-dimetil-piperidin</w:t>
            </w:r>
          </w:p>
        </w:tc>
        <w:tc>
          <w:tcPr>
            <w:tcW w:w="1175" w:type="dxa"/>
          </w:tcPr>
          <w:p w14:paraId="60E090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417-430-3</w:t>
            </w:r>
          </w:p>
        </w:tc>
        <w:tc>
          <w:tcPr>
            <w:tcW w:w="1075" w:type="dxa"/>
          </w:tcPr>
          <w:p w14:paraId="220679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63645-17-0</w:t>
            </w:r>
          </w:p>
        </w:tc>
        <w:tc>
          <w:tcPr>
            <w:tcW w:w="1800" w:type="dxa"/>
          </w:tcPr>
          <w:p w14:paraId="6D7263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586F5F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43B154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4FFC5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63445C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509301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32A0E8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20819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6BD401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3F5AE3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CD574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3F24A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113DF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32849F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24DEA9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D1C5D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143202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D9675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03939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FC21471" w14:textId="77777777" w:rsidTr="00131E49">
        <w:trPr>
          <w:trHeight w:val="20"/>
        </w:trPr>
        <w:tc>
          <w:tcPr>
            <w:tcW w:w="895" w:type="dxa"/>
          </w:tcPr>
          <w:p w14:paraId="12E4C0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613-210-00-8</w:t>
            </w:r>
          </w:p>
        </w:tc>
        <w:tc>
          <w:tcPr>
            <w:tcW w:w="1625" w:type="dxa"/>
          </w:tcPr>
          <w:p w14:paraId="6CC673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2-(3-clor-propil)-2,5,5-trimetil-1,3-dioxan</w:t>
            </w:r>
          </w:p>
        </w:tc>
        <w:tc>
          <w:tcPr>
            <w:tcW w:w="1175" w:type="dxa"/>
          </w:tcPr>
          <w:p w14:paraId="144845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417-650-1</w:t>
            </w:r>
          </w:p>
        </w:tc>
        <w:tc>
          <w:tcPr>
            <w:tcW w:w="1075" w:type="dxa"/>
          </w:tcPr>
          <w:p w14:paraId="33A575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88128-57-8</w:t>
            </w:r>
          </w:p>
        </w:tc>
        <w:tc>
          <w:tcPr>
            <w:tcW w:w="1800" w:type="dxa"/>
          </w:tcPr>
          <w:p w14:paraId="6DA635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1C5FA0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1BAAC9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01F95D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567EF9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0241E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4C2EF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257051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60EDBD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B849B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941E3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82AA839" w14:textId="77777777" w:rsidTr="00131E49">
        <w:trPr>
          <w:trHeight w:val="20"/>
        </w:trPr>
        <w:tc>
          <w:tcPr>
            <w:tcW w:w="895" w:type="dxa"/>
          </w:tcPr>
          <w:p w14:paraId="53973C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613-211-00-3</w:t>
            </w:r>
          </w:p>
        </w:tc>
        <w:tc>
          <w:tcPr>
            <w:tcW w:w="1625" w:type="dxa"/>
          </w:tcPr>
          <w:p w14:paraId="6C08E5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metilsulfat de N-metil-4-(p-formilstiril)piridiniu</w:t>
            </w:r>
          </w:p>
        </w:tc>
        <w:tc>
          <w:tcPr>
            <w:tcW w:w="1175" w:type="dxa"/>
          </w:tcPr>
          <w:p w14:paraId="2C5D23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418-240-3</w:t>
            </w:r>
          </w:p>
        </w:tc>
        <w:tc>
          <w:tcPr>
            <w:tcW w:w="1075" w:type="dxa"/>
          </w:tcPr>
          <w:p w14:paraId="0C336E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74401-04-0</w:t>
            </w:r>
          </w:p>
        </w:tc>
        <w:tc>
          <w:tcPr>
            <w:tcW w:w="1800" w:type="dxa"/>
          </w:tcPr>
          <w:p w14:paraId="2C1694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793CAE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280E4D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7D042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1B962A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AD77D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7E537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F8104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738D9A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A725B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033A4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E559F81" w14:textId="77777777" w:rsidTr="00131E49">
        <w:trPr>
          <w:trHeight w:val="20"/>
        </w:trPr>
        <w:tc>
          <w:tcPr>
            <w:tcW w:w="895" w:type="dxa"/>
          </w:tcPr>
          <w:p w14:paraId="278470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613-212-00-9</w:t>
            </w:r>
          </w:p>
        </w:tc>
        <w:tc>
          <w:tcPr>
            <w:tcW w:w="1625" w:type="dxa"/>
          </w:tcPr>
          <w:p w14:paraId="1EDA81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4-[4-(2-etilhexiloxi)fenil](1,4-tiazinan-1,1-dioxid)</w:t>
            </w:r>
          </w:p>
        </w:tc>
        <w:tc>
          <w:tcPr>
            <w:tcW w:w="1175" w:type="dxa"/>
          </w:tcPr>
          <w:p w14:paraId="3FB2A5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418-320-8</w:t>
            </w:r>
          </w:p>
        </w:tc>
        <w:tc>
          <w:tcPr>
            <w:tcW w:w="1075" w:type="dxa"/>
          </w:tcPr>
          <w:p w14:paraId="437504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133467-41-1</w:t>
            </w:r>
          </w:p>
        </w:tc>
        <w:tc>
          <w:tcPr>
            <w:tcW w:w="1800" w:type="dxa"/>
          </w:tcPr>
          <w:p w14:paraId="7B4900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A98D9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14E66A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68128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400A9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87C9E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FCC77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20A31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C2905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CBFC5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40DB3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CAE81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DB415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09AD1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D119760" w14:textId="77777777" w:rsidTr="00131E49">
        <w:trPr>
          <w:trHeight w:val="20"/>
        </w:trPr>
        <w:tc>
          <w:tcPr>
            <w:tcW w:w="895" w:type="dxa"/>
          </w:tcPr>
          <w:p w14:paraId="75D4DA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613-213-00-4</w:t>
            </w:r>
          </w:p>
        </w:tc>
        <w:tc>
          <w:tcPr>
            <w:tcW w:w="1625" w:type="dxa"/>
          </w:tcPr>
          <w:p w14:paraId="01CB60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cis-1-benzoil-4-[(4-metilsulfonil)oxi]-L-prolină</w:t>
            </w:r>
          </w:p>
        </w:tc>
        <w:tc>
          <w:tcPr>
            <w:tcW w:w="1175" w:type="dxa"/>
          </w:tcPr>
          <w:p w14:paraId="723993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416-040-0</w:t>
            </w:r>
          </w:p>
        </w:tc>
        <w:tc>
          <w:tcPr>
            <w:tcW w:w="1075" w:type="dxa"/>
          </w:tcPr>
          <w:p w14:paraId="25D404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120807-02-5</w:t>
            </w:r>
          </w:p>
        </w:tc>
        <w:tc>
          <w:tcPr>
            <w:tcW w:w="1800" w:type="dxa"/>
          </w:tcPr>
          <w:p w14:paraId="51CDEB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63DE49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61A7B0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792A3B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643759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A69FD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F3E1E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FB37EE7" w14:textId="77777777" w:rsidTr="00131E49">
        <w:trPr>
          <w:trHeight w:val="20"/>
        </w:trPr>
        <w:tc>
          <w:tcPr>
            <w:tcW w:w="895" w:type="dxa"/>
          </w:tcPr>
          <w:p w14:paraId="06E932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613-214-00-X</w:t>
            </w:r>
          </w:p>
        </w:tc>
        <w:tc>
          <w:tcPr>
            <w:tcW w:w="1625" w:type="dxa"/>
          </w:tcPr>
          <w:p w14:paraId="3B478A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 N-di-n-butil-2-(1,2-dihidro-3-hidroxi-6-izopropil-2-chinolilidena)-1,3-dioxoindan-5-carboxamidă</w:t>
            </w:r>
          </w:p>
        </w:tc>
        <w:tc>
          <w:tcPr>
            <w:tcW w:w="1175" w:type="dxa"/>
          </w:tcPr>
          <w:p w14:paraId="42A1C5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416-260-7</w:t>
            </w:r>
          </w:p>
        </w:tc>
        <w:tc>
          <w:tcPr>
            <w:tcW w:w="1075" w:type="dxa"/>
          </w:tcPr>
          <w:p w14:paraId="531B22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147613-95-4</w:t>
            </w:r>
          </w:p>
        </w:tc>
        <w:tc>
          <w:tcPr>
            <w:tcW w:w="1800" w:type="dxa"/>
          </w:tcPr>
          <w:p w14:paraId="531951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0D5B20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7C0780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46DC17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048A58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A5F2F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B0F4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717D1D5" w14:textId="77777777" w:rsidTr="00131E49">
        <w:trPr>
          <w:trHeight w:val="20"/>
        </w:trPr>
        <w:tc>
          <w:tcPr>
            <w:tcW w:w="895" w:type="dxa"/>
          </w:tcPr>
          <w:p w14:paraId="04183A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613-215-00-5</w:t>
            </w:r>
          </w:p>
        </w:tc>
        <w:tc>
          <w:tcPr>
            <w:tcW w:w="1625" w:type="dxa"/>
          </w:tcPr>
          <w:p w14:paraId="308792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clorură de 2-clor-metil-3,4-dimetoxipiridiniu</w:t>
            </w:r>
          </w:p>
        </w:tc>
        <w:tc>
          <w:tcPr>
            <w:tcW w:w="1175" w:type="dxa"/>
          </w:tcPr>
          <w:p w14:paraId="5C1911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416-440-5</w:t>
            </w:r>
          </w:p>
        </w:tc>
        <w:tc>
          <w:tcPr>
            <w:tcW w:w="1075" w:type="dxa"/>
          </w:tcPr>
          <w:p w14:paraId="48AE37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72830-09-2</w:t>
            </w:r>
          </w:p>
        </w:tc>
        <w:tc>
          <w:tcPr>
            <w:tcW w:w="1800" w:type="dxa"/>
          </w:tcPr>
          <w:p w14:paraId="5E92C3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F7019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A97A9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374A63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3BDFCC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13AE87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Sensibilizarea pielii 1</w:t>
            </w:r>
          </w:p>
          <w:p w14:paraId="299079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26840C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H312</w:t>
            </w:r>
          </w:p>
          <w:p w14:paraId="32DDB4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E56D3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63E9BC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8EAE3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619BD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490E2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H411</w:t>
            </w:r>
          </w:p>
        </w:tc>
        <w:tc>
          <w:tcPr>
            <w:tcW w:w="1350" w:type="dxa"/>
          </w:tcPr>
          <w:p w14:paraId="65554A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14147B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0C48A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F0D2D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7899C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536DC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54C17D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DF516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5E67B2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B45DA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1E0D5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97659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H411</w:t>
            </w:r>
          </w:p>
        </w:tc>
        <w:tc>
          <w:tcPr>
            <w:tcW w:w="1440" w:type="dxa"/>
          </w:tcPr>
          <w:p w14:paraId="0C569F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7222DF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ED39C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4A06DCF" w14:textId="77777777" w:rsidTr="00131E49">
        <w:trPr>
          <w:trHeight w:val="20"/>
        </w:trPr>
        <w:tc>
          <w:tcPr>
            <w:tcW w:w="895" w:type="dxa"/>
          </w:tcPr>
          <w:p w14:paraId="47D9AA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613-216-00-0</w:t>
            </w:r>
          </w:p>
        </w:tc>
        <w:tc>
          <w:tcPr>
            <w:tcW w:w="1625" w:type="dxa"/>
          </w:tcPr>
          <w:p w14:paraId="045D8E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6-terț-butil-7-(6-dietilamino-2-metil-3-piridilimino)-3-(3-metilfenil)pirazolo[3,2-c] [1,2,4]triazol</w:t>
            </w:r>
          </w:p>
        </w:tc>
        <w:tc>
          <w:tcPr>
            <w:tcW w:w="1175" w:type="dxa"/>
          </w:tcPr>
          <w:p w14:paraId="1421BC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416-490-8</w:t>
            </w:r>
          </w:p>
        </w:tc>
        <w:tc>
          <w:tcPr>
            <w:tcW w:w="1075" w:type="dxa"/>
          </w:tcPr>
          <w:p w14:paraId="6D5350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162208-01-7</w:t>
            </w:r>
          </w:p>
        </w:tc>
        <w:tc>
          <w:tcPr>
            <w:tcW w:w="1800" w:type="dxa"/>
          </w:tcPr>
          <w:p w14:paraId="3047A3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74C96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02ADE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7AB47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0D5E2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84F38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2482B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5CADE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2BA10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708B8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D9441FC" w14:textId="77777777" w:rsidTr="00131E49">
        <w:trPr>
          <w:trHeight w:val="20"/>
        </w:trPr>
        <w:tc>
          <w:tcPr>
            <w:tcW w:w="895" w:type="dxa"/>
          </w:tcPr>
          <w:p w14:paraId="19A145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613-217-00-6</w:t>
            </w:r>
          </w:p>
        </w:tc>
        <w:tc>
          <w:tcPr>
            <w:tcW w:w="1625" w:type="dxa"/>
          </w:tcPr>
          <w:p w14:paraId="5B00FF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4-[3-(3,5-di-terț-butil-4-hidroxifenil)propioniloxi]-1-[2-[3-(3,5-di-terț-butil-4-hidrofenil)propioniloxi]etil]-2,2,6,6-tetrametilpiperidină</w:t>
            </w:r>
          </w:p>
        </w:tc>
        <w:tc>
          <w:tcPr>
            <w:tcW w:w="1175" w:type="dxa"/>
          </w:tcPr>
          <w:p w14:paraId="50680B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416-770-1</w:t>
            </w:r>
          </w:p>
        </w:tc>
        <w:tc>
          <w:tcPr>
            <w:tcW w:w="1075" w:type="dxa"/>
          </w:tcPr>
          <w:p w14:paraId="42A07B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73754-27-5</w:t>
            </w:r>
          </w:p>
        </w:tc>
        <w:tc>
          <w:tcPr>
            <w:tcW w:w="1800" w:type="dxa"/>
          </w:tcPr>
          <w:p w14:paraId="21BFAB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512852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1302F9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743389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783846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1E8BB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85EF2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215274E" w14:textId="77777777" w:rsidTr="00131E49">
        <w:trPr>
          <w:trHeight w:val="20"/>
        </w:trPr>
        <w:tc>
          <w:tcPr>
            <w:tcW w:w="895" w:type="dxa"/>
          </w:tcPr>
          <w:p w14:paraId="6BB459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613-218-00-1</w:t>
            </w:r>
          </w:p>
        </w:tc>
        <w:tc>
          <w:tcPr>
            <w:tcW w:w="1625" w:type="dxa"/>
          </w:tcPr>
          <w:p w14:paraId="00D104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6-hidroxi-indol</w:t>
            </w:r>
          </w:p>
        </w:tc>
        <w:tc>
          <w:tcPr>
            <w:tcW w:w="1175" w:type="dxa"/>
          </w:tcPr>
          <w:p w14:paraId="6DA3C6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417-020-4</w:t>
            </w:r>
          </w:p>
        </w:tc>
        <w:tc>
          <w:tcPr>
            <w:tcW w:w="1075" w:type="dxa"/>
          </w:tcPr>
          <w:p w14:paraId="3F0314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2380-86-1</w:t>
            </w:r>
          </w:p>
        </w:tc>
        <w:tc>
          <w:tcPr>
            <w:tcW w:w="1800" w:type="dxa"/>
          </w:tcPr>
          <w:p w14:paraId="744330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09C37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141439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6E0D2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2</w:t>
            </w:r>
          </w:p>
        </w:tc>
        <w:tc>
          <w:tcPr>
            <w:tcW w:w="1085" w:type="dxa"/>
          </w:tcPr>
          <w:p w14:paraId="5A06A9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4C9125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775C6D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FEBFC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0B4F17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45785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CB5A5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F9636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0C347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E9603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C0650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95AF0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10CC5A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AAE0B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1F1BE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4F087B6" w14:textId="77777777" w:rsidTr="00131E49">
        <w:trPr>
          <w:trHeight w:val="20"/>
        </w:trPr>
        <w:tc>
          <w:tcPr>
            <w:tcW w:w="895" w:type="dxa"/>
          </w:tcPr>
          <w:p w14:paraId="4091BD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613-219-00-7</w:t>
            </w:r>
          </w:p>
        </w:tc>
        <w:tc>
          <w:tcPr>
            <w:tcW w:w="1625" w:type="dxa"/>
          </w:tcPr>
          <w:p w14:paraId="322802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7a-etil-3,5-bis(1-metiletil)-2,3,4,5-tetrahidrooxazolo[3,4-c]-2,3,4,5-tetrahidrooxazol</w:t>
            </w:r>
          </w:p>
        </w:tc>
        <w:tc>
          <w:tcPr>
            <w:tcW w:w="1175" w:type="dxa"/>
          </w:tcPr>
          <w:p w14:paraId="43EC2D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417-140-7</w:t>
            </w:r>
          </w:p>
        </w:tc>
        <w:tc>
          <w:tcPr>
            <w:tcW w:w="1075" w:type="dxa"/>
          </w:tcPr>
          <w:p w14:paraId="56A3A4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79185-77-6</w:t>
            </w:r>
          </w:p>
        </w:tc>
        <w:tc>
          <w:tcPr>
            <w:tcW w:w="1800" w:type="dxa"/>
          </w:tcPr>
          <w:p w14:paraId="5EEE3B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746D86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28E0DB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5547EE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4391E2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EACFB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D4244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23F17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597140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68BF96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8EBDE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BC162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41B16F3" w14:textId="77777777" w:rsidTr="00131E49">
        <w:trPr>
          <w:trHeight w:val="20"/>
        </w:trPr>
        <w:tc>
          <w:tcPr>
            <w:tcW w:w="895" w:type="dxa"/>
          </w:tcPr>
          <w:p w14:paraId="0A931B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613-220-00-2</w:t>
            </w:r>
          </w:p>
        </w:tc>
        <w:tc>
          <w:tcPr>
            <w:tcW w:w="1625" w:type="dxa"/>
          </w:tcPr>
          <w:p w14:paraId="489F24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7,7-dioxid de trans-(4S,6S)-5,6-dihidro-6-metil-4H-tien [2,3-b]tiopiran-4-ol</w:t>
            </w:r>
          </w:p>
        </w:tc>
        <w:tc>
          <w:tcPr>
            <w:tcW w:w="1175" w:type="dxa"/>
          </w:tcPr>
          <w:p w14:paraId="1C539A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417-290-3</w:t>
            </w:r>
          </w:p>
        </w:tc>
        <w:tc>
          <w:tcPr>
            <w:tcW w:w="1075" w:type="dxa"/>
          </w:tcPr>
          <w:p w14:paraId="4E5431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147086-81-5</w:t>
            </w:r>
          </w:p>
        </w:tc>
        <w:tc>
          <w:tcPr>
            <w:tcW w:w="1800" w:type="dxa"/>
          </w:tcPr>
          <w:p w14:paraId="0EF903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01FBDA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3602AA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F65DC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1B744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0EC5E6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92B39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A4A6B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1A7636D" w14:textId="77777777" w:rsidTr="00131E49">
        <w:trPr>
          <w:trHeight w:val="20"/>
        </w:trPr>
        <w:tc>
          <w:tcPr>
            <w:tcW w:w="895" w:type="dxa"/>
          </w:tcPr>
          <w:p w14:paraId="5E4C36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613-221-00-8</w:t>
            </w:r>
          </w:p>
        </w:tc>
        <w:tc>
          <w:tcPr>
            <w:tcW w:w="1625" w:type="dxa"/>
          </w:tcPr>
          <w:p w14:paraId="2CD0DE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2-cloro-5-metilpiridină</w:t>
            </w:r>
          </w:p>
        </w:tc>
        <w:tc>
          <w:tcPr>
            <w:tcW w:w="1175" w:type="dxa"/>
          </w:tcPr>
          <w:p w14:paraId="63FE15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418-050-0</w:t>
            </w:r>
          </w:p>
        </w:tc>
        <w:tc>
          <w:tcPr>
            <w:tcW w:w="1075" w:type="dxa"/>
          </w:tcPr>
          <w:p w14:paraId="258B16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18368-64-4</w:t>
            </w:r>
          </w:p>
        </w:tc>
        <w:tc>
          <w:tcPr>
            <w:tcW w:w="1800" w:type="dxa"/>
          </w:tcPr>
          <w:p w14:paraId="63ED1D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A966D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7EEC5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3E0B7B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599BA0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4275D3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D32A6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5B1E2E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FDEF4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76339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4A14D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4B2305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99678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C9AD7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1B4502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17BAC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8ECE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EFC8C3D" w14:textId="77777777" w:rsidTr="00131E49">
        <w:trPr>
          <w:trHeight w:val="20"/>
        </w:trPr>
        <w:tc>
          <w:tcPr>
            <w:tcW w:w="895" w:type="dxa"/>
          </w:tcPr>
          <w:p w14:paraId="4D9E2A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613-222-00-3</w:t>
            </w:r>
          </w:p>
        </w:tc>
        <w:tc>
          <w:tcPr>
            <w:tcW w:w="1625" w:type="dxa"/>
          </w:tcPr>
          <w:p w14:paraId="47C521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4-(1-oxo-2-propenil)-morfolină</w:t>
            </w:r>
          </w:p>
        </w:tc>
        <w:tc>
          <w:tcPr>
            <w:tcW w:w="1175" w:type="dxa"/>
          </w:tcPr>
          <w:p w14:paraId="70B219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418-140-1</w:t>
            </w:r>
          </w:p>
        </w:tc>
        <w:tc>
          <w:tcPr>
            <w:tcW w:w="1075" w:type="dxa"/>
          </w:tcPr>
          <w:p w14:paraId="7B8325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5117-12-4</w:t>
            </w:r>
          </w:p>
        </w:tc>
        <w:tc>
          <w:tcPr>
            <w:tcW w:w="1800" w:type="dxa"/>
          </w:tcPr>
          <w:p w14:paraId="7152D0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11E9B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5E4D04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4BB794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5CD8BB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1A136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20B55B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88A70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22036D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87CDA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8CAF3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CF99D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F1397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DAD49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0BDCC1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2EEE8A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104F5F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017E4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FAF31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DDE08EE" w14:textId="77777777" w:rsidTr="00131E49">
        <w:trPr>
          <w:trHeight w:val="20"/>
        </w:trPr>
        <w:tc>
          <w:tcPr>
            <w:tcW w:w="895" w:type="dxa"/>
          </w:tcPr>
          <w:p w14:paraId="799CE4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613-223-00-9</w:t>
            </w:r>
          </w:p>
        </w:tc>
        <w:tc>
          <w:tcPr>
            <w:tcW w:w="1625" w:type="dxa"/>
          </w:tcPr>
          <w:p w14:paraId="12F391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N-izopropil-3-(4-fluorofenil)-1H-indol</w:t>
            </w:r>
          </w:p>
        </w:tc>
        <w:tc>
          <w:tcPr>
            <w:tcW w:w="1175" w:type="dxa"/>
          </w:tcPr>
          <w:p w14:paraId="252935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418-790-4</w:t>
            </w:r>
          </w:p>
        </w:tc>
        <w:tc>
          <w:tcPr>
            <w:tcW w:w="1075" w:type="dxa"/>
          </w:tcPr>
          <w:p w14:paraId="38FFE9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93957-49-4</w:t>
            </w:r>
          </w:p>
        </w:tc>
        <w:tc>
          <w:tcPr>
            <w:tcW w:w="1800" w:type="dxa"/>
          </w:tcPr>
          <w:p w14:paraId="4CB3A2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227C6B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1A297F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44FD36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412564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28C79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224EE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DD8CD84" w14:textId="77777777" w:rsidTr="00131E49">
        <w:trPr>
          <w:trHeight w:val="20"/>
        </w:trPr>
        <w:tc>
          <w:tcPr>
            <w:tcW w:w="895" w:type="dxa"/>
          </w:tcPr>
          <w:p w14:paraId="1A094B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613-224-00-4</w:t>
            </w:r>
          </w:p>
        </w:tc>
        <w:tc>
          <w:tcPr>
            <w:tcW w:w="1625" w:type="dxa"/>
          </w:tcPr>
          <w:p w14:paraId="71B2CF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2,5-dimercaptometil-1,4-ditian</w:t>
            </w:r>
          </w:p>
        </w:tc>
        <w:tc>
          <w:tcPr>
            <w:tcW w:w="1175" w:type="dxa"/>
          </w:tcPr>
          <w:p w14:paraId="73CFBD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419-770-8</w:t>
            </w:r>
          </w:p>
        </w:tc>
        <w:tc>
          <w:tcPr>
            <w:tcW w:w="1075" w:type="dxa"/>
          </w:tcPr>
          <w:p w14:paraId="03A829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136122-15-1</w:t>
            </w:r>
          </w:p>
        </w:tc>
        <w:tc>
          <w:tcPr>
            <w:tcW w:w="1800" w:type="dxa"/>
          </w:tcPr>
          <w:p w14:paraId="655025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EAC26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3D4CA3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Sensibilizarea pielii 1</w:t>
            </w:r>
          </w:p>
          <w:p w14:paraId="401B2B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D612A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3A6E3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748407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082DBB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D712D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H400</w:t>
            </w:r>
          </w:p>
          <w:p w14:paraId="59EFE2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2D371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GHS05</w:t>
            </w:r>
          </w:p>
          <w:p w14:paraId="64C278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390FB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BFCFF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Dgr</w:t>
            </w:r>
          </w:p>
        </w:tc>
        <w:tc>
          <w:tcPr>
            <w:tcW w:w="1080" w:type="dxa"/>
          </w:tcPr>
          <w:p w14:paraId="73F373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5DA5C2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3B3656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E8F16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H410</w:t>
            </w:r>
          </w:p>
        </w:tc>
        <w:tc>
          <w:tcPr>
            <w:tcW w:w="1440" w:type="dxa"/>
          </w:tcPr>
          <w:p w14:paraId="425FCD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704FF2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6058C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30AF551" w14:textId="77777777" w:rsidTr="00131E49">
        <w:trPr>
          <w:trHeight w:val="20"/>
        </w:trPr>
        <w:tc>
          <w:tcPr>
            <w:tcW w:w="895" w:type="dxa"/>
          </w:tcPr>
          <w:p w14:paraId="615121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613-225-00-X</w:t>
            </w:r>
          </w:p>
        </w:tc>
        <w:tc>
          <w:tcPr>
            <w:tcW w:w="1625" w:type="dxa"/>
          </w:tcPr>
          <w:p w14:paraId="008EC3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[2-(antrachinon-1-ilamino)-6-[(5-benzoilamino)-antrachinon-1-ilamino]-4-feniil-1,3,5-triazină;</w:t>
            </w:r>
          </w:p>
          <w:p w14:paraId="7FE0C0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2,6-bis-[(5-benzoilamino)-antrachinon-1-ilamino]-4-fenil-1,3,5-triazină</w:t>
            </w:r>
          </w:p>
        </w:tc>
        <w:tc>
          <w:tcPr>
            <w:tcW w:w="1175" w:type="dxa"/>
          </w:tcPr>
          <w:p w14:paraId="6C541C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421-290-9</w:t>
            </w:r>
          </w:p>
        </w:tc>
        <w:tc>
          <w:tcPr>
            <w:tcW w:w="1075" w:type="dxa"/>
          </w:tcPr>
          <w:p w14:paraId="71E2D3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25C937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3352E1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0DAB09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75A94D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7B027D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98373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2E176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0E96FE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51B3E2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D154F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599A9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10EC1F2" w14:textId="77777777" w:rsidTr="00131E49">
        <w:trPr>
          <w:trHeight w:val="20"/>
        </w:trPr>
        <w:tc>
          <w:tcPr>
            <w:tcW w:w="895" w:type="dxa"/>
          </w:tcPr>
          <w:p w14:paraId="367215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613-226-00-5</w:t>
            </w:r>
          </w:p>
        </w:tc>
        <w:tc>
          <w:tcPr>
            <w:tcW w:w="1625" w:type="dxa"/>
          </w:tcPr>
          <w:p w14:paraId="51BDBF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diclorură de 1-(2-(etil(4-(4-(4-(4-(etil(2-piridino-etil)amino)-2-metilfenilazo)benzoilamino)fenilazo)-3-metilfenil)amino)etil-piridiniu</w:t>
            </w:r>
          </w:p>
        </w:tc>
        <w:tc>
          <w:tcPr>
            <w:tcW w:w="1175" w:type="dxa"/>
          </w:tcPr>
          <w:p w14:paraId="776DAF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420-950-3</w:t>
            </w:r>
          </w:p>
        </w:tc>
        <w:tc>
          <w:tcPr>
            <w:tcW w:w="1075" w:type="dxa"/>
          </w:tcPr>
          <w:p w14:paraId="45FF02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163831-67-2</w:t>
            </w:r>
          </w:p>
        </w:tc>
        <w:tc>
          <w:tcPr>
            <w:tcW w:w="1800" w:type="dxa"/>
          </w:tcPr>
          <w:p w14:paraId="631B41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27AD7D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5AEF7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4571B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7CD8A6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E86B8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16265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26EE9A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AB4D3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627B3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C2525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81C93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B44A3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34F37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4ECD234" w14:textId="77777777" w:rsidTr="00131E49">
        <w:trPr>
          <w:trHeight w:val="20"/>
        </w:trPr>
        <w:tc>
          <w:tcPr>
            <w:tcW w:w="895" w:type="dxa"/>
          </w:tcPr>
          <w:p w14:paraId="7E3316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613-227-00-0</w:t>
            </w:r>
          </w:p>
        </w:tc>
        <w:tc>
          <w:tcPr>
            <w:tcW w:w="1625" w:type="dxa"/>
          </w:tcPr>
          <w:p w14:paraId="090104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(±)-[(R*,R*) și (R*,S*)]-6-</w:t>
            </w:r>
            <w:r w:rsidRPr="00FD70AA">
              <w:rPr>
                <w:rFonts w:ascii="Times New Roman" w:eastAsia="Times New Roman" w:hAnsi="Times New Roman" w:cs="Times New Roman"/>
                <w:color w:val="000000" w:themeColor="text1"/>
              </w:rPr>
              <w:lastRenderedPageBreak/>
              <w:t>fluoro-3,4-dihidro-2-oxiranil-2H-1-benzopiran</w:t>
            </w:r>
          </w:p>
        </w:tc>
        <w:tc>
          <w:tcPr>
            <w:tcW w:w="1175" w:type="dxa"/>
          </w:tcPr>
          <w:p w14:paraId="071F82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419-600-2</w:t>
            </w:r>
          </w:p>
        </w:tc>
        <w:tc>
          <w:tcPr>
            <w:tcW w:w="1075" w:type="dxa"/>
          </w:tcPr>
          <w:p w14:paraId="5ED3D4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99199-90-3</w:t>
            </w:r>
          </w:p>
        </w:tc>
        <w:tc>
          <w:tcPr>
            <w:tcW w:w="1800" w:type="dxa"/>
          </w:tcPr>
          <w:p w14:paraId="7F88F5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440CC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2</w:t>
            </w:r>
          </w:p>
        </w:tc>
        <w:tc>
          <w:tcPr>
            <w:tcW w:w="1085" w:type="dxa"/>
          </w:tcPr>
          <w:p w14:paraId="04E5F6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H317</w:t>
            </w:r>
          </w:p>
          <w:p w14:paraId="051FF5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361276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D52F2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2400E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Wng</w:t>
            </w:r>
          </w:p>
        </w:tc>
        <w:tc>
          <w:tcPr>
            <w:tcW w:w="1080" w:type="dxa"/>
          </w:tcPr>
          <w:p w14:paraId="1E7D03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H317</w:t>
            </w:r>
          </w:p>
          <w:p w14:paraId="3CF008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5F8E7B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8223E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4CFDA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638E1F0" w14:textId="77777777" w:rsidTr="00131E49">
        <w:trPr>
          <w:trHeight w:val="20"/>
        </w:trPr>
        <w:tc>
          <w:tcPr>
            <w:tcW w:w="895" w:type="dxa"/>
          </w:tcPr>
          <w:p w14:paraId="4C48F8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613-228-00-6</w:t>
            </w:r>
          </w:p>
        </w:tc>
        <w:tc>
          <w:tcPr>
            <w:tcW w:w="1625" w:type="dxa"/>
          </w:tcPr>
          <w:p w14:paraId="2673DC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(±)-(R*,S*)-6-fluoro-3,4-dihidro-2-oxiranil-2H-1-benzopiran</w:t>
            </w:r>
          </w:p>
        </w:tc>
        <w:tc>
          <w:tcPr>
            <w:tcW w:w="1175" w:type="dxa"/>
          </w:tcPr>
          <w:p w14:paraId="45E53C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419-630-6</w:t>
            </w:r>
          </w:p>
        </w:tc>
        <w:tc>
          <w:tcPr>
            <w:tcW w:w="1075" w:type="dxa"/>
          </w:tcPr>
          <w:p w14:paraId="064A07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793669-26-8</w:t>
            </w:r>
          </w:p>
        </w:tc>
        <w:tc>
          <w:tcPr>
            <w:tcW w:w="1800" w:type="dxa"/>
          </w:tcPr>
          <w:p w14:paraId="611AA7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56A088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67AF9C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tc>
        <w:tc>
          <w:tcPr>
            <w:tcW w:w="1080" w:type="dxa"/>
          </w:tcPr>
          <w:p w14:paraId="571CF4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0CE347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63C90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C7742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B1D409C" w14:textId="77777777" w:rsidTr="00131E49">
        <w:trPr>
          <w:trHeight w:val="20"/>
        </w:trPr>
        <w:tc>
          <w:tcPr>
            <w:tcW w:w="895" w:type="dxa"/>
          </w:tcPr>
          <w:p w14:paraId="2F40A8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613-229-00-1</w:t>
            </w:r>
          </w:p>
        </w:tc>
        <w:tc>
          <w:tcPr>
            <w:tcW w:w="1625" w:type="dxa"/>
          </w:tcPr>
          <w:p w14:paraId="5E8666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1-acetil-4-(3-dodecil-2,5-dioxo-1-pirolidinil)-2,2,6,6-tetrametil-piperidină</w:t>
            </w:r>
          </w:p>
        </w:tc>
        <w:tc>
          <w:tcPr>
            <w:tcW w:w="1175" w:type="dxa"/>
          </w:tcPr>
          <w:p w14:paraId="65236A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411-930-5</w:t>
            </w:r>
          </w:p>
        </w:tc>
        <w:tc>
          <w:tcPr>
            <w:tcW w:w="1075" w:type="dxa"/>
          </w:tcPr>
          <w:p w14:paraId="1ACC70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106917-31-1</w:t>
            </w:r>
          </w:p>
        </w:tc>
        <w:tc>
          <w:tcPr>
            <w:tcW w:w="1800" w:type="dxa"/>
          </w:tcPr>
          <w:p w14:paraId="30145D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186451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B9D0D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30E14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E4811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DE230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97D39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421AD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B1275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E296A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5DEDE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20E14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13773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74EA0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E6A2E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A7C54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EB89A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8BB8CD6" w14:textId="77777777" w:rsidTr="00131E49">
        <w:trPr>
          <w:trHeight w:val="20"/>
        </w:trPr>
        <w:tc>
          <w:tcPr>
            <w:tcW w:w="895" w:type="dxa"/>
          </w:tcPr>
          <w:p w14:paraId="7C445C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613-230-00-7</w:t>
            </w:r>
          </w:p>
        </w:tc>
        <w:tc>
          <w:tcPr>
            <w:tcW w:w="1625" w:type="dxa"/>
          </w:tcPr>
          <w:p w14:paraId="659EF8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florasulam (ISO);</w:t>
            </w:r>
          </w:p>
          <w:p w14:paraId="1EC300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2',6',8-trifluoro-5-metoxi-5-triazol[1,5-c];</w:t>
            </w:r>
          </w:p>
          <w:p w14:paraId="39FB66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pirimidin-2-sulfonanilidă</w:t>
            </w:r>
          </w:p>
        </w:tc>
        <w:tc>
          <w:tcPr>
            <w:tcW w:w="1175" w:type="dxa"/>
          </w:tcPr>
          <w:p w14:paraId="7CA358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2193AA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145701-23-1</w:t>
            </w:r>
          </w:p>
        </w:tc>
        <w:tc>
          <w:tcPr>
            <w:tcW w:w="1800" w:type="dxa"/>
          </w:tcPr>
          <w:p w14:paraId="38F1DF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22AFB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607C9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3DCCA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84A9C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16A9B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1D5BB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F8B1E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7124B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3F27D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28B23EB" w14:textId="77777777" w:rsidTr="00131E49">
        <w:trPr>
          <w:trHeight w:val="20"/>
        </w:trPr>
        <w:tc>
          <w:tcPr>
            <w:tcW w:w="895" w:type="dxa"/>
          </w:tcPr>
          <w:p w14:paraId="4E16DB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613-231-00-2</w:t>
            </w:r>
          </w:p>
        </w:tc>
        <w:tc>
          <w:tcPr>
            <w:tcW w:w="1625" w:type="dxa"/>
          </w:tcPr>
          <w:p w14:paraId="5DEA4E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2,6-diamino-3-((piridin-3-il)azo)piridină</w:t>
            </w:r>
          </w:p>
        </w:tc>
        <w:tc>
          <w:tcPr>
            <w:tcW w:w="1175" w:type="dxa"/>
          </w:tcPr>
          <w:p w14:paraId="00DB54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421-430-9</w:t>
            </w:r>
          </w:p>
        </w:tc>
        <w:tc>
          <w:tcPr>
            <w:tcW w:w="1075" w:type="dxa"/>
          </w:tcPr>
          <w:p w14:paraId="7953A8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28365-08-4</w:t>
            </w:r>
          </w:p>
        </w:tc>
        <w:tc>
          <w:tcPr>
            <w:tcW w:w="1800" w:type="dxa"/>
          </w:tcPr>
          <w:p w14:paraId="19849B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F6008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7225AD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2A804E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755E7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55B172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137FD5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A2F87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C7372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3EDFD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C1F59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9AE9C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2AB5B3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17BC1A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646AC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05AB2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8C655EC" w14:textId="77777777" w:rsidTr="00131E49">
        <w:trPr>
          <w:trHeight w:val="20"/>
        </w:trPr>
        <w:tc>
          <w:tcPr>
            <w:tcW w:w="895" w:type="dxa"/>
          </w:tcPr>
          <w:p w14:paraId="1EEDAA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613-232-00-8</w:t>
            </w:r>
          </w:p>
        </w:tc>
        <w:tc>
          <w:tcPr>
            <w:tcW w:w="1625" w:type="dxa"/>
          </w:tcPr>
          <w:p w14:paraId="1EC592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3-(benzo[b]tien-2-il)-5,6-dihidro-</w:t>
            </w:r>
            <w:r w:rsidRPr="00FD70AA">
              <w:rPr>
                <w:rFonts w:ascii="Times New Roman" w:eastAsia="Times New Roman" w:hAnsi="Times New Roman" w:cs="Times New Roman"/>
                <w:color w:val="000000" w:themeColor="text1"/>
              </w:rPr>
              <w:lastRenderedPageBreak/>
              <w:t>1,4,2-oxatiazin-4-oxid</w:t>
            </w:r>
          </w:p>
        </w:tc>
        <w:tc>
          <w:tcPr>
            <w:tcW w:w="1175" w:type="dxa"/>
          </w:tcPr>
          <w:p w14:paraId="1C8333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431-030-6</w:t>
            </w:r>
          </w:p>
        </w:tc>
        <w:tc>
          <w:tcPr>
            <w:tcW w:w="1075" w:type="dxa"/>
          </w:tcPr>
          <w:p w14:paraId="704B90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163269-30-5</w:t>
            </w:r>
          </w:p>
        </w:tc>
        <w:tc>
          <w:tcPr>
            <w:tcW w:w="1800" w:type="dxa"/>
          </w:tcPr>
          <w:p w14:paraId="1DF689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161190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3ADDC7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Leziuni oculare grave 1</w:t>
            </w:r>
          </w:p>
          <w:p w14:paraId="692F5B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8D12A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B5ED6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H331</w:t>
            </w:r>
          </w:p>
          <w:p w14:paraId="304BB0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62C984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7F6BE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H400</w:t>
            </w:r>
          </w:p>
          <w:p w14:paraId="7FF22F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91C19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GHS06</w:t>
            </w:r>
          </w:p>
          <w:p w14:paraId="15F7F9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524ED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4BEB7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GHS09</w:t>
            </w:r>
          </w:p>
          <w:p w14:paraId="338DBA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F2C94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H331</w:t>
            </w:r>
          </w:p>
          <w:p w14:paraId="4C588C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7C2420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10DAF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H410</w:t>
            </w:r>
          </w:p>
        </w:tc>
        <w:tc>
          <w:tcPr>
            <w:tcW w:w="1440" w:type="dxa"/>
          </w:tcPr>
          <w:p w14:paraId="550A0D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7DAE6E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7C702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77D7FCE" w14:textId="77777777" w:rsidTr="00131E49">
        <w:trPr>
          <w:trHeight w:val="20"/>
        </w:trPr>
        <w:tc>
          <w:tcPr>
            <w:tcW w:w="895" w:type="dxa"/>
          </w:tcPr>
          <w:p w14:paraId="0BDAEC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613-233-00-3</w:t>
            </w:r>
          </w:p>
        </w:tc>
        <w:tc>
          <w:tcPr>
            <w:tcW w:w="1625" w:type="dxa"/>
          </w:tcPr>
          <w:p w14:paraId="68B33C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4,4'-(oxi-(bismetilen))-bis-1,3-dioxolan</w:t>
            </w:r>
          </w:p>
        </w:tc>
        <w:tc>
          <w:tcPr>
            <w:tcW w:w="1175" w:type="dxa"/>
          </w:tcPr>
          <w:p w14:paraId="3F3791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423-230-7</w:t>
            </w:r>
          </w:p>
        </w:tc>
        <w:tc>
          <w:tcPr>
            <w:tcW w:w="1075" w:type="dxa"/>
          </w:tcPr>
          <w:p w14:paraId="51D4A7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56552-15-9</w:t>
            </w:r>
          </w:p>
        </w:tc>
        <w:tc>
          <w:tcPr>
            <w:tcW w:w="1800" w:type="dxa"/>
          </w:tcPr>
          <w:p w14:paraId="6628AE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41AC3F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07FA43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270D0C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AA955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0D43C1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B5ED1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F98E4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F37DE55" w14:textId="77777777" w:rsidTr="00131E49">
        <w:trPr>
          <w:trHeight w:val="20"/>
        </w:trPr>
        <w:tc>
          <w:tcPr>
            <w:tcW w:w="895" w:type="dxa"/>
          </w:tcPr>
          <w:p w14:paraId="149CC8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613-234-00-9</w:t>
            </w:r>
          </w:p>
        </w:tc>
        <w:tc>
          <w:tcPr>
            <w:tcW w:w="1625" w:type="dxa"/>
          </w:tcPr>
          <w:p w14:paraId="5DBEAE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imidazo[1,2-b]piridazină</w:t>
            </w:r>
          </w:p>
        </w:tc>
        <w:tc>
          <w:tcPr>
            <w:tcW w:w="1175" w:type="dxa"/>
          </w:tcPr>
          <w:p w14:paraId="774808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431-510-5</w:t>
            </w:r>
          </w:p>
        </w:tc>
        <w:tc>
          <w:tcPr>
            <w:tcW w:w="1075" w:type="dxa"/>
          </w:tcPr>
          <w:p w14:paraId="218AD9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18087-70-2</w:t>
            </w:r>
          </w:p>
        </w:tc>
        <w:tc>
          <w:tcPr>
            <w:tcW w:w="1800" w:type="dxa"/>
          </w:tcPr>
          <w:p w14:paraId="66CD34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972B2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tc>
        <w:tc>
          <w:tcPr>
            <w:tcW w:w="1085" w:type="dxa"/>
          </w:tcPr>
          <w:p w14:paraId="702538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EE4EF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350" w:type="dxa"/>
          </w:tcPr>
          <w:p w14:paraId="0FD1FB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59BC3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3A068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BD680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440" w:type="dxa"/>
          </w:tcPr>
          <w:p w14:paraId="6F069B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B87FD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B1211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727594D" w14:textId="77777777" w:rsidTr="00131E49">
        <w:trPr>
          <w:trHeight w:val="20"/>
        </w:trPr>
        <w:tc>
          <w:tcPr>
            <w:tcW w:w="895" w:type="dxa"/>
          </w:tcPr>
          <w:p w14:paraId="7D593E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613-235-00-4</w:t>
            </w:r>
          </w:p>
        </w:tc>
        <w:tc>
          <w:tcPr>
            <w:tcW w:w="1625" w:type="dxa"/>
          </w:tcPr>
          <w:p w14:paraId="63C8CD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2,3-dihidro-2,2-dimetil-1H-perimidină</w:t>
            </w:r>
          </w:p>
        </w:tc>
        <w:tc>
          <w:tcPr>
            <w:tcW w:w="1175" w:type="dxa"/>
          </w:tcPr>
          <w:p w14:paraId="296E3C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424-060-6</w:t>
            </w:r>
          </w:p>
        </w:tc>
        <w:tc>
          <w:tcPr>
            <w:tcW w:w="1075" w:type="dxa"/>
          </w:tcPr>
          <w:p w14:paraId="051280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6364-17-6</w:t>
            </w:r>
          </w:p>
        </w:tc>
        <w:tc>
          <w:tcPr>
            <w:tcW w:w="1800" w:type="dxa"/>
          </w:tcPr>
          <w:p w14:paraId="31DA09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14B5AA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184891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330C70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F3E30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0FE478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AE723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2046A1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0B73E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0F6DD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98BF1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8CA0A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A0BE1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4D63B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9B73A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53D0C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420BE9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E064C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2A6C9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38C0B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EA551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D9C6732" w14:textId="77777777" w:rsidTr="00131E49">
        <w:trPr>
          <w:trHeight w:val="20"/>
        </w:trPr>
        <w:tc>
          <w:tcPr>
            <w:tcW w:w="895" w:type="dxa"/>
          </w:tcPr>
          <w:p w14:paraId="1B99BC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613-236-00-X</w:t>
            </w:r>
          </w:p>
        </w:tc>
        <w:tc>
          <w:tcPr>
            <w:tcW w:w="1625" w:type="dxa"/>
          </w:tcPr>
          <w:p w14:paraId="73EF0E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2-cloro-3-trifluor-metil-piridin</w:t>
            </w:r>
          </w:p>
        </w:tc>
        <w:tc>
          <w:tcPr>
            <w:tcW w:w="1175" w:type="dxa"/>
          </w:tcPr>
          <w:p w14:paraId="35028E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424-520-6</w:t>
            </w:r>
          </w:p>
        </w:tc>
        <w:tc>
          <w:tcPr>
            <w:tcW w:w="1075" w:type="dxa"/>
          </w:tcPr>
          <w:p w14:paraId="3E1942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65753-47-1</w:t>
            </w:r>
          </w:p>
        </w:tc>
        <w:tc>
          <w:tcPr>
            <w:tcW w:w="1800" w:type="dxa"/>
          </w:tcPr>
          <w:p w14:paraId="6A202E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6F9D54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01BBED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2183D7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59F63B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564B0B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17F473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180782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w:t>
            </w:r>
          </w:p>
          <w:p w14:paraId="7330E3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3597BC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192447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1FCFA3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BBB43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A2917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57D9C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6EE294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0573AA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w:t>
            </w:r>
          </w:p>
          <w:p w14:paraId="416D7A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011D6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675439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5393E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01D42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4EBD926" w14:textId="77777777" w:rsidTr="00131E49">
        <w:trPr>
          <w:trHeight w:val="20"/>
        </w:trPr>
        <w:tc>
          <w:tcPr>
            <w:tcW w:w="895" w:type="dxa"/>
          </w:tcPr>
          <w:p w14:paraId="142FA3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613-237-00-5</w:t>
            </w:r>
          </w:p>
        </w:tc>
        <w:tc>
          <w:tcPr>
            <w:tcW w:w="1625" w:type="dxa"/>
          </w:tcPr>
          <w:p w14:paraId="029BC5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6-terț-butil-3-(3-dodecilsulfonil)pr</w:t>
            </w:r>
            <w:r w:rsidRPr="00FD70AA">
              <w:rPr>
                <w:rFonts w:ascii="Times New Roman" w:eastAsia="Times New Roman" w:hAnsi="Times New Roman" w:cs="Times New Roman"/>
                <w:color w:val="000000" w:themeColor="text1"/>
              </w:rPr>
              <w:lastRenderedPageBreak/>
              <w:t>opil-7H-1,2,4-triazolo[3.4b][1,3,4]tiadiazin</w:t>
            </w:r>
          </w:p>
        </w:tc>
        <w:tc>
          <w:tcPr>
            <w:tcW w:w="1175" w:type="dxa"/>
          </w:tcPr>
          <w:p w14:paraId="2CF8D7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424-950-4</w:t>
            </w:r>
          </w:p>
        </w:tc>
        <w:tc>
          <w:tcPr>
            <w:tcW w:w="1075" w:type="dxa"/>
          </w:tcPr>
          <w:p w14:paraId="617B9D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133949-92-5</w:t>
            </w:r>
          </w:p>
        </w:tc>
        <w:tc>
          <w:tcPr>
            <w:tcW w:w="1800" w:type="dxa"/>
          </w:tcPr>
          <w:p w14:paraId="5E44FA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175666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68AF1E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21359C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20B5B7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6534F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529F0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A36C60D" w14:textId="77777777" w:rsidTr="00131E49">
        <w:trPr>
          <w:trHeight w:val="20"/>
        </w:trPr>
        <w:tc>
          <w:tcPr>
            <w:tcW w:w="895" w:type="dxa"/>
          </w:tcPr>
          <w:p w14:paraId="46F675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613-238-00-0</w:t>
            </w:r>
          </w:p>
        </w:tc>
        <w:tc>
          <w:tcPr>
            <w:tcW w:w="1625" w:type="dxa"/>
          </w:tcPr>
          <w:p w14:paraId="77FFC7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2-[[4-[(4,6-dicloro-1,3,5-triazin-2-il)amino]fenil]sulfonil]etil sulfat de sodiu</w:t>
            </w:r>
          </w:p>
        </w:tc>
        <w:tc>
          <w:tcPr>
            <w:tcW w:w="1175" w:type="dxa"/>
          </w:tcPr>
          <w:p w14:paraId="2AA569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430-890-1</w:t>
            </w:r>
          </w:p>
        </w:tc>
        <w:tc>
          <w:tcPr>
            <w:tcW w:w="1075" w:type="dxa"/>
          </w:tcPr>
          <w:p w14:paraId="26C37E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81992-66-7</w:t>
            </w:r>
          </w:p>
        </w:tc>
        <w:tc>
          <w:tcPr>
            <w:tcW w:w="1800" w:type="dxa"/>
          </w:tcPr>
          <w:p w14:paraId="34E6AA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101925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FCD03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7004C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173C7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1B1B0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8D130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C304B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3CFAA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0CDE7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631D1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03AFE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23460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E55BC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DB46FC9" w14:textId="77777777" w:rsidTr="00131E49">
        <w:trPr>
          <w:trHeight w:val="20"/>
        </w:trPr>
        <w:tc>
          <w:tcPr>
            <w:tcW w:w="895" w:type="dxa"/>
          </w:tcPr>
          <w:p w14:paraId="3258B2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613-239-00-6</w:t>
            </w:r>
          </w:p>
        </w:tc>
        <w:tc>
          <w:tcPr>
            <w:tcW w:w="1625" w:type="dxa"/>
          </w:tcPr>
          <w:p w14:paraId="0FBDC6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2-[3-(metilamino)propil]-1H-benzimidazol</w:t>
            </w:r>
          </w:p>
        </w:tc>
        <w:tc>
          <w:tcPr>
            <w:tcW w:w="1175" w:type="dxa"/>
          </w:tcPr>
          <w:p w14:paraId="7E69D7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425-760-4</w:t>
            </w:r>
          </w:p>
        </w:tc>
        <w:tc>
          <w:tcPr>
            <w:tcW w:w="1075" w:type="dxa"/>
          </w:tcPr>
          <w:p w14:paraId="3D8EEA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64137-52-6</w:t>
            </w:r>
          </w:p>
        </w:tc>
        <w:tc>
          <w:tcPr>
            <w:tcW w:w="1800" w:type="dxa"/>
          </w:tcPr>
          <w:p w14:paraId="2EB803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64776C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548483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7AA63E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56A889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1AC196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FBAA1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5CECD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699B58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78C2A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754DD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C311295" w14:textId="77777777" w:rsidTr="00131E49">
        <w:trPr>
          <w:trHeight w:val="20"/>
        </w:trPr>
        <w:tc>
          <w:tcPr>
            <w:tcW w:w="895" w:type="dxa"/>
          </w:tcPr>
          <w:p w14:paraId="0E317D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613-241-00-7</w:t>
            </w:r>
          </w:p>
        </w:tc>
        <w:tc>
          <w:tcPr>
            <w:tcW w:w="1625" w:type="dxa"/>
          </w:tcPr>
          <w:p w14:paraId="1BAF92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3-(2H-tetrazol-5-il)piridin</w:t>
            </w:r>
          </w:p>
        </w:tc>
        <w:tc>
          <w:tcPr>
            <w:tcW w:w="1175" w:type="dxa"/>
          </w:tcPr>
          <w:p w14:paraId="399799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426-810-8</w:t>
            </w:r>
          </w:p>
        </w:tc>
        <w:tc>
          <w:tcPr>
            <w:tcW w:w="1075" w:type="dxa"/>
          </w:tcPr>
          <w:p w14:paraId="07F7ED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3250-74-6</w:t>
            </w:r>
          </w:p>
        </w:tc>
        <w:tc>
          <w:tcPr>
            <w:tcW w:w="1800" w:type="dxa"/>
          </w:tcPr>
          <w:p w14:paraId="4D6835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31E08C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0E7957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01C7C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FDA09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2AA527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CDF71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304DA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FD7D9BF" w14:textId="77777777" w:rsidTr="00131E49">
        <w:trPr>
          <w:trHeight w:val="20"/>
        </w:trPr>
        <w:tc>
          <w:tcPr>
            <w:tcW w:w="895" w:type="dxa"/>
          </w:tcPr>
          <w:p w14:paraId="71A2BB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613-242-00-2</w:t>
            </w:r>
          </w:p>
        </w:tc>
        <w:tc>
          <w:tcPr>
            <w:tcW w:w="1625" w:type="dxa"/>
          </w:tcPr>
          <w:p w14:paraId="0B0DF0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produși de reacție ai acidului 3,10-bis((2-aminopropil)amino)-6,13-dicloro-4,11-trifenodioxazindisulfonic cu acid 2-amino-1,4-benzendisulfonic, hidrogenosulfat de 2-((4-aminofenil)sulfonil)etil și 2,4,6-</w:t>
            </w:r>
            <w:r w:rsidRPr="00FD70AA">
              <w:rPr>
                <w:rFonts w:ascii="Times New Roman" w:eastAsia="Times New Roman" w:hAnsi="Times New Roman" w:cs="Times New Roman"/>
                <w:color w:val="000000" w:themeColor="text1"/>
              </w:rPr>
              <w:lastRenderedPageBreak/>
              <w:t>trifluor-1,3,5-triazină, sare de sodiu</w:t>
            </w:r>
          </w:p>
        </w:tc>
        <w:tc>
          <w:tcPr>
            <w:tcW w:w="1175" w:type="dxa"/>
          </w:tcPr>
          <w:p w14:paraId="30BE99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426-860-0</w:t>
            </w:r>
          </w:p>
        </w:tc>
        <w:tc>
          <w:tcPr>
            <w:tcW w:w="1075" w:type="dxa"/>
          </w:tcPr>
          <w:p w14:paraId="1B029D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191877-09-5</w:t>
            </w:r>
          </w:p>
        </w:tc>
        <w:tc>
          <w:tcPr>
            <w:tcW w:w="1800" w:type="dxa"/>
          </w:tcPr>
          <w:p w14:paraId="4E69DB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4E089D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3B8136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70A72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6D9E5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403A4B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76907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3506F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8E9A345" w14:textId="77777777" w:rsidTr="00131E49">
        <w:trPr>
          <w:trHeight w:val="20"/>
        </w:trPr>
        <w:tc>
          <w:tcPr>
            <w:tcW w:w="895" w:type="dxa"/>
          </w:tcPr>
          <w:p w14:paraId="06C92E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613-243-00-8</w:t>
            </w:r>
          </w:p>
        </w:tc>
        <w:tc>
          <w:tcPr>
            <w:tcW w:w="1625" w:type="dxa"/>
          </w:tcPr>
          <w:p w14:paraId="6F166E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4,4'-(1,6-hexametilen-bis(formil-imino))bis(2,2,6,6-tetrametil-1-oxil-piperidin)</w:t>
            </w:r>
          </w:p>
        </w:tc>
        <w:tc>
          <w:tcPr>
            <w:tcW w:w="1175" w:type="dxa"/>
          </w:tcPr>
          <w:p w14:paraId="4AAA7A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427-350-0</w:t>
            </w:r>
          </w:p>
        </w:tc>
        <w:tc>
          <w:tcPr>
            <w:tcW w:w="1075" w:type="dxa"/>
          </w:tcPr>
          <w:p w14:paraId="091FCD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182235-14-9</w:t>
            </w:r>
          </w:p>
        </w:tc>
        <w:tc>
          <w:tcPr>
            <w:tcW w:w="1800" w:type="dxa"/>
          </w:tcPr>
          <w:p w14:paraId="242BC2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3DC54A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54CEEB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tc>
        <w:tc>
          <w:tcPr>
            <w:tcW w:w="1080" w:type="dxa"/>
          </w:tcPr>
          <w:p w14:paraId="213126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75904F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C43CC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FFA1A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46872A9" w14:textId="77777777" w:rsidTr="00131E49">
        <w:trPr>
          <w:trHeight w:val="20"/>
        </w:trPr>
        <w:tc>
          <w:tcPr>
            <w:tcW w:w="895" w:type="dxa"/>
          </w:tcPr>
          <w:p w14:paraId="062935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613-244-00-3</w:t>
            </w:r>
          </w:p>
        </w:tc>
        <w:tc>
          <w:tcPr>
            <w:tcW w:w="1625" w:type="dxa"/>
          </w:tcPr>
          <w:p w14:paraId="75ECD8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5,7-diclor-4-hidroxichinolină</w:t>
            </w:r>
          </w:p>
        </w:tc>
        <w:tc>
          <w:tcPr>
            <w:tcW w:w="1175" w:type="dxa"/>
          </w:tcPr>
          <w:p w14:paraId="1A35CB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427-420-0</w:t>
            </w:r>
          </w:p>
        </w:tc>
        <w:tc>
          <w:tcPr>
            <w:tcW w:w="1075" w:type="dxa"/>
          </w:tcPr>
          <w:p w14:paraId="1CDDBA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21873-52-9</w:t>
            </w:r>
          </w:p>
        </w:tc>
        <w:tc>
          <w:tcPr>
            <w:tcW w:w="1800" w:type="dxa"/>
          </w:tcPr>
          <w:p w14:paraId="013AA5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41ED43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465395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tc>
        <w:tc>
          <w:tcPr>
            <w:tcW w:w="1080" w:type="dxa"/>
          </w:tcPr>
          <w:p w14:paraId="0FA28E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6A381D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5C1E9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B14B4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1DF6752" w14:textId="77777777" w:rsidTr="00131E49">
        <w:trPr>
          <w:trHeight w:val="20"/>
        </w:trPr>
        <w:tc>
          <w:tcPr>
            <w:tcW w:w="895" w:type="dxa"/>
          </w:tcPr>
          <w:p w14:paraId="1603B0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613-245-00-9</w:t>
            </w:r>
          </w:p>
        </w:tc>
        <w:tc>
          <w:tcPr>
            <w:tcW w:w="1625" w:type="dxa"/>
          </w:tcPr>
          <w:p w14:paraId="2687FF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2-fluoro-6-trifluorometil-piridin</w:t>
            </w:r>
          </w:p>
        </w:tc>
        <w:tc>
          <w:tcPr>
            <w:tcW w:w="1175" w:type="dxa"/>
          </w:tcPr>
          <w:p w14:paraId="4A62EA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428-100-3</w:t>
            </w:r>
          </w:p>
        </w:tc>
        <w:tc>
          <w:tcPr>
            <w:tcW w:w="1075" w:type="dxa"/>
          </w:tcPr>
          <w:p w14:paraId="4FD213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94239-04-0</w:t>
            </w:r>
          </w:p>
        </w:tc>
        <w:tc>
          <w:tcPr>
            <w:tcW w:w="1800" w:type="dxa"/>
          </w:tcPr>
          <w:p w14:paraId="493339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3</w:t>
            </w:r>
          </w:p>
          <w:p w14:paraId="4D25CC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E22C0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63B5B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3E3D86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594BFA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52E1B4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7D5D8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1D9F6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1D9EA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FF790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77C38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33A1F9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67E6DB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E86D6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35DC74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56B64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3F0A4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B33D5E7" w14:textId="77777777" w:rsidTr="00131E49">
        <w:trPr>
          <w:trHeight w:val="20"/>
        </w:trPr>
        <w:tc>
          <w:tcPr>
            <w:tcW w:w="895" w:type="dxa"/>
          </w:tcPr>
          <w:p w14:paraId="128B8A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613-246-00-4</w:t>
            </w:r>
          </w:p>
        </w:tc>
        <w:tc>
          <w:tcPr>
            <w:tcW w:w="1625" w:type="dxa"/>
          </w:tcPr>
          <w:p w14:paraId="0E41EF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2-hidroximetil-3-metil-4-(2,2,2-trifluoretoxi)piridin</w:t>
            </w:r>
          </w:p>
        </w:tc>
        <w:tc>
          <w:tcPr>
            <w:tcW w:w="1175" w:type="dxa"/>
          </w:tcPr>
          <w:p w14:paraId="1298FE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428-200-7</w:t>
            </w:r>
          </w:p>
        </w:tc>
        <w:tc>
          <w:tcPr>
            <w:tcW w:w="1075" w:type="dxa"/>
          </w:tcPr>
          <w:p w14:paraId="127150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103577-66-8</w:t>
            </w:r>
          </w:p>
        </w:tc>
        <w:tc>
          <w:tcPr>
            <w:tcW w:w="1800" w:type="dxa"/>
          </w:tcPr>
          <w:p w14:paraId="2034E4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2829D0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67337C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3D49B5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4FB759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7F571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E061A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4F51031" w14:textId="77777777" w:rsidTr="00131E49">
        <w:trPr>
          <w:trHeight w:val="20"/>
        </w:trPr>
        <w:tc>
          <w:tcPr>
            <w:tcW w:w="895" w:type="dxa"/>
          </w:tcPr>
          <w:p w14:paraId="4EA1CF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613-247-00-X</w:t>
            </w:r>
          </w:p>
        </w:tc>
        <w:tc>
          <w:tcPr>
            <w:tcW w:w="1625" w:type="dxa"/>
          </w:tcPr>
          <w:p w14:paraId="30984C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3-(2-metoxi-4-metoxi-carboxi-benzil)-5-nitro-indol</w:t>
            </w:r>
          </w:p>
        </w:tc>
        <w:tc>
          <w:tcPr>
            <w:tcW w:w="1175" w:type="dxa"/>
          </w:tcPr>
          <w:p w14:paraId="5DBE6F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428-910-7</w:t>
            </w:r>
          </w:p>
        </w:tc>
        <w:tc>
          <w:tcPr>
            <w:tcW w:w="1075" w:type="dxa"/>
          </w:tcPr>
          <w:p w14:paraId="6DB83D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107786-36-7</w:t>
            </w:r>
          </w:p>
        </w:tc>
        <w:tc>
          <w:tcPr>
            <w:tcW w:w="1800" w:type="dxa"/>
          </w:tcPr>
          <w:p w14:paraId="50217B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2F80E7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7F3D7F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75540A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3413C6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5A6CA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AC57A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8BA7D70" w14:textId="77777777" w:rsidTr="00131E49">
        <w:trPr>
          <w:trHeight w:val="20"/>
        </w:trPr>
        <w:tc>
          <w:tcPr>
            <w:tcW w:w="895" w:type="dxa"/>
          </w:tcPr>
          <w:p w14:paraId="687AF4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613-248-00-5</w:t>
            </w:r>
          </w:p>
        </w:tc>
        <w:tc>
          <w:tcPr>
            <w:tcW w:w="1625" w:type="dxa"/>
          </w:tcPr>
          <w:p w14:paraId="500978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3,4-dimetil-1H-pirazol</w:t>
            </w:r>
          </w:p>
        </w:tc>
        <w:tc>
          <w:tcPr>
            <w:tcW w:w="1175" w:type="dxa"/>
          </w:tcPr>
          <w:p w14:paraId="16655B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429-130-1</w:t>
            </w:r>
          </w:p>
        </w:tc>
        <w:tc>
          <w:tcPr>
            <w:tcW w:w="1075" w:type="dxa"/>
          </w:tcPr>
          <w:p w14:paraId="497630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2820-37-3</w:t>
            </w:r>
          </w:p>
        </w:tc>
        <w:tc>
          <w:tcPr>
            <w:tcW w:w="1800" w:type="dxa"/>
          </w:tcPr>
          <w:p w14:paraId="563816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0CDB3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2E5996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3DF110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405E1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0AA53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31527D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493C8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472E3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69A02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D615F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B9792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30DB01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CDC1B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326F6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0861937" w14:textId="77777777" w:rsidTr="00131E49">
        <w:trPr>
          <w:trHeight w:val="20"/>
        </w:trPr>
        <w:tc>
          <w:tcPr>
            <w:tcW w:w="895" w:type="dxa"/>
          </w:tcPr>
          <w:p w14:paraId="756AD8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613-249-00-0</w:t>
            </w:r>
          </w:p>
        </w:tc>
        <w:tc>
          <w:tcPr>
            <w:tcW w:w="1625" w:type="dxa"/>
          </w:tcPr>
          <w:p w14:paraId="1F11DA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sulfat de 1-(2-hidroxietil)-1H-pirazol-4,5-diildi-amoniu</w:t>
            </w:r>
          </w:p>
        </w:tc>
        <w:tc>
          <w:tcPr>
            <w:tcW w:w="1175" w:type="dxa"/>
          </w:tcPr>
          <w:p w14:paraId="0AE52D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429-300-3</w:t>
            </w:r>
          </w:p>
        </w:tc>
        <w:tc>
          <w:tcPr>
            <w:tcW w:w="1075" w:type="dxa"/>
          </w:tcPr>
          <w:p w14:paraId="15004F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155601-30-2</w:t>
            </w:r>
          </w:p>
        </w:tc>
        <w:tc>
          <w:tcPr>
            <w:tcW w:w="1800" w:type="dxa"/>
          </w:tcPr>
          <w:p w14:paraId="47F13B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0C7688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3A6C02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5C97D9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488024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71168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71F22C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2B067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48B79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5C861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34303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CDC08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03F8F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517638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F5BDF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2A2F4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0BB74B3" w14:textId="77777777" w:rsidTr="00131E49">
        <w:trPr>
          <w:trHeight w:val="20"/>
        </w:trPr>
        <w:tc>
          <w:tcPr>
            <w:tcW w:w="895" w:type="dxa"/>
          </w:tcPr>
          <w:p w14:paraId="3381FC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613-250-00-6</w:t>
            </w:r>
          </w:p>
        </w:tc>
        <w:tc>
          <w:tcPr>
            <w:tcW w:w="1625" w:type="dxa"/>
          </w:tcPr>
          <w:p w14:paraId="1CC5F9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carbonato-bis-N-etil-2-izopropil-1,3-oxazol-idină;</w:t>
            </w:r>
          </w:p>
          <w:p w14:paraId="71F2DB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metil carbonato-N-etil-2-izopropil-1,3-oxazol-idină;</w:t>
            </w:r>
          </w:p>
          <w:p w14:paraId="0CDDF5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2-izopropil-N-hidroxietil 1,3-oxazol-idină</w:t>
            </w:r>
          </w:p>
        </w:tc>
        <w:tc>
          <w:tcPr>
            <w:tcW w:w="1175" w:type="dxa"/>
          </w:tcPr>
          <w:p w14:paraId="3A1EF0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429-990-6</w:t>
            </w:r>
          </w:p>
        </w:tc>
        <w:tc>
          <w:tcPr>
            <w:tcW w:w="1075" w:type="dxa"/>
          </w:tcPr>
          <w:p w14:paraId="4FF205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12CA27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7056E9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1496F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093DE5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26A03E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C7ACC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3E1562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57F8B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92278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A7123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4172F9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2E7A4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3B9790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09E50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4767D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A93DA7F" w14:textId="77777777" w:rsidTr="00131E49">
        <w:trPr>
          <w:trHeight w:val="20"/>
        </w:trPr>
        <w:tc>
          <w:tcPr>
            <w:tcW w:w="895" w:type="dxa"/>
          </w:tcPr>
          <w:p w14:paraId="5278AE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613-251-00-1</w:t>
            </w:r>
          </w:p>
        </w:tc>
        <w:tc>
          <w:tcPr>
            <w:tcW w:w="1625" w:type="dxa"/>
          </w:tcPr>
          <w:p w14:paraId="7AD5C1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(R)-3-[(1-metilpirolidin-2-il)metil]-5-[2-(fenilsulfonil)etenil]-1H-indol</w:t>
            </w:r>
          </w:p>
        </w:tc>
        <w:tc>
          <w:tcPr>
            <w:tcW w:w="1175" w:type="dxa"/>
          </w:tcPr>
          <w:p w14:paraId="75603C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430-560-5</w:t>
            </w:r>
          </w:p>
        </w:tc>
        <w:tc>
          <w:tcPr>
            <w:tcW w:w="1075" w:type="dxa"/>
          </w:tcPr>
          <w:p w14:paraId="080E33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180637-89-2</w:t>
            </w:r>
          </w:p>
        </w:tc>
        <w:tc>
          <w:tcPr>
            <w:tcW w:w="1800" w:type="dxa"/>
          </w:tcPr>
          <w:p w14:paraId="23E71C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44B23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01A751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0AFF78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05C33F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E57ED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7E3A24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79524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4F99FD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1A132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02163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BFF54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D62D4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38380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26DAE7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6FD1A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26FB8D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B82DB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6223D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F5DACF7" w14:textId="77777777" w:rsidTr="00131E49">
        <w:trPr>
          <w:trHeight w:val="20"/>
        </w:trPr>
        <w:tc>
          <w:tcPr>
            <w:tcW w:w="895" w:type="dxa"/>
          </w:tcPr>
          <w:p w14:paraId="453220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613-253-00-2</w:t>
            </w:r>
          </w:p>
        </w:tc>
        <w:tc>
          <w:tcPr>
            <w:tcW w:w="1625" w:type="dxa"/>
          </w:tcPr>
          <w:p w14:paraId="2F1DD9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2,2-dialchil-4-hidroximetil-1,3-dioxolan;</w:t>
            </w:r>
          </w:p>
          <w:p w14:paraId="272E1F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produși de reacție cu oxidul de etilenă (alchil </w:t>
            </w:r>
            <w:r w:rsidRPr="00FD70AA">
              <w:rPr>
                <w:rFonts w:ascii="Times New Roman" w:eastAsia="Times New Roman" w:hAnsi="Times New Roman" w:cs="Times New Roman"/>
                <w:color w:val="000000" w:themeColor="text1"/>
              </w:rPr>
              <w:lastRenderedPageBreak/>
              <w:t>reprezintă C1-12 și suma până la C13, gradul mediu de etoxilare este 3,5)</w:t>
            </w:r>
          </w:p>
        </w:tc>
        <w:tc>
          <w:tcPr>
            <w:tcW w:w="1175" w:type="dxa"/>
          </w:tcPr>
          <w:p w14:paraId="2F7E31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430-580-4</w:t>
            </w:r>
          </w:p>
        </w:tc>
        <w:tc>
          <w:tcPr>
            <w:tcW w:w="1075" w:type="dxa"/>
          </w:tcPr>
          <w:p w14:paraId="174F38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53879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729BB5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5A9ECB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8FEDE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04A80E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E39B9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782C4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EC5B0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011828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16CB2B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EUH019</w:t>
            </w:r>
          </w:p>
        </w:tc>
        <w:tc>
          <w:tcPr>
            <w:tcW w:w="1080" w:type="dxa"/>
          </w:tcPr>
          <w:p w14:paraId="0B5D55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698CF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FB725EB" w14:textId="77777777" w:rsidTr="00131E49">
        <w:trPr>
          <w:trHeight w:val="20"/>
        </w:trPr>
        <w:tc>
          <w:tcPr>
            <w:tcW w:w="895" w:type="dxa"/>
          </w:tcPr>
          <w:p w14:paraId="47C176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613-254-00-8</w:t>
            </w:r>
          </w:p>
        </w:tc>
        <w:tc>
          <w:tcPr>
            <w:tcW w:w="1625" w:type="dxa"/>
          </w:tcPr>
          <w:p w14:paraId="63DEA6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forclorfenuron (ISO);</w:t>
            </w:r>
          </w:p>
          <w:p w14:paraId="6FA5C7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1-(2-clor-4-piridil)-3-feniluree</w:t>
            </w:r>
          </w:p>
        </w:tc>
        <w:tc>
          <w:tcPr>
            <w:tcW w:w="1175" w:type="dxa"/>
          </w:tcPr>
          <w:p w14:paraId="45E72F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511B98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68157-60-8</w:t>
            </w:r>
          </w:p>
        </w:tc>
        <w:tc>
          <w:tcPr>
            <w:tcW w:w="1800" w:type="dxa"/>
          </w:tcPr>
          <w:p w14:paraId="2AB7F0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6DA190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6A3836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09A218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2A8053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81708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6A2DC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0FE89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6FE847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3D17FC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C3185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2E0A8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80B897C" w14:textId="77777777" w:rsidTr="00131E49">
        <w:trPr>
          <w:trHeight w:val="20"/>
        </w:trPr>
        <w:tc>
          <w:tcPr>
            <w:tcW w:w="895" w:type="dxa"/>
          </w:tcPr>
          <w:p w14:paraId="203683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613-255-00-3</w:t>
            </w:r>
          </w:p>
        </w:tc>
        <w:tc>
          <w:tcPr>
            <w:tcW w:w="1625" w:type="dxa"/>
          </w:tcPr>
          <w:p w14:paraId="6661E0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izomeri de: [(2-hidroxietil-sulfamoil){[2-(2-piperazin-1-il-etilamino)etil-sulfamoil][2-(4-amino-etil-piperazin-1-il)etil-sulfamoil](sulfamoil)}(sulfonato-ftalocianinato)]cupru(II) de sodiu</w:t>
            </w:r>
          </w:p>
        </w:tc>
        <w:tc>
          <w:tcPr>
            <w:tcW w:w="1175" w:type="dxa"/>
          </w:tcPr>
          <w:p w14:paraId="540019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424-270-8</w:t>
            </w:r>
          </w:p>
        </w:tc>
        <w:tc>
          <w:tcPr>
            <w:tcW w:w="1075" w:type="dxa"/>
          </w:tcPr>
          <w:p w14:paraId="22D79A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44477B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0556DD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707522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8B1AE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37E60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125819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8D10A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69B1F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C259C57" w14:textId="77777777" w:rsidTr="00131E49">
        <w:trPr>
          <w:trHeight w:val="20"/>
        </w:trPr>
        <w:tc>
          <w:tcPr>
            <w:tcW w:w="895" w:type="dxa"/>
          </w:tcPr>
          <w:p w14:paraId="1DA637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613-256-00-9</w:t>
            </w:r>
          </w:p>
        </w:tc>
        <w:tc>
          <w:tcPr>
            <w:tcW w:w="1625" w:type="dxa"/>
          </w:tcPr>
          <w:p w14:paraId="0CB3F6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3'5'-anhidro-timidină</w:t>
            </w:r>
          </w:p>
        </w:tc>
        <w:tc>
          <w:tcPr>
            <w:tcW w:w="1175" w:type="dxa"/>
          </w:tcPr>
          <w:p w14:paraId="6F05F9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425-810-5</w:t>
            </w:r>
          </w:p>
        </w:tc>
        <w:tc>
          <w:tcPr>
            <w:tcW w:w="1075" w:type="dxa"/>
          </w:tcPr>
          <w:p w14:paraId="534291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38313-48-3</w:t>
            </w:r>
          </w:p>
        </w:tc>
        <w:tc>
          <w:tcPr>
            <w:tcW w:w="1800" w:type="dxa"/>
          </w:tcPr>
          <w:p w14:paraId="3BCFE7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3200E6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678E3B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56813F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37668D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44571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72687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3D48F5E" w14:textId="77777777" w:rsidTr="00131E49">
        <w:trPr>
          <w:trHeight w:val="20"/>
        </w:trPr>
        <w:tc>
          <w:tcPr>
            <w:tcW w:w="895" w:type="dxa"/>
          </w:tcPr>
          <w:p w14:paraId="19EB7D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613-257-00-4</w:t>
            </w:r>
          </w:p>
        </w:tc>
        <w:tc>
          <w:tcPr>
            <w:tcW w:w="1625" w:type="dxa"/>
          </w:tcPr>
          <w:p w14:paraId="7A3059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N-[4-(2-ciano-4-nitro-fenilazo)fenil]-N-</w:t>
            </w:r>
            <w:r w:rsidRPr="00FD70AA">
              <w:rPr>
                <w:rFonts w:ascii="Times New Roman" w:eastAsia="Times New Roman" w:hAnsi="Times New Roman" w:cs="Times New Roman"/>
                <w:color w:val="000000" w:themeColor="text1"/>
              </w:rPr>
              <w:lastRenderedPageBreak/>
              <w:t>metil-β-alaninat de 2-ftalimido-etil</w:t>
            </w:r>
          </w:p>
        </w:tc>
        <w:tc>
          <w:tcPr>
            <w:tcW w:w="1175" w:type="dxa"/>
          </w:tcPr>
          <w:p w14:paraId="2BE6D3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426-400-9</w:t>
            </w:r>
          </w:p>
        </w:tc>
        <w:tc>
          <w:tcPr>
            <w:tcW w:w="1075" w:type="dxa"/>
          </w:tcPr>
          <w:p w14:paraId="515DF7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170222-39-6</w:t>
            </w:r>
          </w:p>
        </w:tc>
        <w:tc>
          <w:tcPr>
            <w:tcW w:w="1800" w:type="dxa"/>
          </w:tcPr>
          <w:p w14:paraId="1CF499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EBECB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4</w:t>
            </w:r>
          </w:p>
        </w:tc>
        <w:tc>
          <w:tcPr>
            <w:tcW w:w="1085" w:type="dxa"/>
          </w:tcPr>
          <w:p w14:paraId="2880E5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H317</w:t>
            </w:r>
          </w:p>
          <w:p w14:paraId="73E7AA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197890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13B78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181F3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16E94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5A34C2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51A4B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CDF0B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39E6A2C" w14:textId="77777777" w:rsidTr="00131E49">
        <w:trPr>
          <w:trHeight w:val="20"/>
        </w:trPr>
        <w:tc>
          <w:tcPr>
            <w:tcW w:w="895" w:type="dxa"/>
          </w:tcPr>
          <w:p w14:paraId="2C8CBF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613-258-00-X</w:t>
            </w:r>
          </w:p>
        </w:tc>
        <w:tc>
          <w:tcPr>
            <w:tcW w:w="1625" w:type="dxa"/>
          </w:tcPr>
          <w:p w14:paraId="2E8BF3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sare de sodiu 4-cloro-7-metilbenzotriazol;</w:t>
            </w:r>
          </w:p>
          <w:p w14:paraId="4A0A6C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sare de sodiu 4-cloro-5-metilbenzotriazol;</w:t>
            </w:r>
          </w:p>
          <w:p w14:paraId="0D0041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sare de sodiu 5-cloro-4-metilbenzotriazol</w:t>
            </w:r>
          </w:p>
        </w:tc>
        <w:tc>
          <w:tcPr>
            <w:tcW w:w="1175" w:type="dxa"/>
          </w:tcPr>
          <w:p w14:paraId="5DDA70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427-730-6</w:t>
            </w:r>
          </w:p>
        </w:tc>
        <w:tc>
          <w:tcPr>
            <w:tcW w:w="1075" w:type="dxa"/>
          </w:tcPr>
          <w:p w14:paraId="201AB5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202420-04-0</w:t>
            </w:r>
          </w:p>
        </w:tc>
        <w:tc>
          <w:tcPr>
            <w:tcW w:w="1800" w:type="dxa"/>
          </w:tcPr>
          <w:p w14:paraId="3BA038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0CB650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494E04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510ACA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60701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5D7B1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ED26C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19A99C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1AD3DA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C6B0F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22FEC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D85A7C2" w14:textId="77777777" w:rsidTr="00131E49">
        <w:trPr>
          <w:trHeight w:val="20"/>
        </w:trPr>
        <w:tc>
          <w:tcPr>
            <w:tcW w:w="895" w:type="dxa"/>
          </w:tcPr>
          <w:p w14:paraId="2F5BE0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613-259-00-5</w:t>
            </w:r>
          </w:p>
        </w:tc>
        <w:tc>
          <w:tcPr>
            <w:tcW w:w="1625" w:type="dxa"/>
          </w:tcPr>
          <w:p w14:paraId="72D157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imiprotrin (ISO);</w:t>
            </w:r>
          </w:p>
          <w:p w14:paraId="642688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o masă de reacție de: (1R)-cis-crizantemat de [2,4-dioxo-(2-propin-1-il)imidazolidin-3-il]metil; (1R)-trans-crizantemat de [2,4-dioxo-(2-propin-1-il)imidazolidin-3-il]metil</w:t>
            </w:r>
          </w:p>
        </w:tc>
        <w:tc>
          <w:tcPr>
            <w:tcW w:w="1175" w:type="dxa"/>
          </w:tcPr>
          <w:p w14:paraId="353FE3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428-790-6</w:t>
            </w:r>
          </w:p>
        </w:tc>
        <w:tc>
          <w:tcPr>
            <w:tcW w:w="1075" w:type="dxa"/>
          </w:tcPr>
          <w:p w14:paraId="6F0F21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72963-72-5</w:t>
            </w:r>
          </w:p>
        </w:tc>
        <w:tc>
          <w:tcPr>
            <w:tcW w:w="1800" w:type="dxa"/>
          </w:tcPr>
          <w:p w14:paraId="329230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2D6771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746EC9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592E9B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2</w:t>
            </w:r>
          </w:p>
          <w:p w14:paraId="6C1E73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73B5B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B4510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539676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4E5A9B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51340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H371 (sistemul nervos; oral, prin inhalare)</w:t>
            </w:r>
          </w:p>
          <w:p w14:paraId="4E91A9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5180C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693CB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EDFD5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C1278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BB4BE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FEA44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0948DF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4BB24D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24D22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H371 (sistemul nervos; oral, prin inhalare)</w:t>
            </w:r>
          </w:p>
          <w:p w14:paraId="3427B4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242EA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C1B11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prin inhalare: ATE = 1,4 mg/L (pulberi sau particule lichide pulverizate)</w:t>
            </w:r>
          </w:p>
          <w:p w14:paraId="058C8D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oral: ATE = 550 mg/kg bw</w:t>
            </w:r>
          </w:p>
          <w:p w14:paraId="7C2C2B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459D59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407D2F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331E685" w14:textId="77777777" w:rsidTr="00131E49">
        <w:trPr>
          <w:trHeight w:val="20"/>
        </w:trPr>
        <w:tc>
          <w:tcPr>
            <w:tcW w:w="895" w:type="dxa"/>
            <w:vAlign w:val="center"/>
          </w:tcPr>
          <w:p w14:paraId="2B817B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25" w:tooltip="32018R0669: REPLACED" w:history="1"/>
          </w:p>
        </w:tc>
        <w:tc>
          <w:tcPr>
            <w:tcW w:w="1625" w:type="dxa"/>
          </w:tcPr>
          <w:p w14:paraId="2174FFB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2081F0B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33FC2D9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6C6CD70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2682596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71AD667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2440C21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6362C4B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5F20C06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0682CE5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3EA11386" w14:textId="77777777" w:rsidTr="00131E49">
        <w:trPr>
          <w:trHeight w:val="20"/>
        </w:trPr>
        <w:tc>
          <w:tcPr>
            <w:tcW w:w="895" w:type="dxa"/>
          </w:tcPr>
          <w:p w14:paraId="0C6568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613-260-00-0</w:t>
            </w:r>
          </w:p>
        </w:tc>
        <w:tc>
          <w:tcPr>
            <w:tcW w:w="1625" w:type="dxa"/>
          </w:tcPr>
          <w:p w14:paraId="2958EF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(±)-4-(3-clorfenil)-6-[(4-clorfenil)hidroxi(</w:t>
            </w:r>
            <w:r w:rsidRPr="00FD70AA">
              <w:rPr>
                <w:rFonts w:ascii="Times New Roman" w:eastAsia="Times New Roman" w:hAnsi="Times New Roman" w:cs="Times New Roman"/>
                <w:color w:val="000000" w:themeColor="text1"/>
              </w:rPr>
              <w:lastRenderedPageBreak/>
              <w:t>1-metil-1H-imidazol-5-il)metil]-1-metil-2(1H)-chinolină</w:t>
            </w:r>
          </w:p>
        </w:tc>
        <w:tc>
          <w:tcPr>
            <w:tcW w:w="1175" w:type="dxa"/>
          </w:tcPr>
          <w:p w14:paraId="53DC00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430-730-9</w:t>
            </w:r>
          </w:p>
        </w:tc>
        <w:tc>
          <w:tcPr>
            <w:tcW w:w="1075" w:type="dxa"/>
          </w:tcPr>
          <w:p w14:paraId="39FA5B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483A5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5980D1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Periculos pentru mediul acvatic 1</w:t>
            </w:r>
          </w:p>
          <w:p w14:paraId="3DF517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E88B4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H318</w:t>
            </w:r>
          </w:p>
          <w:p w14:paraId="5D7723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E88D8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2E1EA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FF165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AC2F2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3EEFC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226B5B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BA170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B5377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C0B75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FB86AFF" w14:textId="77777777" w:rsidTr="00131E49">
        <w:trPr>
          <w:trHeight w:val="20"/>
        </w:trPr>
        <w:tc>
          <w:tcPr>
            <w:tcW w:w="895" w:type="dxa"/>
          </w:tcPr>
          <w:p w14:paraId="4476C6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613-261-00-6</w:t>
            </w:r>
          </w:p>
        </w:tc>
        <w:tc>
          <w:tcPr>
            <w:tcW w:w="1625" w:type="dxa"/>
          </w:tcPr>
          <w:p w14:paraId="1BB3DA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monoclorhidrat de pirazol-1-carboxamidină</w:t>
            </w:r>
          </w:p>
        </w:tc>
        <w:tc>
          <w:tcPr>
            <w:tcW w:w="1175" w:type="dxa"/>
          </w:tcPr>
          <w:p w14:paraId="5DD0E6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429-520-1</w:t>
            </w:r>
          </w:p>
        </w:tc>
        <w:tc>
          <w:tcPr>
            <w:tcW w:w="1075" w:type="dxa"/>
          </w:tcPr>
          <w:p w14:paraId="323497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4023-02-3</w:t>
            </w:r>
          </w:p>
        </w:tc>
        <w:tc>
          <w:tcPr>
            <w:tcW w:w="1800" w:type="dxa"/>
          </w:tcPr>
          <w:p w14:paraId="269B67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2E1D0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1C0B13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7003AA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7AF6E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003E35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D885E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H318</w:t>
            </w:r>
          </w:p>
          <w:p w14:paraId="23AE3E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EAE25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9E3BC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20B649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C2462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AE5C0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B1D4D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E2822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64CBFA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06611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6C090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046544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C0127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35F07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19D6742" w14:textId="77777777" w:rsidTr="00131E49">
        <w:trPr>
          <w:trHeight w:val="20"/>
        </w:trPr>
        <w:tc>
          <w:tcPr>
            <w:tcW w:w="895" w:type="dxa"/>
          </w:tcPr>
          <w:p w14:paraId="20ED9F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613-262-00-1</w:t>
            </w:r>
          </w:p>
        </w:tc>
        <w:tc>
          <w:tcPr>
            <w:tcW w:w="1625" w:type="dxa"/>
          </w:tcPr>
          <w:p w14:paraId="5701CE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(E)-1,2-bis-(4-(4-metilamino-6-(4-metilcarbamoil-fenilamino)-1,3,5-triazin-2-ilamino)fenil-2-sulfonato)etenă de disodiu</w:t>
            </w:r>
          </w:p>
        </w:tc>
        <w:tc>
          <w:tcPr>
            <w:tcW w:w="1175" w:type="dxa"/>
          </w:tcPr>
          <w:p w14:paraId="7B48F2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427-310-2</w:t>
            </w:r>
          </w:p>
        </w:tc>
        <w:tc>
          <w:tcPr>
            <w:tcW w:w="1075" w:type="dxa"/>
          </w:tcPr>
          <w:p w14:paraId="387BAA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180850-95-7</w:t>
            </w:r>
          </w:p>
        </w:tc>
        <w:tc>
          <w:tcPr>
            <w:tcW w:w="1800" w:type="dxa"/>
          </w:tcPr>
          <w:p w14:paraId="7B46FF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6DB855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53BFE4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03A80C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0F6CF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7776A3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D5EC7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80BA3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147C1BF" w14:textId="77777777" w:rsidTr="00131E49">
        <w:trPr>
          <w:trHeight w:val="20"/>
        </w:trPr>
        <w:tc>
          <w:tcPr>
            <w:tcW w:w="895" w:type="dxa"/>
          </w:tcPr>
          <w:p w14:paraId="1E8F41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613-263-00-7</w:t>
            </w:r>
          </w:p>
        </w:tc>
        <w:tc>
          <w:tcPr>
            <w:tcW w:w="1625" w:type="dxa"/>
          </w:tcPr>
          <w:p w14:paraId="78DDC0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3-ciano-5-fluoro-6-hidroxipiridin-2-oleat de monosodiu</w:t>
            </w:r>
          </w:p>
        </w:tc>
        <w:tc>
          <w:tcPr>
            <w:tcW w:w="1175" w:type="dxa"/>
          </w:tcPr>
          <w:p w14:paraId="6E2B0D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429-570-2</w:t>
            </w:r>
          </w:p>
        </w:tc>
        <w:tc>
          <w:tcPr>
            <w:tcW w:w="1075" w:type="dxa"/>
          </w:tcPr>
          <w:p w14:paraId="04AFF3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D1C95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7CA0CF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403242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32D89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4F766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021B2E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7E1F7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2E5B4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D1045A8" w14:textId="77777777" w:rsidTr="00131E49">
        <w:trPr>
          <w:trHeight w:val="20"/>
        </w:trPr>
        <w:tc>
          <w:tcPr>
            <w:tcW w:w="895" w:type="dxa"/>
          </w:tcPr>
          <w:p w14:paraId="58E071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613-266-00-3</w:t>
            </w:r>
          </w:p>
        </w:tc>
        <w:tc>
          <w:tcPr>
            <w:tcW w:w="1625" w:type="dxa"/>
          </w:tcPr>
          <w:p w14:paraId="356CA0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2-cloro-5-clormetil-tiazol</w:t>
            </w:r>
          </w:p>
        </w:tc>
        <w:tc>
          <w:tcPr>
            <w:tcW w:w="1175" w:type="dxa"/>
          </w:tcPr>
          <w:p w14:paraId="234C3A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429-830-5</w:t>
            </w:r>
          </w:p>
        </w:tc>
        <w:tc>
          <w:tcPr>
            <w:tcW w:w="1075" w:type="dxa"/>
          </w:tcPr>
          <w:p w14:paraId="3E5DA7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105827-91-6</w:t>
            </w:r>
          </w:p>
        </w:tc>
        <w:tc>
          <w:tcPr>
            <w:tcW w:w="1800" w:type="dxa"/>
          </w:tcPr>
          <w:p w14:paraId="29E337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0CE34D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072648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2A7BC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Sensibilizarea pielii 1</w:t>
            </w:r>
          </w:p>
          <w:p w14:paraId="580770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3066F1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H311</w:t>
            </w:r>
          </w:p>
          <w:p w14:paraId="784E40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6D1180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38CFA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267E7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472033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395F1C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10D435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82116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86CC1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2F4BF8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108932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A597C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60508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1A12B5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AD3C7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9A940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D38A84D" w14:textId="77777777" w:rsidTr="00131E49">
        <w:trPr>
          <w:trHeight w:val="20"/>
        </w:trPr>
        <w:tc>
          <w:tcPr>
            <w:tcW w:w="895" w:type="dxa"/>
          </w:tcPr>
          <w:p w14:paraId="344D1E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613-267-00-9</w:t>
            </w:r>
          </w:p>
        </w:tc>
        <w:tc>
          <w:tcPr>
            <w:tcW w:w="1625" w:type="dxa"/>
          </w:tcPr>
          <w:p w14:paraId="0D8B0C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tiametoxam (ISO);</w:t>
            </w:r>
          </w:p>
          <w:p w14:paraId="2A77AC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3-(2-cloro-tiazol-5-ilmetil)-5-metil[1,3,5]oxadiazinan-4-iliden-N-nitroamin</w:t>
            </w:r>
          </w:p>
        </w:tc>
        <w:tc>
          <w:tcPr>
            <w:tcW w:w="1175" w:type="dxa"/>
          </w:tcPr>
          <w:p w14:paraId="4C2C3B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428-650-4</w:t>
            </w:r>
          </w:p>
        </w:tc>
        <w:tc>
          <w:tcPr>
            <w:tcW w:w="1075" w:type="dxa"/>
          </w:tcPr>
          <w:p w14:paraId="58062F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153719-23-4</w:t>
            </w:r>
          </w:p>
        </w:tc>
        <w:tc>
          <w:tcPr>
            <w:tcW w:w="1800" w:type="dxa"/>
          </w:tcPr>
          <w:p w14:paraId="0062C6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686999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3645B1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AAD65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90B63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H361fd</w:t>
            </w:r>
          </w:p>
          <w:p w14:paraId="24FB61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AE4B9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3A04E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7E157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AE490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D9B65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D9751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10DE9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H361fd</w:t>
            </w:r>
          </w:p>
          <w:p w14:paraId="2DB50B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59934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189E6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25C5E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 ATE = 780 mg/kg gc</w:t>
            </w:r>
          </w:p>
          <w:p w14:paraId="7CAE59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479D51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7940FD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BAAEBDA" w14:textId="77777777" w:rsidTr="00131E49">
        <w:trPr>
          <w:trHeight w:val="20"/>
        </w:trPr>
        <w:tc>
          <w:tcPr>
            <w:tcW w:w="895" w:type="dxa"/>
            <w:vAlign w:val="center"/>
          </w:tcPr>
          <w:p w14:paraId="119D5E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26" w:tooltip="32018R0669: REPLACED" w:history="1"/>
          </w:p>
        </w:tc>
        <w:tc>
          <w:tcPr>
            <w:tcW w:w="1625" w:type="dxa"/>
          </w:tcPr>
          <w:p w14:paraId="5D2CF40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209AA74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6811315A"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769F379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55256DC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17F1734A"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24E0AB5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5A1ABB3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4E8D222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1764A8C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4E1B68FE" w14:textId="77777777" w:rsidTr="00131E49">
        <w:trPr>
          <w:trHeight w:val="20"/>
        </w:trPr>
        <w:tc>
          <w:tcPr>
            <w:tcW w:w="895" w:type="dxa"/>
          </w:tcPr>
          <w:p w14:paraId="3726C7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613-268-00-4</w:t>
            </w:r>
          </w:p>
        </w:tc>
        <w:tc>
          <w:tcPr>
            <w:tcW w:w="1625" w:type="dxa"/>
          </w:tcPr>
          <w:p w14:paraId="65C86F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(4aS-cis-)-6-benzil-octahidro-pirolo[3.4-b]piridină</w:t>
            </w:r>
          </w:p>
        </w:tc>
        <w:tc>
          <w:tcPr>
            <w:tcW w:w="1175" w:type="dxa"/>
          </w:tcPr>
          <w:p w14:paraId="5576E2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425-930-8</w:t>
            </w:r>
          </w:p>
        </w:tc>
        <w:tc>
          <w:tcPr>
            <w:tcW w:w="1075" w:type="dxa"/>
          </w:tcPr>
          <w:p w14:paraId="4CD34B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151213-39-7</w:t>
            </w:r>
          </w:p>
        </w:tc>
        <w:tc>
          <w:tcPr>
            <w:tcW w:w="1800" w:type="dxa"/>
          </w:tcPr>
          <w:p w14:paraId="60F617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5BF2E2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FEFE2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0DA54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52DD76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151819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5891FC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73971D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76456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2F5D36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25F48A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316030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22D64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26A5D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58F41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3DBD3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33573F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35364C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F19D0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1C5C12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132F22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24A4A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70CB8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A5A05F2" w14:textId="77777777" w:rsidTr="00131E49">
        <w:trPr>
          <w:trHeight w:val="20"/>
        </w:trPr>
        <w:tc>
          <w:tcPr>
            <w:tcW w:w="895" w:type="dxa"/>
          </w:tcPr>
          <w:p w14:paraId="0C97B9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613-269-00-X</w:t>
            </w:r>
          </w:p>
        </w:tc>
        <w:tc>
          <w:tcPr>
            <w:tcW w:w="1625" w:type="dxa"/>
          </w:tcPr>
          <w:p w14:paraId="33A708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2-tiazolid-iniliden-cianamidă</w:t>
            </w:r>
          </w:p>
        </w:tc>
        <w:tc>
          <w:tcPr>
            <w:tcW w:w="1175" w:type="dxa"/>
          </w:tcPr>
          <w:p w14:paraId="29ECB0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427-720-1</w:t>
            </w:r>
          </w:p>
        </w:tc>
        <w:tc>
          <w:tcPr>
            <w:tcW w:w="1075" w:type="dxa"/>
          </w:tcPr>
          <w:p w14:paraId="7836D1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26364-65-8</w:t>
            </w:r>
          </w:p>
        </w:tc>
        <w:tc>
          <w:tcPr>
            <w:tcW w:w="1800" w:type="dxa"/>
          </w:tcPr>
          <w:p w14:paraId="6A0578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6EDBB7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7E0D6B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63E0A5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C37F1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H412</w:t>
            </w:r>
          </w:p>
        </w:tc>
        <w:tc>
          <w:tcPr>
            <w:tcW w:w="1350" w:type="dxa"/>
          </w:tcPr>
          <w:p w14:paraId="494950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CAC3B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66454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21315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139FB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3862E3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44AD0B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DA27D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DB8EC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0E6328F" w14:textId="77777777" w:rsidTr="00131E49">
        <w:trPr>
          <w:trHeight w:val="20"/>
        </w:trPr>
        <w:tc>
          <w:tcPr>
            <w:tcW w:w="895" w:type="dxa"/>
          </w:tcPr>
          <w:p w14:paraId="4AA2F6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613-270-00-5</w:t>
            </w:r>
          </w:p>
        </w:tc>
        <w:tc>
          <w:tcPr>
            <w:tcW w:w="1625" w:type="dxa"/>
          </w:tcPr>
          <w:p w14:paraId="68DC06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5-amino-N-(2,6-diclor-3-metilfenil)-1H-1,2,4-triazol-3-sulfonamidă</w:t>
            </w:r>
          </w:p>
        </w:tc>
        <w:tc>
          <w:tcPr>
            <w:tcW w:w="1175" w:type="dxa"/>
          </w:tcPr>
          <w:p w14:paraId="5BE6ED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428-150-6</w:t>
            </w:r>
          </w:p>
        </w:tc>
        <w:tc>
          <w:tcPr>
            <w:tcW w:w="1075" w:type="dxa"/>
          </w:tcPr>
          <w:p w14:paraId="454292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113171-13-4</w:t>
            </w:r>
          </w:p>
        </w:tc>
        <w:tc>
          <w:tcPr>
            <w:tcW w:w="1800" w:type="dxa"/>
          </w:tcPr>
          <w:p w14:paraId="260137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17A82A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980F9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53E93F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362904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EA15E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FBFEC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9FA63AC" w14:textId="77777777" w:rsidTr="00131E49">
        <w:trPr>
          <w:trHeight w:val="20"/>
        </w:trPr>
        <w:tc>
          <w:tcPr>
            <w:tcW w:w="895" w:type="dxa"/>
          </w:tcPr>
          <w:p w14:paraId="0A2E6F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613-271-00-0</w:t>
            </w:r>
          </w:p>
        </w:tc>
        <w:tc>
          <w:tcPr>
            <w:tcW w:w="1625" w:type="dxa"/>
          </w:tcPr>
          <w:p w14:paraId="328567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tritosulfuron (ISO) (conținând ≤ 0,02% AMTT);</w:t>
            </w:r>
          </w:p>
          <w:p w14:paraId="42DD45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1-[4-metoxi-6-(trifluormetil)-1,3,5-triazin-2-il]-3-[2-(trifluormetil)benzensulfonil]uree (conținând ≤ 0,02% AMTT)</w:t>
            </w:r>
          </w:p>
        </w:tc>
        <w:tc>
          <w:tcPr>
            <w:tcW w:w="1175" w:type="dxa"/>
          </w:tcPr>
          <w:p w14:paraId="3DB91F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01F19B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142469-14-5</w:t>
            </w:r>
          </w:p>
        </w:tc>
        <w:tc>
          <w:tcPr>
            <w:tcW w:w="1800" w:type="dxa"/>
          </w:tcPr>
          <w:p w14:paraId="2CD4D9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7CA6C0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4455F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47FE6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9AAEC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D3642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5A877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B080F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F4B0F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D927D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7E67C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04CFA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43B08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w:t>
            </w:r>
          </w:p>
        </w:tc>
        <w:tc>
          <w:tcPr>
            <w:tcW w:w="718" w:type="dxa"/>
          </w:tcPr>
          <w:p w14:paraId="37D38D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34BA438" w14:textId="77777777" w:rsidTr="00131E49">
        <w:trPr>
          <w:trHeight w:val="20"/>
        </w:trPr>
        <w:tc>
          <w:tcPr>
            <w:tcW w:w="895" w:type="dxa"/>
          </w:tcPr>
          <w:p w14:paraId="25CE8B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613-272-00-6</w:t>
            </w:r>
          </w:p>
        </w:tc>
        <w:tc>
          <w:tcPr>
            <w:tcW w:w="1625" w:type="dxa"/>
          </w:tcPr>
          <w:p w14:paraId="7FCFB0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piraclostrobin (ISO);</w:t>
            </w:r>
          </w:p>
          <w:p w14:paraId="5DC61D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metil N-{2-[1-(4-clorofenil)-1H-pirazol-3-iloximetil]fenil}(N-metoxi)carbamat</w:t>
            </w:r>
          </w:p>
        </w:tc>
        <w:tc>
          <w:tcPr>
            <w:tcW w:w="1175" w:type="dxa"/>
          </w:tcPr>
          <w:p w14:paraId="145728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6EBFE0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21EA5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7CB977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722B8B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B919C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C1EB6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71411F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A7051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1E066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8CD40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054148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4862B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A402D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2B1CDE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0D9B93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47543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1A1D4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M=100</w:t>
            </w:r>
          </w:p>
        </w:tc>
        <w:tc>
          <w:tcPr>
            <w:tcW w:w="718" w:type="dxa"/>
          </w:tcPr>
          <w:p w14:paraId="785797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6C27ED5" w14:textId="77777777" w:rsidTr="00131E49">
        <w:trPr>
          <w:trHeight w:val="20"/>
        </w:trPr>
        <w:tc>
          <w:tcPr>
            <w:tcW w:w="895" w:type="dxa"/>
          </w:tcPr>
          <w:p w14:paraId="17E7DC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613-273-00-1</w:t>
            </w:r>
          </w:p>
        </w:tc>
        <w:tc>
          <w:tcPr>
            <w:tcW w:w="1625" w:type="dxa"/>
          </w:tcPr>
          <w:p w14:paraId="351514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tetrahidro-3-metil-5-((2-fenil-tio)tiazol-5-ilmetil)-[4H]-1,3,5-oxadiazinan-4-iliden-N-nitroamină</w:t>
            </w:r>
          </w:p>
        </w:tc>
        <w:tc>
          <w:tcPr>
            <w:tcW w:w="1175" w:type="dxa"/>
          </w:tcPr>
          <w:p w14:paraId="04B1D7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427-600-9</w:t>
            </w:r>
          </w:p>
        </w:tc>
        <w:tc>
          <w:tcPr>
            <w:tcW w:w="1075" w:type="dxa"/>
          </w:tcPr>
          <w:p w14:paraId="35932B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192439-46-6</w:t>
            </w:r>
          </w:p>
        </w:tc>
        <w:tc>
          <w:tcPr>
            <w:tcW w:w="1800" w:type="dxa"/>
          </w:tcPr>
          <w:p w14:paraId="6A00F5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41CBB1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3E53D5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tc>
        <w:tc>
          <w:tcPr>
            <w:tcW w:w="1080" w:type="dxa"/>
          </w:tcPr>
          <w:p w14:paraId="312231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07C5DE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D03E2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9052E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9F4988E" w14:textId="77777777" w:rsidTr="00131E49">
        <w:trPr>
          <w:trHeight w:val="20"/>
        </w:trPr>
        <w:tc>
          <w:tcPr>
            <w:tcW w:w="895" w:type="dxa"/>
          </w:tcPr>
          <w:p w14:paraId="2E887A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613-274-00-7</w:t>
            </w:r>
          </w:p>
        </w:tc>
        <w:tc>
          <w:tcPr>
            <w:tcW w:w="1625" w:type="dxa"/>
          </w:tcPr>
          <w:p w14:paraId="44C252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tetrafluoroborat de 2,6-dicloro-1-fluoropiridiniu</w:t>
            </w:r>
          </w:p>
        </w:tc>
        <w:tc>
          <w:tcPr>
            <w:tcW w:w="1175" w:type="dxa"/>
          </w:tcPr>
          <w:p w14:paraId="6DE3E4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427-400-1</w:t>
            </w:r>
          </w:p>
        </w:tc>
        <w:tc>
          <w:tcPr>
            <w:tcW w:w="1075" w:type="dxa"/>
          </w:tcPr>
          <w:p w14:paraId="5ACC45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140623-89-8</w:t>
            </w:r>
          </w:p>
        </w:tc>
        <w:tc>
          <w:tcPr>
            <w:tcW w:w="1800" w:type="dxa"/>
          </w:tcPr>
          <w:p w14:paraId="6991AF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14FE61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DE2FD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823DE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31CE8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71972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564F47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A732E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FBCAD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446E2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E7E46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D7664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1FF2C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55F38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105CD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6BBB1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99F33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B80B4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39743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CFA91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3BE63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37B3F7D" w14:textId="77777777" w:rsidTr="00131E49">
        <w:trPr>
          <w:trHeight w:val="20"/>
        </w:trPr>
        <w:tc>
          <w:tcPr>
            <w:tcW w:w="895" w:type="dxa"/>
          </w:tcPr>
          <w:p w14:paraId="578D44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613-275-00-2</w:t>
            </w:r>
          </w:p>
        </w:tc>
        <w:tc>
          <w:tcPr>
            <w:tcW w:w="1625" w:type="dxa"/>
          </w:tcPr>
          <w:p w14:paraId="619040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monoclorhidrat de 3-(2-cloretil)-6,7,8,9-tetra-hidro-2-metil-4H-pirido[1,2-a]pirimidin-4-onă</w:t>
            </w:r>
          </w:p>
        </w:tc>
        <w:tc>
          <w:tcPr>
            <w:tcW w:w="1175" w:type="dxa"/>
          </w:tcPr>
          <w:p w14:paraId="75F7A8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424-530-0</w:t>
            </w:r>
          </w:p>
        </w:tc>
        <w:tc>
          <w:tcPr>
            <w:tcW w:w="1075" w:type="dxa"/>
          </w:tcPr>
          <w:p w14:paraId="39115A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93076-03-0</w:t>
            </w:r>
          </w:p>
        </w:tc>
        <w:tc>
          <w:tcPr>
            <w:tcW w:w="1800" w:type="dxa"/>
          </w:tcPr>
          <w:p w14:paraId="69CC22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575645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2</w:t>
            </w:r>
          </w:p>
          <w:p w14:paraId="23BCD3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1DF75A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35652B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53CBA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05BCE1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3A1077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H371**</w:t>
            </w:r>
          </w:p>
          <w:p w14:paraId="24B79E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3347BE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274A0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F2C18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49A6F0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2469F1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0F722B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9FE55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D15C6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76F2C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2F0808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H371**</w:t>
            </w:r>
          </w:p>
          <w:p w14:paraId="623036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6E99EF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227A55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A2E6D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723955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C8E51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AD474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D78C66A" w14:textId="77777777" w:rsidTr="00131E49">
        <w:trPr>
          <w:trHeight w:val="20"/>
        </w:trPr>
        <w:tc>
          <w:tcPr>
            <w:tcW w:w="895" w:type="dxa"/>
          </w:tcPr>
          <w:p w14:paraId="0A3F92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613-276-00-8</w:t>
            </w:r>
          </w:p>
        </w:tc>
        <w:tc>
          <w:tcPr>
            <w:tcW w:w="1625" w:type="dxa"/>
          </w:tcPr>
          <w:p w14:paraId="43E8D3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1-(2-clorfenil)-1,2-dihidro-5H-tetrazol-5-onă</w:t>
            </w:r>
          </w:p>
        </w:tc>
        <w:tc>
          <w:tcPr>
            <w:tcW w:w="1175" w:type="dxa"/>
          </w:tcPr>
          <w:p w14:paraId="5602D0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426-110-2</w:t>
            </w:r>
          </w:p>
        </w:tc>
        <w:tc>
          <w:tcPr>
            <w:tcW w:w="1075" w:type="dxa"/>
          </w:tcPr>
          <w:p w14:paraId="450ADC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98377-35-6</w:t>
            </w:r>
          </w:p>
        </w:tc>
        <w:tc>
          <w:tcPr>
            <w:tcW w:w="1800" w:type="dxa"/>
          </w:tcPr>
          <w:p w14:paraId="4CAF5C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7E8947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7381FC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CCE8F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7B6A3D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5C47D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DFD79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024EB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7378DD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ED9CA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429AA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66E95DD" w14:textId="77777777" w:rsidTr="00131E49">
        <w:trPr>
          <w:trHeight w:val="20"/>
        </w:trPr>
        <w:tc>
          <w:tcPr>
            <w:tcW w:w="895" w:type="dxa"/>
          </w:tcPr>
          <w:p w14:paraId="2D609F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613-277-00-3</w:t>
            </w:r>
          </w:p>
        </w:tc>
        <w:tc>
          <w:tcPr>
            <w:tcW w:w="1625" w:type="dxa"/>
          </w:tcPr>
          <w:p w14:paraId="6EC79D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(4-(6-dietilamino-2-metilpiridin-3-il)imino-4,5-dihidro-3-metil-1-(4-metilfenil)-1H-pirazol-5-onă</w:t>
            </w:r>
          </w:p>
        </w:tc>
        <w:tc>
          <w:tcPr>
            <w:tcW w:w="1175" w:type="dxa"/>
          </w:tcPr>
          <w:p w14:paraId="7AE960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427-070-9</w:t>
            </w:r>
          </w:p>
        </w:tc>
        <w:tc>
          <w:tcPr>
            <w:tcW w:w="1075" w:type="dxa"/>
          </w:tcPr>
          <w:p w14:paraId="661669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04CBD6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1AEEF4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5C1B8D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281C48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601115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A819A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90596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BD1FFDD" w14:textId="77777777" w:rsidTr="00131E49">
        <w:trPr>
          <w:trHeight w:val="20"/>
        </w:trPr>
        <w:tc>
          <w:tcPr>
            <w:tcW w:w="895" w:type="dxa"/>
          </w:tcPr>
          <w:p w14:paraId="6B7820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613-278-00-9</w:t>
            </w:r>
          </w:p>
        </w:tc>
        <w:tc>
          <w:tcPr>
            <w:tcW w:w="1625" w:type="dxa"/>
          </w:tcPr>
          <w:p w14:paraId="7A93A4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(3-aminofenil)piridin-3-ilmetanonă</w:t>
            </w:r>
          </w:p>
        </w:tc>
        <w:tc>
          <w:tcPr>
            <w:tcW w:w="1175" w:type="dxa"/>
          </w:tcPr>
          <w:p w14:paraId="0D27EB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428-230-0</w:t>
            </w:r>
          </w:p>
        </w:tc>
        <w:tc>
          <w:tcPr>
            <w:tcW w:w="1075" w:type="dxa"/>
          </w:tcPr>
          <w:p w14:paraId="4F8D0E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79568-06-2</w:t>
            </w:r>
          </w:p>
        </w:tc>
        <w:tc>
          <w:tcPr>
            <w:tcW w:w="1800" w:type="dxa"/>
          </w:tcPr>
          <w:p w14:paraId="7163E3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2028F0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D938B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00599A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087919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8D914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B057F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D072A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702A1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AEF21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72D565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FAD03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B6E87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A52F6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837C673" w14:textId="77777777" w:rsidTr="00131E49">
        <w:trPr>
          <w:trHeight w:val="20"/>
        </w:trPr>
        <w:tc>
          <w:tcPr>
            <w:tcW w:w="895" w:type="dxa"/>
          </w:tcPr>
          <w:p w14:paraId="7251BD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613-279-00-4</w:t>
            </w:r>
          </w:p>
        </w:tc>
        <w:tc>
          <w:tcPr>
            <w:tcW w:w="1625" w:type="dxa"/>
          </w:tcPr>
          <w:p w14:paraId="44E8F0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2-etil-2,3-dihidro-2-metil-1H-perimidină</w:t>
            </w:r>
          </w:p>
        </w:tc>
        <w:tc>
          <w:tcPr>
            <w:tcW w:w="1175" w:type="dxa"/>
          </w:tcPr>
          <w:p w14:paraId="3763F2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424-380-6</w:t>
            </w:r>
          </w:p>
        </w:tc>
        <w:tc>
          <w:tcPr>
            <w:tcW w:w="1075" w:type="dxa"/>
          </w:tcPr>
          <w:p w14:paraId="10584A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43057-68-7</w:t>
            </w:r>
          </w:p>
        </w:tc>
        <w:tc>
          <w:tcPr>
            <w:tcW w:w="1800" w:type="dxa"/>
          </w:tcPr>
          <w:p w14:paraId="26353A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30DF7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29EF10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345DC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A2B77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089A9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2C3E9E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94305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B2504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63276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907A1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4D91B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80CB8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B0D15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7FF813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B11FD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C495B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53DA0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7C7EA63" w14:textId="77777777" w:rsidTr="00131E49">
        <w:trPr>
          <w:trHeight w:val="20"/>
        </w:trPr>
        <w:tc>
          <w:tcPr>
            <w:tcW w:w="895" w:type="dxa"/>
          </w:tcPr>
          <w:p w14:paraId="0EC528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613-280-00-X</w:t>
            </w:r>
          </w:p>
        </w:tc>
        <w:tc>
          <w:tcPr>
            <w:tcW w:w="1625" w:type="dxa"/>
          </w:tcPr>
          <w:p w14:paraId="3CB496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tetrahidro-1,3-dimetil-1H-pirimidin-2-onă;</w:t>
            </w:r>
          </w:p>
          <w:p w14:paraId="76F53F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dimetil propilenuree</w:t>
            </w:r>
          </w:p>
        </w:tc>
        <w:tc>
          <w:tcPr>
            <w:tcW w:w="1175" w:type="dxa"/>
          </w:tcPr>
          <w:p w14:paraId="399CEB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230-625-6</w:t>
            </w:r>
          </w:p>
        </w:tc>
        <w:tc>
          <w:tcPr>
            <w:tcW w:w="1075" w:type="dxa"/>
          </w:tcPr>
          <w:p w14:paraId="540CBD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7226-23-5</w:t>
            </w:r>
          </w:p>
        </w:tc>
        <w:tc>
          <w:tcPr>
            <w:tcW w:w="1800" w:type="dxa"/>
          </w:tcPr>
          <w:p w14:paraId="07C529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31CE3B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FD7FB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2BE14F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7DA8A4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9B70E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0EACA3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101969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9F337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2AE2E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F3F3E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285C5B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A41C4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4816FA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48B5A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125F2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62A5E40" w14:textId="77777777" w:rsidTr="00131E49">
        <w:trPr>
          <w:trHeight w:val="20"/>
        </w:trPr>
        <w:tc>
          <w:tcPr>
            <w:tcW w:w="895" w:type="dxa"/>
          </w:tcPr>
          <w:p w14:paraId="1B7783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613-281-00-5</w:t>
            </w:r>
          </w:p>
        </w:tc>
        <w:tc>
          <w:tcPr>
            <w:tcW w:w="1625" w:type="dxa"/>
          </w:tcPr>
          <w:p w14:paraId="52EE2E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chinolină</w:t>
            </w:r>
          </w:p>
        </w:tc>
        <w:tc>
          <w:tcPr>
            <w:tcW w:w="1175" w:type="dxa"/>
          </w:tcPr>
          <w:p w14:paraId="166A8B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202-051-6</w:t>
            </w:r>
          </w:p>
        </w:tc>
        <w:tc>
          <w:tcPr>
            <w:tcW w:w="1075" w:type="dxa"/>
          </w:tcPr>
          <w:p w14:paraId="107F76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91-22-5</w:t>
            </w:r>
          </w:p>
        </w:tc>
        <w:tc>
          <w:tcPr>
            <w:tcW w:w="1800" w:type="dxa"/>
          </w:tcPr>
          <w:p w14:paraId="04EA3A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2</w:t>
            </w:r>
          </w:p>
          <w:p w14:paraId="28E606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B8125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47A82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2AE22A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4195DA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2CDC27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4E44B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152FF8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6C6247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17015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13F91E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571B48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4CAC41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7505E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13A2F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047C5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C5F62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25E65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2A7947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09B07D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2D264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C7808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53F106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608C6A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5D334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29B2D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D80F6BD" w14:textId="77777777" w:rsidTr="00131E49">
        <w:trPr>
          <w:trHeight w:val="20"/>
        </w:trPr>
        <w:tc>
          <w:tcPr>
            <w:tcW w:w="895" w:type="dxa"/>
          </w:tcPr>
          <w:p w14:paraId="026EAB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613-282-00-0</w:t>
            </w:r>
          </w:p>
        </w:tc>
        <w:tc>
          <w:tcPr>
            <w:tcW w:w="1625" w:type="dxa"/>
          </w:tcPr>
          <w:p w14:paraId="6AA97C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triticonazol (ISO);</w:t>
            </w:r>
          </w:p>
          <w:p w14:paraId="031503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(RS)-(E)-5-(4-clorbenziliden)-2,2-dimetil-1-</w:t>
            </w:r>
            <w:r w:rsidRPr="00FD70AA">
              <w:rPr>
                <w:rFonts w:ascii="Times New Roman" w:eastAsia="Times New Roman" w:hAnsi="Times New Roman" w:cs="Times New Roman"/>
                <w:color w:val="000000" w:themeColor="text1"/>
              </w:rPr>
              <w:lastRenderedPageBreak/>
              <w:t>(1H-1,2,4-triazol-1-metil)ciclopentanol</w:t>
            </w:r>
          </w:p>
        </w:tc>
        <w:tc>
          <w:tcPr>
            <w:tcW w:w="1175" w:type="dxa"/>
          </w:tcPr>
          <w:p w14:paraId="583934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259BD8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138182-18-0</w:t>
            </w:r>
          </w:p>
        </w:tc>
        <w:tc>
          <w:tcPr>
            <w:tcW w:w="1800" w:type="dxa"/>
          </w:tcPr>
          <w:p w14:paraId="66D3D7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680549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2DDEF5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D792E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1</w:t>
            </w:r>
          </w:p>
        </w:tc>
        <w:tc>
          <w:tcPr>
            <w:tcW w:w="1085" w:type="dxa"/>
          </w:tcPr>
          <w:p w14:paraId="0CEF88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H361f</w:t>
            </w:r>
          </w:p>
          <w:p w14:paraId="5C41E1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667813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77FD8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EA46D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4FA2E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CE701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5374F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75EE77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585D6D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340B3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43445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544E57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5C8035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E7A5F11" w14:textId="77777777" w:rsidTr="00131E49">
        <w:trPr>
          <w:trHeight w:val="20"/>
        </w:trPr>
        <w:tc>
          <w:tcPr>
            <w:tcW w:w="895" w:type="dxa"/>
            <w:vAlign w:val="center"/>
          </w:tcPr>
          <w:p w14:paraId="17868C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27" w:tooltip="32018R0669: REPLACED" w:history="1"/>
          </w:p>
        </w:tc>
        <w:tc>
          <w:tcPr>
            <w:tcW w:w="1625" w:type="dxa"/>
          </w:tcPr>
          <w:p w14:paraId="1FC9BEAF"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19A4F66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688E659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39DB982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38693BF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382ED2E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775E46D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76D01B7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28BA862A"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16B9BC5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1FC7030D" w14:textId="77777777" w:rsidTr="00131E49">
        <w:trPr>
          <w:trHeight w:val="20"/>
        </w:trPr>
        <w:tc>
          <w:tcPr>
            <w:tcW w:w="895" w:type="dxa"/>
          </w:tcPr>
          <w:p w14:paraId="679E01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613-283-00-6</w:t>
            </w:r>
          </w:p>
        </w:tc>
        <w:tc>
          <w:tcPr>
            <w:tcW w:w="1625" w:type="dxa"/>
          </w:tcPr>
          <w:p w14:paraId="33B5A5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cetoconazol;</w:t>
            </w:r>
          </w:p>
          <w:p w14:paraId="5A9BD4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1-[4-[4-[[(2SR,4RS)-2-(2,4-diclorfenil)-2-(imidazol-1-ilmetil)-1,3-dioxolan-4-il]metoxi]fenil]piperazin-1-il]etanonă</w:t>
            </w:r>
          </w:p>
        </w:tc>
        <w:tc>
          <w:tcPr>
            <w:tcW w:w="1175" w:type="dxa"/>
          </w:tcPr>
          <w:p w14:paraId="273FB5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265-667-4</w:t>
            </w:r>
          </w:p>
        </w:tc>
        <w:tc>
          <w:tcPr>
            <w:tcW w:w="1075" w:type="dxa"/>
          </w:tcPr>
          <w:p w14:paraId="522216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65277-42-1</w:t>
            </w:r>
          </w:p>
        </w:tc>
        <w:tc>
          <w:tcPr>
            <w:tcW w:w="1800" w:type="dxa"/>
          </w:tcPr>
          <w:p w14:paraId="00D6B4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47CBFF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78162F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0629A1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629C2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0B1B5B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w:t>
            </w:r>
          </w:p>
          <w:p w14:paraId="338391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597387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401558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DE7BB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E0E7A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5C8DA0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05D8F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065EE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1685D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w:t>
            </w:r>
          </w:p>
          <w:p w14:paraId="5BD6E5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5E253F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560CC7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3561B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96554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F5520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542CAEE" w14:textId="77777777" w:rsidTr="00131E49">
        <w:trPr>
          <w:trHeight w:val="20"/>
        </w:trPr>
        <w:tc>
          <w:tcPr>
            <w:tcW w:w="895" w:type="dxa"/>
          </w:tcPr>
          <w:p w14:paraId="30CCC1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613-284-00-1</w:t>
            </w:r>
          </w:p>
        </w:tc>
        <w:tc>
          <w:tcPr>
            <w:tcW w:w="1625" w:type="dxa"/>
          </w:tcPr>
          <w:p w14:paraId="3A3557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metconazol (ISO);</w:t>
            </w:r>
          </w:p>
          <w:p w14:paraId="2B5E66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(1RS,5RS;1RS,5SR)-5-(4-clorbenzil)-2,2-dimetil-1-(1H-1,2,4-triazol-1-ilmetil)ciclopentanol</w:t>
            </w:r>
          </w:p>
        </w:tc>
        <w:tc>
          <w:tcPr>
            <w:tcW w:w="1175" w:type="dxa"/>
          </w:tcPr>
          <w:p w14:paraId="5F8132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7A6E73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125116-23-6</w:t>
            </w:r>
          </w:p>
        </w:tc>
        <w:tc>
          <w:tcPr>
            <w:tcW w:w="1800" w:type="dxa"/>
          </w:tcPr>
          <w:p w14:paraId="7A46C5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08107B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B6A50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38AE50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125FEE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53DEC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3396A1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4C029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AF237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9583E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96D8D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5AED35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92921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19F7DE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52D54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71CC1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11231C5" w14:textId="77777777" w:rsidTr="00131E49">
        <w:trPr>
          <w:trHeight w:val="20"/>
        </w:trPr>
        <w:tc>
          <w:tcPr>
            <w:tcW w:w="895" w:type="dxa"/>
          </w:tcPr>
          <w:p w14:paraId="5E6FEB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613-285-00-7</w:t>
            </w:r>
          </w:p>
        </w:tc>
        <w:tc>
          <w:tcPr>
            <w:tcW w:w="1625" w:type="dxa"/>
          </w:tcPr>
          <w:p w14:paraId="06BA7F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1-hidroxibenzotriazol, anhidru; [1]</w:t>
            </w:r>
          </w:p>
          <w:p w14:paraId="3BCB3E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1-hidroxibenzotriazol, monohidrat [2]</w:t>
            </w:r>
          </w:p>
        </w:tc>
        <w:tc>
          <w:tcPr>
            <w:tcW w:w="1175" w:type="dxa"/>
          </w:tcPr>
          <w:p w14:paraId="7F1B62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219-989-7 [1]</w:t>
            </w:r>
          </w:p>
          <w:p w14:paraId="589767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219-989-7 [2]</w:t>
            </w:r>
          </w:p>
        </w:tc>
        <w:tc>
          <w:tcPr>
            <w:tcW w:w="1075" w:type="dxa"/>
          </w:tcPr>
          <w:p w14:paraId="436050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2592-95-2 [1]</w:t>
            </w:r>
          </w:p>
          <w:p w14:paraId="60FA21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123333-53-9 [2]</w:t>
            </w:r>
          </w:p>
        </w:tc>
        <w:tc>
          <w:tcPr>
            <w:tcW w:w="1800" w:type="dxa"/>
          </w:tcPr>
          <w:p w14:paraId="76D451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Expl. 1.3</w:t>
            </w:r>
          </w:p>
        </w:tc>
        <w:tc>
          <w:tcPr>
            <w:tcW w:w="1085" w:type="dxa"/>
          </w:tcPr>
          <w:p w14:paraId="4A5086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H203</w:t>
            </w:r>
          </w:p>
        </w:tc>
        <w:tc>
          <w:tcPr>
            <w:tcW w:w="1350" w:type="dxa"/>
          </w:tcPr>
          <w:p w14:paraId="0E3516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GHS01</w:t>
            </w:r>
          </w:p>
          <w:p w14:paraId="25B370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FF716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H203</w:t>
            </w:r>
          </w:p>
        </w:tc>
        <w:tc>
          <w:tcPr>
            <w:tcW w:w="1440" w:type="dxa"/>
          </w:tcPr>
          <w:p w14:paraId="752A3B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03E5F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3EB9D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E859BD6" w14:textId="77777777" w:rsidTr="00131E49">
        <w:trPr>
          <w:trHeight w:val="20"/>
        </w:trPr>
        <w:tc>
          <w:tcPr>
            <w:tcW w:w="895" w:type="dxa"/>
          </w:tcPr>
          <w:p w14:paraId="520C1A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613-286-00-2</w:t>
            </w:r>
          </w:p>
        </w:tc>
        <w:tc>
          <w:tcPr>
            <w:tcW w:w="1625" w:type="dxa"/>
          </w:tcPr>
          <w:p w14:paraId="355023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1-metil-3-morfolinocarbonil-4-[3-(1-metil-3-morfolinocarbonil-5-oxo-2-pirazolin-4-iliden)-1-propenil]pirazol-5-olat de potasiu;</w:t>
            </w:r>
          </w:p>
          <w:p w14:paraId="5E60DB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[conținând &lt; 0,5 % N, N-dimetilformamidă (Nr. CE 200-679-5)]</w:t>
            </w:r>
          </w:p>
        </w:tc>
        <w:tc>
          <w:tcPr>
            <w:tcW w:w="1175" w:type="dxa"/>
          </w:tcPr>
          <w:p w14:paraId="44CA97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418-260-2</w:t>
            </w:r>
          </w:p>
        </w:tc>
        <w:tc>
          <w:tcPr>
            <w:tcW w:w="1075" w:type="dxa"/>
          </w:tcPr>
          <w:p w14:paraId="2B344A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183196-57-8</w:t>
            </w:r>
          </w:p>
        </w:tc>
        <w:tc>
          <w:tcPr>
            <w:tcW w:w="1800" w:type="dxa"/>
          </w:tcPr>
          <w:p w14:paraId="100F69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3A43F8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5CA36B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46A85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58B12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43640A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00663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29CC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7DF7FDB" w14:textId="77777777" w:rsidTr="00131E49">
        <w:trPr>
          <w:trHeight w:val="20"/>
        </w:trPr>
        <w:tc>
          <w:tcPr>
            <w:tcW w:w="895" w:type="dxa"/>
          </w:tcPr>
          <w:p w14:paraId="06B832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613-286-01-X</w:t>
            </w:r>
          </w:p>
        </w:tc>
        <w:tc>
          <w:tcPr>
            <w:tcW w:w="1625" w:type="dxa"/>
          </w:tcPr>
          <w:p w14:paraId="6372E5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1-metil-3-morfolinocarbonil-4-[3-(1-metil-3-morfolinocarbonil-5-oxo-2-pirazolin-4-iliden)-1-propenil]pirazol-5-olat de potasiu;</w:t>
            </w:r>
          </w:p>
          <w:p w14:paraId="49EA76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[conținând ≥ 0,5 % N, N-dimetilformamidă </w:t>
            </w:r>
            <w:r w:rsidRPr="00FD70AA">
              <w:rPr>
                <w:rFonts w:ascii="Times New Roman" w:eastAsia="Times New Roman" w:hAnsi="Times New Roman" w:cs="Times New Roman"/>
                <w:color w:val="000000" w:themeColor="text1"/>
              </w:rPr>
              <w:lastRenderedPageBreak/>
              <w:t>(Nr. CE 200-679-5)]</w:t>
            </w:r>
          </w:p>
        </w:tc>
        <w:tc>
          <w:tcPr>
            <w:tcW w:w="1175" w:type="dxa"/>
          </w:tcPr>
          <w:p w14:paraId="42DBA2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418-260-2</w:t>
            </w:r>
          </w:p>
        </w:tc>
        <w:tc>
          <w:tcPr>
            <w:tcW w:w="1075" w:type="dxa"/>
          </w:tcPr>
          <w:p w14:paraId="7EF262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183196-57-8</w:t>
            </w:r>
          </w:p>
        </w:tc>
        <w:tc>
          <w:tcPr>
            <w:tcW w:w="1800" w:type="dxa"/>
          </w:tcPr>
          <w:p w14:paraId="33AB20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46FD00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72F735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H317</w:t>
            </w:r>
          </w:p>
        </w:tc>
        <w:tc>
          <w:tcPr>
            <w:tcW w:w="1350" w:type="dxa"/>
          </w:tcPr>
          <w:p w14:paraId="10DAE6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8B8A7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F0D92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6BAD7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H317</w:t>
            </w:r>
          </w:p>
        </w:tc>
        <w:tc>
          <w:tcPr>
            <w:tcW w:w="1440" w:type="dxa"/>
          </w:tcPr>
          <w:p w14:paraId="28DAD1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DAA63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CA743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D3A6F38" w14:textId="77777777" w:rsidTr="00131E49">
        <w:trPr>
          <w:trHeight w:val="20"/>
        </w:trPr>
        <w:tc>
          <w:tcPr>
            <w:tcW w:w="895" w:type="dxa"/>
          </w:tcPr>
          <w:p w14:paraId="5438E3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613-287-00-8</w:t>
            </w:r>
          </w:p>
        </w:tc>
        <w:tc>
          <w:tcPr>
            <w:tcW w:w="1625" w:type="dxa"/>
          </w:tcPr>
          <w:p w14:paraId="25806C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1-(3-iod-4-aminobenzil)-1H-1,2,4-triazol</w:t>
            </w:r>
          </w:p>
        </w:tc>
        <w:tc>
          <w:tcPr>
            <w:tcW w:w="1175" w:type="dxa"/>
          </w:tcPr>
          <w:p w14:paraId="4AC6B7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419-540-7</w:t>
            </w:r>
          </w:p>
        </w:tc>
        <w:tc>
          <w:tcPr>
            <w:tcW w:w="1075" w:type="dxa"/>
          </w:tcPr>
          <w:p w14:paraId="448470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160194-26-3</w:t>
            </w:r>
          </w:p>
        </w:tc>
        <w:tc>
          <w:tcPr>
            <w:tcW w:w="1800" w:type="dxa"/>
          </w:tcPr>
          <w:p w14:paraId="27E68F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32796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30CD01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43C83F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43205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DFE82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67E5C2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46110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ACCED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2ADAD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BD6F2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0193E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338DC9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18680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FFE63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D7A8A01" w14:textId="77777777" w:rsidTr="00131E49">
        <w:trPr>
          <w:trHeight w:val="20"/>
        </w:trPr>
        <w:tc>
          <w:tcPr>
            <w:tcW w:w="895" w:type="dxa"/>
          </w:tcPr>
          <w:p w14:paraId="25C9B0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613-288-00-3</w:t>
            </w:r>
          </w:p>
        </w:tc>
        <w:tc>
          <w:tcPr>
            <w:tcW w:w="1625" w:type="dxa"/>
          </w:tcPr>
          <w:p w14:paraId="459652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clorură de 1,3-bis(dimetilcarbamoil)-imidazoliu</w:t>
            </w:r>
          </w:p>
        </w:tc>
        <w:tc>
          <w:tcPr>
            <w:tcW w:w="1175" w:type="dxa"/>
          </w:tcPr>
          <w:p w14:paraId="32F79F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420-930-4</w:t>
            </w:r>
          </w:p>
        </w:tc>
        <w:tc>
          <w:tcPr>
            <w:tcW w:w="1075" w:type="dxa"/>
          </w:tcPr>
          <w:p w14:paraId="60AB9F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135756-61-5</w:t>
            </w:r>
          </w:p>
        </w:tc>
        <w:tc>
          <w:tcPr>
            <w:tcW w:w="1800" w:type="dxa"/>
          </w:tcPr>
          <w:p w14:paraId="331273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5E6B1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5E41A7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17BCFE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88255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4B0DCA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6B12DE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DF70A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96103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9C028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BF0CB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7FB4F4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C04CE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F60BA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CEE4F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5001D91" w14:textId="77777777" w:rsidTr="00131E49">
        <w:trPr>
          <w:trHeight w:val="20"/>
        </w:trPr>
        <w:tc>
          <w:tcPr>
            <w:tcW w:w="895" w:type="dxa"/>
          </w:tcPr>
          <w:p w14:paraId="410D35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613-289-00-9</w:t>
            </w:r>
          </w:p>
        </w:tc>
        <w:tc>
          <w:tcPr>
            <w:tcW w:w="1625" w:type="dxa"/>
          </w:tcPr>
          <w:p w14:paraId="32CB95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3-(4-clor-2-fluor-5-metilfenil)-1-metil-5-(trifluormetil)-1H-pirazol</w:t>
            </w:r>
          </w:p>
        </w:tc>
        <w:tc>
          <w:tcPr>
            <w:tcW w:w="1175" w:type="dxa"/>
          </w:tcPr>
          <w:p w14:paraId="472783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432-020-4</w:t>
            </w:r>
          </w:p>
        </w:tc>
        <w:tc>
          <w:tcPr>
            <w:tcW w:w="1075" w:type="dxa"/>
          </w:tcPr>
          <w:p w14:paraId="51EC5A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142623-48-1</w:t>
            </w:r>
          </w:p>
        </w:tc>
        <w:tc>
          <w:tcPr>
            <w:tcW w:w="1800" w:type="dxa"/>
          </w:tcPr>
          <w:p w14:paraId="736934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60A3D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1D347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15E4D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9DCBF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49CBA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BAA35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BD475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09E3A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14451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04B47F4" w14:textId="77777777" w:rsidTr="00131E49">
        <w:trPr>
          <w:trHeight w:val="20"/>
        </w:trPr>
        <w:tc>
          <w:tcPr>
            <w:tcW w:w="895" w:type="dxa"/>
          </w:tcPr>
          <w:p w14:paraId="007B2B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613-290-00-4</w:t>
            </w:r>
          </w:p>
        </w:tc>
        <w:tc>
          <w:tcPr>
            <w:tcW w:w="1625" w:type="dxa"/>
          </w:tcPr>
          <w:p w14:paraId="10306B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4-hidroxi-7-(2-aminoetil)-1,3-benzotiazol-2(3H)-onă</w:t>
            </w:r>
          </w:p>
        </w:tc>
        <w:tc>
          <w:tcPr>
            <w:tcW w:w="1175" w:type="dxa"/>
          </w:tcPr>
          <w:p w14:paraId="2C8E0B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432-470-1</w:t>
            </w:r>
          </w:p>
        </w:tc>
        <w:tc>
          <w:tcPr>
            <w:tcW w:w="1075" w:type="dxa"/>
          </w:tcPr>
          <w:p w14:paraId="6064AF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189012-93-9</w:t>
            </w:r>
          </w:p>
        </w:tc>
        <w:tc>
          <w:tcPr>
            <w:tcW w:w="1800" w:type="dxa"/>
          </w:tcPr>
          <w:p w14:paraId="11A905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1C4104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554AD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1C8886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C9D23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73767C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387AE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737CB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29302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CC32A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64838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BB660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EA078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D3A84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8FA65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907D2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C1D95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5F26C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8699D03" w14:textId="77777777" w:rsidTr="00131E49">
        <w:trPr>
          <w:trHeight w:val="20"/>
        </w:trPr>
        <w:tc>
          <w:tcPr>
            <w:tcW w:w="895" w:type="dxa"/>
          </w:tcPr>
          <w:p w14:paraId="531417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613-291-00-X</w:t>
            </w:r>
          </w:p>
        </w:tc>
        <w:tc>
          <w:tcPr>
            <w:tcW w:w="1625" w:type="dxa"/>
          </w:tcPr>
          <w:p w14:paraId="44DC74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2,4-dihidro-4-(4-(4-(4-hidroxifenil)-1-piperazinil)fenil)-</w:t>
            </w:r>
            <w:r w:rsidRPr="00FD70AA">
              <w:rPr>
                <w:rFonts w:ascii="Times New Roman" w:eastAsia="Times New Roman" w:hAnsi="Times New Roman" w:cs="Times New Roman"/>
                <w:color w:val="000000" w:themeColor="text1"/>
              </w:rPr>
              <w:lastRenderedPageBreak/>
              <w:t>2-(1-metilpropil)-3H-1,2,4-triazol-3-onă</w:t>
            </w:r>
          </w:p>
        </w:tc>
        <w:tc>
          <w:tcPr>
            <w:tcW w:w="1175" w:type="dxa"/>
          </w:tcPr>
          <w:p w14:paraId="587AB8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434-820-9</w:t>
            </w:r>
          </w:p>
        </w:tc>
        <w:tc>
          <w:tcPr>
            <w:tcW w:w="1075" w:type="dxa"/>
          </w:tcPr>
          <w:p w14:paraId="7716AE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106461-41-0</w:t>
            </w:r>
          </w:p>
        </w:tc>
        <w:tc>
          <w:tcPr>
            <w:tcW w:w="1800" w:type="dxa"/>
          </w:tcPr>
          <w:p w14:paraId="3C29A0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23F5C7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6E753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1</w:t>
            </w:r>
          </w:p>
        </w:tc>
        <w:tc>
          <w:tcPr>
            <w:tcW w:w="1085" w:type="dxa"/>
          </w:tcPr>
          <w:p w14:paraId="138117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H373**</w:t>
            </w:r>
          </w:p>
          <w:p w14:paraId="5A823B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12F6B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34ADD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A29D3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190DF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DE585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594F84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A8DB4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94723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93A30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8EC3708" w14:textId="77777777" w:rsidTr="00131E49">
        <w:trPr>
          <w:trHeight w:val="20"/>
        </w:trPr>
        <w:tc>
          <w:tcPr>
            <w:tcW w:w="895" w:type="dxa"/>
          </w:tcPr>
          <w:p w14:paraId="26B938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613-292-00-5</w:t>
            </w:r>
          </w:p>
        </w:tc>
        <w:tc>
          <w:tcPr>
            <w:tcW w:w="1625" w:type="dxa"/>
          </w:tcPr>
          <w:p w14:paraId="2AC70F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 N',N''-tris(2-metil-2,3-epoxipropil)-perhidro-2,4,6-oxo-1,3,5-triazină</w:t>
            </w:r>
          </w:p>
        </w:tc>
        <w:tc>
          <w:tcPr>
            <w:tcW w:w="1175" w:type="dxa"/>
          </w:tcPr>
          <w:p w14:paraId="31A33D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435-010-8</w:t>
            </w:r>
          </w:p>
        </w:tc>
        <w:tc>
          <w:tcPr>
            <w:tcW w:w="1075" w:type="dxa"/>
          </w:tcPr>
          <w:p w14:paraId="5E6E4A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26157-73-3</w:t>
            </w:r>
          </w:p>
        </w:tc>
        <w:tc>
          <w:tcPr>
            <w:tcW w:w="1800" w:type="dxa"/>
          </w:tcPr>
          <w:p w14:paraId="482FCC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2</w:t>
            </w:r>
          </w:p>
          <w:p w14:paraId="6CD1E2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4AF090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09E695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6E0F35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8811B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C01DD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1E9580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687E71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5D486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54812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D63C888" w14:textId="77777777" w:rsidTr="00131E49">
        <w:trPr>
          <w:trHeight w:val="20"/>
        </w:trPr>
        <w:tc>
          <w:tcPr>
            <w:tcW w:w="895" w:type="dxa"/>
          </w:tcPr>
          <w:p w14:paraId="29080C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613-293-00-0</w:t>
            </w:r>
          </w:p>
        </w:tc>
        <w:tc>
          <w:tcPr>
            <w:tcW w:w="1625" w:type="dxa"/>
          </w:tcPr>
          <w:p w14:paraId="34E173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2,6-di-terț-butil-4-metilciclohexilester al acidului 2-(4-terț-butilfenil)-6-ciano-5-[bis(etoxicarbonilmetil)carbamoiloxi]-1H-pirolo[1,2-b][1,2,4] triazol-7-carboxilic</w:t>
            </w:r>
          </w:p>
        </w:tc>
        <w:tc>
          <w:tcPr>
            <w:tcW w:w="1175" w:type="dxa"/>
          </w:tcPr>
          <w:p w14:paraId="480FC5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448-050-6</w:t>
            </w:r>
          </w:p>
        </w:tc>
        <w:tc>
          <w:tcPr>
            <w:tcW w:w="1075" w:type="dxa"/>
          </w:tcPr>
          <w:p w14:paraId="2014E8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444065-11-6</w:t>
            </w:r>
          </w:p>
        </w:tc>
        <w:tc>
          <w:tcPr>
            <w:tcW w:w="1800" w:type="dxa"/>
          </w:tcPr>
          <w:p w14:paraId="5D19AF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3D772A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1FA504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18A6AF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4DB4D5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D7AD5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C5469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5BA3ED1" w14:textId="77777777" w:rsidTr="00131E49">
        <w:trPr>
          <w:trHeight w:val="20"/>
        </w:trPr>
        <w:tc>
          <w:tcPr>
            <w:tcW w:w="895" w:type="dxa"/>
          </w:tcPr>
          <w:p w14:paraId="6810DA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613-294-00-6</w:t>
            </w:r>
          </w:p>
        </w:tc>
        <w:tc>
          <w:tcPr>
            <w:tcW w:w="1625" w:type="dxa"/>
          </w:tcPr>
          <w:p w14:paraId="69A8C8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[4-(6-terț-butil-7-cloro-1H-pirazolo[1,5-b][1,2,4]triazol-2-il)fenilcarbamoil]metilester al acidului 2-hexildecanoic</w:t>
            </w:r>
          </w:p>
        </w:tc>
        <w:tc>
          <w:tcPr>
            <w:tcW w:w="1175" w:type="dxa"/>
          </w:tcPr>
          <w:p w14:paraId="0B0F28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448-260-8</w:t>
            </w:r>
          </w:p>
        </w:tc>
        <w:tc>
          <w:tcPr>
            <w:tcW w:w="1075" w:type="dxa"/>
          </w:tcPr>
          <w:p w14:paraId="5F94CD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379268-96-9</w:t>
            </w:r>
          </w:p>
        </w:tc>
        <w:tc>
          <w:tcPr>
            <w:tcW w:w="1800" w:type="dxa"/>
          </w:tcPr>
          <w:p w14:paraId="6A8DF4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62F554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78C358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79179B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19A94D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F163D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3393B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8390F6C" w14:textId="77777777" w:rsidTr="00131E49">
        <w:trPr>
          <w:trHeight w:val="20"/>
        </w:trPr>
        <w:tc>
          <w:tcPr>
            <w:tcW w:w="895" w:type="dxa"/>
          </w:tcPr>
          <w:p w14:paraId="75088D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613-295-00-1</w:t>
            </w:r>
          </w:p>
        </w:tc>
        <w:tc>
          <w:tcPr>
            <w:tcW w:w="1625" w:type="dxa"/>
          </w:tcPr>
          <w:p w14:paraId="64379B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11-amino-3-cloro-</w:t>
            </w:r>
            <w:r w:rsidRPr="00FD70AA">
              <w:rPr>
                <w:rFonts w:ascii="Times New Roman" w:eastAsia="Times New Roman" w:hAnsi="Times New Roman" w:cs="Times New Roman"/>
                <w:color w:val="000000" w:themeColor="text1"/>
              </w:rPr>
              <w:lastRenderedPageBreak/>
              <w:t>6,11-dihidro-5,5-dioxo-6-metil-dibenzo[c, f][1,2]tiazepină</w:t>
            </w:r>
          </w:p>
        </w:tc>
        <w:tc>
          <w:tcPr>
            <w:tcW w:w="1175" w:type="dxa"/>
          </w:tcPr>
          <w:p w14:paraId="4461B2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448-720-8</w:t>
            </w:r>
          </w:p>
        </w:tc>
        <w:tc>
          <w:tcPr>
            <w:tcW w:w="1075" w:type="dxa"/>
          </w:tcPr>
          <w:p w14:paraId="72FEA3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363138-44-7</w:t>
            </w:r>
          </w:p>
        </w:tc>
        <w:tc>
          <w:tcPr>
            <w:tcW w:w="1800" w:type="dxa"/>
          </w:tcPr>
          <w:p w14:paraId="2DC6BB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C2197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Leziuni oculare grave 1</w:t>
            </w:r>
          </w:p>
          <w:p w14:paraId="6FBFD1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2CDA5D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503307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0C54D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H412</w:t>
            </w:r>
          </w:p>
        </w:tc>
        <w:tc>
          <w:tcPr>
            <w:tcW w:w="1350" w:type="dxa"/>
          </w:tcPr>
          <w:p w14:paraId="3C4748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GHS05</w:t>
            </w:r>
          </w:p>
          <w:p w14:paraId="15C3C6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2A47E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Dgr</w:t>
            </w:r>
          </w:p>
        </w:tc>
        <w:tc>
          <w:tcPr>
            <w:tcW w:w="1080" w:type="dxa"/>
          </w:tcPr>
          <w:p w14:paraId="4B8515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4B89AE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7BFAE7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H412</w:t>
            </w:r>
          </w:p>
        </w:tc>
        <w:tc>
          <w:tcPr>
            <w:tcW w:w="1440" w:type="dxa"/>
          </w:tcPr>
          <w:p w14:paraId="638AA9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59A242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DDCE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5029087" w14:textId="77777777" w:rsidTr="00131E49">
        <w:trPr>
          <w:trHeight w:val="20"/>
        </w:trPr>
        <w:tc>
          <w:tcPr>
            <w:tcW w:w="895" w:type="dxa"/>
          </w:tcPr>
          <w:p w14:paraId="601150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613-296-00-7</w:t>
            </w:r>
          </w:p>
        </w:tc>
        <w:tc>
          <w:tcPr>
            <w:tcW w:w="1625" w:type="dxa"/>
          </w:tcPr>
          <w:p w14:paraId="1345E1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2-(4-(5-[1-(2,5-disulfonatofenil)-4,5-dihidro-3-metilcarbamoil-5-oxopirazol-4-iliden]-3-metil-1,3-pentadienil)-3-metilcarbamoil-5-oxidopirazol-1-il)benzen-1,4-disulfonat de pentapotasiu</w:t>
            </w:r>
          </w:p>
        </w:tc>
        <w:tc>
          <w:tcPr>
            <w:tcW w:w="1175" w:type="dxa"/>
          </w:tcPr>
          <w:p w14:paraId="7AFAD8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418-270-7</w:t>
            </w:r>
          </w:p>
        </w:tc>
        <w:tc>
          <w:tcPr>
            <w:tcW w:w="1075" w:type="dxa"/>
          </w:tcPr>
          <w:p w14:paraId="0451D9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31BC7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BB448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7E3B65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7C2BA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146937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38515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394FF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612DF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D19CE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22221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26703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B31B9B4" w14:textId="77777777" w:rsidTr="00131E49">
        <w:trPr>
          <w:trHeight w:val="20"/>
        </w:trPr>
        <w:tc>
          <w:tcPr>
            <w:tcW w:w="895" w:type="dxa"/>
          </w:tcPr>
          <w:p w14:paraId="3E6F53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613-297-00-2</w:t>
            </w:r>
          </w:p>
        </w:tc>
        <w:tc>
          <w:tcPr>
            <w:tcW w:w="1625" w:type="dxa"/>
          </w:tcPr>
          <w:p w14:paraId="4FE321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5-(2-bromfenil)-2-terț-butil-2H-tetrazol</w:t>
            </w:r>
          </w:p>
        </w:tc>
        <w:tc>
          <w:tcPr>
            <w:tcW w:w="1175" w:type="dxa"/>
          </w:tcPr>
          <w:p w14:paraId="5793A5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420-820-6</w:t>
            </w:r>
          </w:p>
        </w:tc>
        <w:tc>
          <w:tcPr>
            <w:tcW w:w="1075" w:type="dxa"/>
          </w:tcPr>
          <w:p w14:paraId="564814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26596B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3</w:t>
            </w:r>
          </w:p>
          <w:p w14:paraId="4F81AF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D475E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76007B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0B99A5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06D78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22C067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A61C6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40141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F4266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1516A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7B76F9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E3DE9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482741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50FA4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420D9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79EC2FA" w14:textId="77777777" w:rsidTr="00131E49">
        <w:trPr>
          <w:trHeight w:val="20"/>
        </w:trPr>
        <w:tc>
          <w:tcPr>
            <w:tcW w:w="895" w:type="dxa"/>
          </w:tcPr>
          <w:p w14:paraId="1DAE0D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613-298-00-8</w:t>
            </w:r>
          </w:p>
        </w:tc>
        <w:tc>
          <w:tcPr>
            <w:tcW w:w="1625" w:type="dxa"/>
          </w:tcPr>
          <w:p w14:paraId="393688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dilactat de bis-(6-hidroxi-4-metil-5-(3-metilimidazoliu-1-il)-3-(4-fenilazo)-1H-piridin-2-onă)etilen</w:t>
            </w:r>
          </w:p>
        </w:tc>
        <w:tc>
          <w:tcPr>
            <w:tcW w:w="1175" w:type="dxa"/>
          </w:tcPr>
          <w:p w14:paraId="7C2C0B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421-560-6</w:t>
            </w:r>
          </w:p>
        </w:tc>
        <w:tc>
          <w:tcPr>
            <w:tcW w:w="1075" w:type="dxa"/>
          </w:tcPr>
          <w:p w14:paraId="40B689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35CE9B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522FA1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0858CF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522C4A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082C2C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21B77F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17B2EC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62509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5DE26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6654E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77DB5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2CA092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2725ED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751703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EEE38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3E9B3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646FE15" w14:textId="77777777" w:rsidTr="00131E49">
        <w:trPr>
          <w:trHeight w:val="20"/>
        </w:trPr>
        <w:tc>
          <w:tcPr>
            <w:tcW w:w="895" w:type="dxa"/>
          </w:tcPr>
          <w:p w14:paraId="40AA9D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613-299-00-3</w:t>
            </w:r>
          </w:p>
        </w:tc>
        <w:tc>
          <w:tcPr>
            <w:tcW w:w="1625" w:type="dxa"/>
          </w:tcPr>
          <w:p w14:paraId="6C59D5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componentă principală 1 (izomer 1):</w:t>
            </w:r>
          </w:p>
          <w:p w14:paraId="4D67F3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2-{6-fluoro-4-[3-(2,5-disulfo-fenilazo)-4-hidroxi-2-sulfonaft-7-ilamino]-1,3,5-triazin-2-ilamino}-3-{6-fluoor-4-[3-(1,5-disulfonaft-2-ilazo)-4-hidroxi-2-sulfonaft-7-ilamino]-1,3,5-triazin-2-ilamino}-propan, sare de sodiu;</w:t>
            </w:r>
          </w:p>
          <w:p w14:paraId="27E3BD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componentă principală 1 (izomer 2):</w:t>
            </w:r>
          </w:p>
          <w:p w14:paraId="66F121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2-{6-fluoro-4-[3-(2,5-disulfo-fenilazo)-4-hidroxi-2-sulfonaft-7-ilamino]-1,3,5-triazin-2-</w:t>
            </w:r>
            <w:r w:rsidRPr="00FD70AA">
              <w:rPr>
                <w:rFonts w:ascii="Times New Roman" w:eastAsia="Times New Roman" w:hAnsi="Times New Roman" w:cs="Times New Roman"/>
                <w:color w:val="000000" w:themeColor="text1"/>
              </w:rPr>
              <w:lastRenderedPageBreak/>
              <w:t>ilamino}-3-{6-fluoro-4-[3-(2,5-disulfo-fenilazo)-4-hidroxi-2-sulfonaft-7-ilamino]-1,3,5-triazin-2-ilamino}-propan, sare de sodiu;</w:t>
            </w:r>
          </w:p>
          <w:p w14:paraId="4B9332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componentă principală 2: 2,3-bis-{6-fluoro-4-[3-(2,5-disulfo-fenilazo)-4-hidroxi-2-sulfonaft-7-ilamino]-1,3,5-triazin-2-ilamino}-propan, sare de sodiu;</w:t>
            </w:r>
          </w:p>
          <w:p w14:paraId="68FB15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componentă principală 3: 2,3-bis-{6-fluoro-4-[3-(1,5-disulfonaft-2-ilazo)-4-hidroxi-2-sulfonaft-7-ilamino]-1,3,5-triazin-2-</w:t>
            </w:r>
            <w:r w:rsidRPr="00FD70AA">
              <w:rPr>
                <w:rFonts w:ascii="Times New Roman" w:eastAsia="Times New Roman" w:hAnsi="Times New Roman" w:cs="Times New Roman"/>
                <w:color w:val="000000" w:themeColor="text1"/>
              </w:rPr>
              <w:lastRenderedPageBreak/>
              <w:t>ilamino}-propan, sare de sodiu</w:t>
            </w:r>
          </w:p>
        </w:tc>
        <w:tc>
          <w:tcPr>
            <w:tcW w:w="1175" w:type="dxa"/>
          </w:tcPr>
          <w:p w14:paraId="03631A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422-610-1</w:t>
            </w:r>
          </w:p>
        </w:tc>
        <w:tc>
          <w:tcPr>
            <w:tcW w:w="1075" w:type="dxa"/>
          </w:tcPr>
          <w:p w14:paraId="0BF84E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4FE9C0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55831E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222FDD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215809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9648F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31EFD1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847C8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4DFBC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67D62F3" w14:textId="77777777" w:rsidTr="00131E49">
        <w:trPr>
          <w:trHeight w:val="20"/>
        </w:trPr>
        <w:tc>
          <w:tcPr>
            <w:tcW w:w="895" w:type="dxa"/>
          </w:tcPr>
          <w:p w14:paraId="0C8E43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613-300-00-7</w:t>
            </w:r>
          </w:p>
        </w:tc>
        <w:tc>
          <w:tcPr>
            <w:tcW w:w="1625" w:type="dxa"/>
          </w:tcPr>
          <w:p w14:paraId="48AD02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1-imidazol-1-il-octadecan-2-ol</w:t>
            </w:r>
          </w:p>
        </w:tc>
        <w:tc>
          <w:tcPr>
            <w:tcW w:w="1175" w:type="dxa"/>
          </w:tcPr>
          <w:p w14:paraId="304709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434-120-3</w:t>
            </w:r>
          </w:p>
        </w:tc>
        <w:tc>
          <w:tcPr>
            <w:tcW w:w="1075" w:type="dxa"/>
          </w:tcPr>
          <w:p w14:paraId="304C00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EB28A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277C5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57D48B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0097D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57267F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AF474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F310F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821CD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73CA39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00810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7C95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10ED70D" w14:textId="77777777" w:rsidTr="00131E49">
        <w:trPr>
          <w:trHeight w:val="20"/>
        </w:trPr>
        <w:tc>
          <w:tcPr>
            <w:tcW w:w="895" w:type="dxa"/>
          </w:tcPr>
          <w:p w14:paraId="1349AA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613-301-00-2</w:t>
            </w:r>
          </w:p>
        </w:tc>
        <w:tc>
          <w:tcPr>
            <w:tcW w:w="1625" w:type="dxa"/>
          </w:tcPr>
          <w:p w14:paraId="0C1B8F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dimetil-1-{[2-metoxi-5-(2-metil-butoxicarbonil)fenilcarbamoil]-[2-octadecil-1,1-dioxo-1,2,4-benzotiadiazin-3-il]metil} imidazol-4,5-dicarboxilat</w:t>
            </w:r>
          </w:p>
        </w:tc>
        <w:tc>
          <w:tcPr>
            <w:tcW w:w="1175" w:type="dxa"/>
          </w:tcPr>
          <w:p w14:paraId="1868AF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443-910-7</w:t>
            </w:r>
          </w:p>
        </w:tc>
        <w:tc>
          <w:tcPr>
            <w:tcW w:w="1075" w:type="dxa"/>
          </w:tcPr>
          <w:p w14:paraId="032FD6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D3C3A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6AA049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222A45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4ABD0B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516461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2F2A7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2123F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587F817" w14:textId="77777777" w:rsidTr="00131E49">
        <w:trPr>
          <w:trHeight w:val="20"/>
        </w:trPr>
        <w:tc>
          <w:tcPr>
            <w:tcW w:w="895" w:type="dxa"/>
          </w:tcPr>
          <w:p w14:paraId="015CD3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613-302-00-8</w:t>
            </w:r>
          </w:p>
        </w:tc>
        <w:tc>
          <w:tcPr>
            <w:tcW w:w="1625" w:type="dxa"/>
          </w:tcPr>
          <w:p w14:paraId="612CEA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2-(5-carbamoil-1-etil-2-hidroxi-4-metil-6-oxo-1,6-dihidro-piridin-3-ilazo)-4-(4-fluoro-6-(4-(2-sulfoniloxi-etilsulfonil)-fenilamino)-1,3,5-triazin-2-ilamino)benzen </w:t>
            </w:r>
            <w:r w:rsidRPr="00FD70AA">
              <w:rPr>
                <w:rFonts w:ascii="Times New Roman" w:eastAsia="Times New Roman" w:hAnsi="Times New Roman" w:cs="Times New Roman"/>
                <w:color w:val="000000" w:themeColor="text1"/>
              </w:rPr>
              <w:lastRenderedPageBreak/>
              <w:t>sulfonat de disodiu</w:t>
            </w:r>
          </w:p>
        </w:tc>
        <w:tc>
          <w:tcPr>
            <w:tcW w:w="1175" w:type="dxa"/>
          </w:tcPr>
          <w:p w14:paraId="132DB4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432-980-4</w:t>
            </w:r>
          </w:p>
        </w:tc>
        <w:tc>
          <w:tcPr>
            <w:tcW w:w="1075" w:type="dxa"/>
          </w:tcPr>
          <w:p w14:paraId="5B6FA3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243858-60-8</w:t>
            </w:r>
          </w:p>
        </w:tc>
        <w:tc>
          <w:tcPr>
            <w:tcW w:w="1800" w:type="dxa"/>
          </w:tcPr>
          <w:p w14:paraId="64D3A6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269BDC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447467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0AE68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DF096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11B90E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372AF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1C45F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610985C" w14:textId="77777777" w:rsidTr="00131E49">
        <w:trPr>
          <w:trHeight w:val="20"/>
        </w:trPr>
        <w:tc>
          <w:tcPr>
            <w:tcW w:w="895" w:type="dxa"/>
          </w:tcPr>
          <w:p w14:paraId="0C4567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613-303-00-3</w:t>
            </w:r>
          </w:p>
        </w:tc>
        <w:tc>
          <w:tcPr>
            <w:tcW w:w="1625" w:type="dxa"/>
          </w:tcPr>
          <w:p w14:paraId="5D977E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2-(1-metil-2-(4-fenoxifenoxi)ethoxi)piridină</w:t>
            </w:r>
          </w:p>
        </w:tc>
        <w:tc>
          <w:tcPr>
            <w:tcW w:w="1175" w:type="dxa"/>
          </w:tcPr>
          <w:p w14:paraId="17DE17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429-800-1</w:t>
            </w:r>
          </w:p>
        </w:tc>
        <w:tc>
          <w:tcPr>
            <w:tcW w:w="1075" w:type="dxa"/>
          </w:tcPr>
          <w:p w14:paraId="3E3E18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95737-68-1</w:t>
            </w:r>
          </w:p>
        </w:tc>
        <w:tc>
          <w:tcPr>
            <w:tcW w:w="1800" w:type="dxa"/>
          </w:tcPr>
          <w:p w14:paraId="6F4DB7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138B26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C4F37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61265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AC22F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6A400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CBEF1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4556D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C564F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63B25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CBA8640" w14:textId="77777777" w:rsidTr="00131E49">
        <w:trPr>
          <w:trHeight w:val="20"/>
        </w:trPr>
        <w:tc>
          <w:tcPr>
            <w:tcW w:w="895" w:type="dxa"/>
          </w:tcPr>
          <w:p w14:paraId="25B1DD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613-304-00-9</w:t>
            </w:r>
          </w:p>
        </w:tc>
        <w:tc>
          <w:tcPr>
            <w:tcW w:w="1625" w:type="dxa"/>
          </w:tcPr>
          <w:p w14:paraId="338307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bromură de 5,6-dihidroxi-2,3-dihidro-1H-indoliu</w:t>
            </w:r>
          </w:p>
        </w:tc>
        <w:tc>
          <w:tcPr>
            <w:tcW w:w="1175" w:type="dxa"/>
          </w:tcPr>
          <w:p w14:paraId="44C456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421-170-6</w:t>
            </w:r>
          </w:p>
        </w:tc>
        <w:tc>
          <w:tcPr>
            <w:tcW w:w="1075" w:type="dxa"/>
          </w:tcPr>
          <w:p w14:paraId="3B3851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138937-28-7</w:t>
            </w:r>
          </w:p>
        </w:tc>
        <w:tc>
          <w:tcPr>
            <w:tcW w:w="1800" w:type="dxa"/>
          </w:tcPr>
          <w:p w14:paraId="7A96FC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D5C34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255726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B5AF3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0B43D7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4C20D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38A0C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21BE3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2F3C3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1CA688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BC8FF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8FD69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C47E6DA" w14:textId="77777777" w:rsidTr="00131E49">
        <w:trPr>
          <w:trHeight w:val="20"/>
        </w:trPr>
        <w:tc>
          <w:tcPr>
            <w:tcW w:w="895" w:type="dxa"/>
          </w:tcPr>
          <w:p w14:paraId="3ABD17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613-305-00-4</w:t>
            </w:r>
          </w:p>
        </w:tc>
        <w:tc>
          <w:tcPr>
            <w:tcW w:w="1625" w:type="dxa"/>
          </w:tcPr>
          <w:p w14:paraId="0330B4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2-(2-hidroxi-4-octiloxifenil)-2H-benzotriazol</w:t>
            </w:r>
          </w:p>
        </w:tc>
        <w:tc>
          <w:tcPr>
            <w:tcW w:w="1175" w:type="dxa"/>
          </w:tcPr>
          <w:p w14:paraId="7E8D82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448-630-9</w:t>
            </w:r>
          </w:p>
        </w:tc>
        <w:tc>
          <w:tcPr>
            <w:tcW w:w="1075" w:type="dxa"/>
          </w:tcPr>
          <w:p w14:paraId="15D0E9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3147-77-1</w:t>
            </w:r>
          </w:p>
        </w:tc>
        <w:tc>
          <w:tcPr>
            <w:tcW w:w="1800" w:type="dxa"/>
          </w:tcPr>
          <w:p w14:paraId="0AA4B2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6B69A8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4F6EED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6DA214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7E009F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8EAF3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884DE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17FA1FC" w14:textId="77777777" w:rsidTr="00131E49">
        <w:trPr>
          <w:trHeight w:val="20"/>
        </w:trPr>
        <w:tc>
          <w:tcPr>
            <w:tcW w:w="895" w:type="dxa"/>
          </w:tcPr>
          <w:p w14:paraId="7D7007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613-306-00-X</w:t>
            </w:r>
          </w:p>
        </w:tc>
        <w:tc>
          <w:tcPr>
            <w:tcW w:w="1625" w:type="dxa"/>
          </w:tcPr>
          <w:p w14:paraId="4DD3C6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carbonat de (2,5-dioxopirolidin-1-il)-9H-fluoren-9-ilmetil</w:t>
            </w:r>
          </w:p>
        </w:tc>
        <w:tc>
          <w:tcPr>
            <w:tcW w:w="1175" w:type="dxa"/>
          </w:tcPr>
          <w:p w14:paraId="506933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433-520-5</w:t>
            </w:r>
          </w:p>
        </w:tc>
        <w:tc>
          <w:tcPr>
            <w:tcW w:w="1075" w:type="dxa"/>
          </w:tcPr>
          <w:p w14:paraId="6EDD52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82911-69-1</w:t>
            </w:r>
          </w:p>
        </w:tc>
        <w:tc>
          <w:tcPr>
            <w:tcW w:w="1800" w:type="dxa"/>
          </w:tcPr>
          <w:p w14:paraId="3BBECD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1CB78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15D313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5D9124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41F77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62C15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444A37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E371C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34C0F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7FF18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05DCD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99C31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681424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7B840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28E20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3EF10BE" w14:textId="77777777" w:rsidTr="00131E49">
        <w:trPr>
          <w:trHeight w:val="20"/>
        </w:trPr>
        <w:tc>
          <w:tcPr>
            <w:tcW w:w="895" w:type="dxa"/>
          </w:tcPr>
          <w:p w14:paraId="587621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613-307-00-5</w:t>
            </w:r>
          </w:p>
        </w:tc>
        <w:tc>
          <w:tcPr>
            <w:tcW w:w="1625" w:type="dxa"/>
          </w:tcPr>
          <w:p w14:paraId="47016C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clotianidin (ISO); (E)-1-(2-cloro-1,3-tiazol-5-ilmetil)-3-metil-2-nitroguanidin</w:t>
            </w:r>
          </w:p>
        </w:tc>
        <w:tc>
          <w:tcPr>
            <w:tcW w:w="1175" w:type="dxa"/>
          </w:tcPr>
          <w:p w14:paraId="1CAF22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433-460-1</w:t>
            </w:r>
          </w:p>
        </w:tc>
        <w:tc>
          <w:tcPr>
            <w:tcW w:w="1075" w:type="dxa"/>
          </w:tcPr>
          <w:p w14:paraId="05CDBC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210880-92-5</w:t>
            </w:r>
          </w:p>
        </w:tc>
        <w:tc>
          <w:tcPr>
            <w:tcW w:w="1800" w:type="dxa"/>
          </w:tcPr>
          <w:p w14:paraId="40B2A6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20B57C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6D6ADB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1</w:t>
            </w:r>
          </w:p>
          <w:p w14:paraId="37741D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CA68E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CAF8A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15709D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C6871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H370 (sistemul nervos)</w:t>
            </w:r>
          </w:p>
          <w:p w14:paraId="6DE6AA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51757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B8E00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1BF68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713B4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A0D7C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25B83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7BC1CB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4A1F6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H370 (sistemul nervos)</w:t>
            </w:r>
          </w:p>
          <w:p w14:paraId="646E4A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6294F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9E535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 ATE = 390 mg/kg gc</w:t>
            </w:r>
          </w:p>
          <w:p w14:paraId="5948AE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545C16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6BD84C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3DFE8A6" w14:textId="77777777" w:rsidTr="00131E49">
        <w:trPr>
          <w:trHeight w:val="20"/>
        </w:trPr>
        <w:tc>
          <w:tcPr>
            <w:tcW w:w="895" w:type="dxa"/>
            <w:vAlign w:val="center"/>
          </w:tcPr>
          <w:p w14:paraId="656244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28" w:tooltip="32018R0669: REPLACED" w:history="1"/>
          </w:p>
        </w:tc>
        <w:tc>
          <w:tcPr>
            <w:tcW w:w="1625" w:type="dxa"/>
          </w:tcPr>
          <w:p w14:paraId="05E8100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32BB646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5A07ECC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7D12956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4CFB9DB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6BDD452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22B399D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5F2122C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153FC7B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4ADDA3C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00E98423" w14:textId="77777777" w:rsidTr="00131E49">
        <w:trPr>
          <w:trHeight w:val="20"/>
        </w:trPr>
        <w:tc>
          <w:tcPr>
            <w:tcW w:w="895" w:type="dxa"/>
          </w:tcPr>
          <w:p w14:paraId="2FECF1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613-308-00-0</w:t>
            </w:r>
          </w:p>
        </w:tc>
        <w:tc>
          <w:tcPr>
            <w:tcW w:w="1625" w:type="dxa"/>
          </w:tcPr>
          <w:p w14:paraId="2FF434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2-amino-5-metiltiazol</w:t>
            </w:r>
          </w:p>
        </w:tc>
        <w:tc>
          <w:tcPr>
            <w:tcW w:w="1175" w:type="dxa"/>
          </w:tcPr>
          <w:p w14:paraId="467EE5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423-800-5</w:t>
            </w:r>
          </w:p>
        </w:tc>
        <w:tc>
          <w:tcPr>
            <w:tcW w:w="1075" w:type="dxa"/>
          </w:tcPr>
          <w:p w14:paraId="0D3400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7305-71-7</w:t>
            </w:r>
          </w:p>
        </w:tc>
        <w:tc>
          <w:tcPr>
            <w:tcW w:w="1800" w:type="dxa"/>
          </w:tcPr>
          <w:p w14:paraId="1F137F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A0592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52C72B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Periculos pentru mediul acvatic 1</w:t>
            </w:r>
          </w:p>
          <w:p w14:paraId="3DD376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47C42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5E226E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69EC69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H400</w:t>
            </w:r>
          </w:p>
          <w:p w14:paraId="2DA32A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79D5C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1B057E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CCD02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GHS09</w:t>
            </w:r>
          </w:p>
          <w:p w14:paraId="1FEFB1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989CF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46D90C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0FC252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H410</w:t>
            </w:r>
          </w:p>
        </w:tc>
        <w:tc>
          <w:tcPr>
            <w:tcW w:w="1440" w:type="dxa"/>
          </w:tcPr>
          <w:p w14:paraId="2CE814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5E54EC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B016E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5DE77E7" w14:textId="77777777" w:rsidTr="00131E49">
        <w:trPr>
          <w:trHeight w:val="20"/>
        </w:trPr>
        <w:tc>
          <w:tcPr>
            <w:tcW w:w="895" w:type="dxa"/>
          </w:tcPr>
          <w:p w14:paraId="197ED8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613-309-00-6</w:t>
            </w:r>
          </w:p>
        </w:tc>
        <w:tc>
          <w:tcPr>
            <w:tcW w:w="1625" w:type="dxa"/>
          </w:tcPr>
          <w:p w14:paraId="32354F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1-metil-3-fenil-1-piperazină</w:t>
            </w:r>
          </w:p>
        </w:tc>
        <w:tc>
          <w:tcPr>
            <w:tcW w:w="1175" w:type="dxa"/>
          </w:tcPr>
          <w:p w14:paraId="4242BE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431-180-2</w:t>
            </w:r>
          </w:p>
        </w:tc>
        <w:tc>
          <w:tcPr>
            <w:tcW w:w="1075" w:type="dxa"/>
          </w:tcPr>
          <w:p w14:paraId="158F58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5271-27-2</w:t>
            </w:r>
          </w:p>
        </w:tc>
        <w:tc>
          <w:tcPr>
            <w:tcW w:w="1800" w:type="dxa"/>
          </w:tcPr>
          <w:p w14:paraId="374648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E5891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6C524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140A26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6483EB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33E5B7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0EBC44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7A338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BB3B6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86155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092A8D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081C7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DC8A4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5644A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1395EB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9725F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3B8CF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3FF4E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047675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F810B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4B599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1D9AC0C" w14:textId="77777777" w:rsidTr="00131E49">
        <w:trPr>
          <w:trHeight w:val="20"/>
        </w:trPr>
        <w:tc>
          <w:tcPr>
            <w:tcW w:w="895" w:type="dxa"/>
          </w:tcPr>
          <w:p w14:paraId="22AAC7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613-310-00-1</w:t>
            </w:r>
          </w:p>
        </w:tc>
        <w:tc>
          <w:tcPr>
            <w:tcW w:w="1625" w:type="dxa"/>
          </w:tcPr>
          <w:p w14:paraId="0CA94A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(-)(3S,4R)-4-(4-fluorfenil)-3-(3,4-metilendioxi-fenoximetil)-N-benzilpiperidină</w:t>
            </w:r>
          </w:p>
        </w:tc>
        <w:tc>
          <w:tcPr>
            <w:tcW w:w="1175" w:type="dxa"/>
          </w:tcPr>
          <w:p w14:paraId="55A90D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432-360-3</w:t>
            </w:r>
          </w:p>
        </w:tc>
        <w:tc>
          <w:tcPr>
            <w:tcW w:w="1075" w:type="dxa"/>
          </w:tcPr>
          <w:p w14:paraId="5171D0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105813-13-6</w:t>
            </w:r>
          </w:p>
        </w:tc>
        <w:tc>
          <w:tcPr>
            <w:tcW w:w="1800" w:type="dxa"/>
          </w:tcPr>
          <w:p w14:paraId="1661F8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79344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77A707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DD21D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0BBEF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4D8BB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98D16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4B737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3CDC3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7D39C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C32BD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19A33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3AA15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F16D6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A222F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C767E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8DBC3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54E9B88" w14:textId="77777777" w:rsidTr="00131E49">
        <w:trPr>
          <w:trHeight w:val="20"/>
        </w:trPr>
        <w:tc>
          <w:tcPr>
            <w:tcW w:w="895" w:type="dxa"/>
          </w:tcPr>
          <w:p w14:paraId="66AA00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613-311-00-7</w:t>
            </w:r>
          </w:p>
        </w:tc>
        <w:tc>
          <w:tcPr>
            <w:tcW w:w="1625" w:type="dxa"/>
          </w:tcPr>
          <w:p w14:paraId="22ECC9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metil-5-nitrofenil-guanidină</w:t>
            </w:r>
          </w:p>
        </w:tc>
        <w:tc>
          <w:tcPr>
            <w:tcW w:w="1175" w:type="dxa"/>
          </w:tcPr>
          <w:p w14:paraId="710992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435-500-1</w:t>
            </w:r>
          </w:p>
        </w:tc>
        <w:tc>
          <w:tcPr>
            <w:tcW w:w="1075" w:type="dxa"/>
          </w:tcPr>
          <w:p w14:paraId="174D04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152460-07-6</w:t>
            </w:r>
          </w:p>
        </w:tc>
        <w:tc>
          <w:tcPr>
            <w:tcW w:w="1800" w:type="dxa"/>
          </w:tcPr>
          <w:p w14:paraId="00A588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98241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451EDE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C3C20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39C16F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CE3E2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5D7A19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02B43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06CA3D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7A63E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FC510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629F9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3558E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45406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67C91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3EEA5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55768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8F24D40" w14:textId="77777777" w:rsidTr="00131E49">
        <w:trPr>
          <w:trHeight w:val="20"/>
        </w:trPr>
        <w:tc>
          <w:tcPr>
            <w:tcW w:w="895" w:type="dxa"/>
          </w:tcPr>
          <w:p w14:paraId="23B17A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613-312-00-2</w:t>
            </w:r>
          </w:p>
        </w:tc>
        <w:tc>
          <w:tcPr>
            <w:tcW w:w="1625" w:type="dxa"/>
          </w:tcPr>
          <w:p w14:paraId="6AAA40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monoclorhidrat de 2-(4-metil-2-fenil-1-piperazinil)benzenmetanol</w:t>
            </w:r>
          </w:p>
        </w:tc>
        <w:tc>
          <w:tcPr>
            <w:tcW w:w="1175" w:type="dxa"/>
          </w:tcPr>
          <w:p w14:paraId="206F16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420-200-5</w:t>
            </w:r>
          </w:p>
        </w:tc>
        <w:tc>
          <w:tcPr>
            <w:tcW w:w="1075" w:type="dxa"/>
          </w:tcPr>
          <w:p w14:paraId="60C81B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77D17C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A9547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0BDF17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88F68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3</w:t>
            </w:r>
          </w:p>
        </w:tc>
        <w:tc>
          <w:tcPr>
            <w:tcW w:w="1085" w:type="dxa"/>
          </w:tcPr>
          <w:p w14:paraId="0096C5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331C4F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02A64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5591D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56BCC5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22FA65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B1041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9A466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30E80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E6D0A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82A74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FC124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F9AB2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CC692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CC1034F" w14:textId="77777777" w:rsidTr="00131E49">
        <w:trPr>
          <w:trHeight w:val="20"/>
        </w:trPr>
        <w:tc>
          <w:tcPr>
            <w:tcW w:w="895" w:type="dxa"/>
          </w:tcPr>
          <w:p w14:paraId="728A52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613-313-00-8</w:t>
            </w:r>
          </w:p>
        </w:tc>
        <w:tc>
          <w:tcPr>
            <w:tcW w:w="1625" w:type="dxa"/>
          </w:tcPr>
          <w:p w14:paraId="3F7A0F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2-(4-(4-(3-piridinil)-1H-imidazol-1-il)butil)-1H-izoindol-1,3(2H)-dionă</w:t>
            </w:r>
          </w:p>
        </w:tc>
        <w:tc>
          <w:tcPr>
            <w:tcW w:w="1175" w:type="dxa"/>
          </w:tcPr>
          <w:p w14:paraId="48B30D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442-780-9</w:t>
            </w:r>
          </w:p>
        </w:tc>
        <w:tc>
          <w:tcPr>
            <w:tcW w:w="1075" w:type="dxa"/>
          </w:tcPr>
          <w:p w14:paraId="180A94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173838-67-0</w:t>
            </w:r>
          </w:p>
        </w:tc>
        <w:tc>
          <w:tcPr>
            <w:tcW w:w="1800" w:type="dxa"/>
          </w:tcPr>
          <w:p w14:paraId="68FC88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3B1D7B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7518FA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5A4668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A327F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E6312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9BEEE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E63E3D8" w14:textId="77777777" w:rsidTr="00131E49">
        <w:trPr>
          <w:trHeight w:val="20"/>
        </w:trPr>
        <w:tc>
          <w:tcPr>
            <w:tcW w:w="895" w:type="dxa"/>
          </w:tcPr>
          <w:p w14:paraId="23A8B9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613-314-00-3</w:t>
            </w:r>
          </w:p>
        </w:tc>
        <w:tc>
          <w:tcPr>
            <w:tcW w:w="1625" w:type="dxa"/>
          </w:tcPr>
          <w:p w14:paraId="1ADF63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4-deciloxazolidin-2-onă;</w:t>
            </w:r>
          </w:p>
          <w:p w14:paraId="06EA56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4-decil-1,3-oxazolidin-2-onă</w:t>
            </w:r>
          </w:p>
        </w:tc>
        <w:tc>
          <w:tcPr>
            <w:tcW w:w="1175" w:type="dxa"/>
          </w:tcPr>
          <w:p w14:paraId="67100B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443-770-7</w:t>
            </w:r>
          </w:p>
        </w:tc>
        <w:tc>
          <w:tcPr>
            <w:tcW w:w="1075" w:type="dxa"/>
          </w:tcPr>
          <w:p w14:paraId="6D8992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7693-82-5</w:t>
            </w:r>
          </w:p>
        </w:tc>
        <w:tc>
          <w:tcPr>
            <w:tcW w:w="1800" w:type="dxa"/>
          </w:tcPr>
          <w:p w14:paraId="51D8E5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8E387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BDEE3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0DAC4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39E2A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5C172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94016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AAD75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B72B0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9DF80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164D213" w14:textId="77777777" w:rsidTr="00131E49">
        <w:trPr>
          <w:trHeight w:val="20"/>
        </w:trPr>
        <w:tc>
          <w:tcPr>
            <w:tcW w:w="895" w:type="dxa"/>
          </w:tcPr>
          <w:p w14:paraId="492893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613-315-00-9</w:t>
            </w:r>
          </w:p>
        </w:tc>
        <w:tc>
          <w:tcPr>
            <w:tcW w:w="1625" w:type="dxa"/>
          </w:tcPr>
          <w:p w14:paraId="34C10A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4-[5-[3-carboxilato-4,5-dihidro-5-oxo-1-(4-sulfonatofenil)pirazol-4-iliden]-3-(piperidinocarbonil)penta-1,3-dieniliden]-5-hidroxi-1-(4-sulfonatofenil)pirazol-3-carboxilat de tetrapotasiu</w:t>
            </w:r>
          </w:p>
        </w:tc>
        <w:tc>
          <w:tcPr>
            <w:tcW w:w="1175" w:type="dxa"/>
          </w:tcPr>
          <w:p w14:paraId="6CBF8A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430-390-1</w:t>
            </w:r>
          </w:p>
        </w:tc>
        <w:tc>
          <w:tcPr>
            <w:tcW w:w="1075" w:type="dxa"/>
          </w:tcPr>
          <w:p w14:paraId="0B3D06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3F2125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5ABC0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58F7C8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34D2B3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1232C0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001F9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6CE58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55206A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7993F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D2966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860B7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EFEA7C9" w14:textId="77777777" w:rsidTr="00131E49">
        <w:trPr>
          <w:trHeight w:val="20"/>
        </w:trPr>
        <w:tc>
          <w:tcPr>
            <w:tcW w:w="895" w:type="dxa"/>
          </w:tcPr>
          <w:p w14:paraId="33DBF9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613-316-00-4</w:t>
            </w:r>
          </w:p>
        </w:tc>
        <w:tc>
          <w:tcPr>
            <w:tcW w:w="1625" w:type="dxa"/>
          </w:tcPr>
          <w:p w14:paraId="18F4BC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tri(3-aziridinilpropanoat) de trimetilpropan</w:t>
            </w:r>
          </w:p>
          <w:p w14:paraId="7FFAD3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(TAZ)</w:t>
            </w:r>
          </w:p>
        </w:tc>
        <w:tc>
          <w:tcPr>
            <w:tcW w:w="1175" w:type="dxa"/>
          </w:tcPr>
          <w:p w14:paraId="5484E1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257-765-0</w:t>
            </w:r>
          </w:p>
        </w:tc>
        <w:tc>
          <w:tcPr>
            <w:tcW w:w="1075" w:type="dxa"/>
          </w:tcPr>
          <w:p w14:paraId="08D68D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52234-82-9</w:t>
            </w:r>
          </w:p>
        </w:tc>
        <w:tc>
          <w:tcPr>
            <w:tcW w:w="1800" w:type="dxa"/>
          </w:tcPr>
          <w:p w14:paraId="2A0110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2</w:t>
            </w:r>
          </w:p>
          <w:p w14:paraId="05D639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06661B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Sensibilizarea pielii 1</w:t>
            </w:r>
          </w:p>
        </w:tc>
        <w:tc>
          <w:tcPr>
            <w:tcW w:w="1085" w:type="dxa"/>
          </w:tcPr>
          <w:p w14:paraId="1645AE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H341</w:t>
            </w:r>
          </w:p>
          <w:p w14:paraId="0A4F46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E3DB7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40BA93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0C5D4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07809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80AA8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BF94B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65D0A2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FFE3C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275CA5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832C5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EE194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BA1EF80" w14:textId="77777777" w:rsidTr="00131E49">
        <w:trPr>
          <w:trHeight w:val="20"/>
        </w:trPr>
        <w:tc>
          <w:tcPr>
            <w:tcW w:w="895" w:type="dxa"/>
          </w:tcPr>
          <w:p w14:paraId="3A77CC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613-317-00-X</w:t>
            </w:r>
          </w:p>
        </w:tc>
        <w:tc>
          <w:tcPr>
            <w:tcW w:w="1625" w:type="dxa"/>
          </w:tcPr>
          <w:p w14:paraId="20F1BA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penconazol (ISO); 1-[2-(2,4-diclorofenil)pentil]-1H-1,2,4-triazol</w:t>
            </w:r>
          </w:p>
        </w:tc>
        <w:tc>
          <w:tcPr>
            <w:tcW w:w="1175" w:type="dxa"/>
          </w:tcPr>
          <w:p w14:paraId="748584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266-275-6</w:t>
            </w:r>
          </w:p>
        </w:tc>
        <w:tc>
          <w:tcPr>
            <w:tcW w:w="1075" w:type="dxa"/>
          </w:tcPr>
          <w:p w14:paraId="414C27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66246-88-6</w:t>
            </w:r>
          </w:p>
        </w:tc>
        <w:tc>
          <w:tcPr>
            <w:tcW w:w="1800" w:type="dxa"/>
          </w:tcPr>
          <w:p w14:paraId="218492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75EE1C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4AB5C9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B0209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82227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31640C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63954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061C0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11120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91C1C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6782D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B7611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B92F1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6F4EB8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A033A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8F5EA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D26B6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512FEA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3646F7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3799A1E" w14:textId="77777777" w:rsidTr="00131E49">
        <w:trPr>
          <w:trHeight w:val="20"/>
        </w:trPr>
        <w:tc>
          <w:tcPr>
            <w:tcW w:w="895" w:type="dxa"/>
          </w:tcPr>
          <w:p w14:paraId="6E6DE8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613-318-00-5</w:t>
            </w:r>
          </w:p>
        </w:tc>
        <w:tc>
          <w:tcPr>
            <w:tcW w:w="1625" w:type="dxa"/>
          </w:tcPr>
          <w:p w14:paraId="097893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fenpirazamină (ISO);</w:t>
            </w:r>
          </w:p>
          <w:p w14:paraId="71C9F8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S-alil 5-amino-2,3-dihidro-2-isopropil-3-oxo-4- (o-tolil) pirazol-1-carbotioat;</w:t>
            </w:r>
          </w:p>
          <w:p w14:paraId="6C41FF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S-alil 5-amino-2-isopropil-4-(2-metilfenil)-3-oxo-2,3-dihidropirazol-1-carbotioat</w:t>
            </w:r>
          </w:p>
        </w:tc>
        <w:tc>
          <w:tcPr>
            <w:tcW w:w="1175" w:type="dxa"/>
          </w:tcPr>
          <w:p w14:paraId="3AF6C4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27CD22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473798-59-3</w:t>
            </w:r>
          </w:p>
        </w:tc>
        <w:tc>
          <w:tcPr>
            <w:tcW w:w="1800" w:type="dxa"/>
          </w:tcPr>
          <w:p w14:paraId="03A172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 Toxic pentru mediul acvatic 1</w:t>
            </w:r>
          </w:p>
        </w:tc>
        <w:tc>
          <w:tcPr>
            <w:tcW w:w="1085" w:type="dxa"/>
          </w:tcPr>
          <w:p w14:paraId="63A997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C244D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7CD6E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F0418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B3B4B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CB921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55971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03773F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10C5E8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958953F" w14:textId="77777777" w:rsidTr="00131E49">
        <w:trPr>
          <w:trHeight w:val="20"/>
        </w:trPr>
        <w:tc>
          <w:tcPr>
            <w:tcW w:w="895" w:type="dxa"/>
          </w:tcPr>
          <w:p w14:paraId="3B1A24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613-319-00-0</w:t>
            </w:r>
          </w:p>
        </w:tc>
        <w:tc>
          <w:tcPr>
            <w:tcW w:w="1625" w:type="dxa"/>
          </w:tcPr>
          <w:p w14:paraId="74F808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imidazol</w:t>
            </w:r>
          </w:p>
        </w:tc>
        <w:tc>
          <w:tcPr>
            <w:tcW w:w="1175" w:type="dxa"/>
          </w:tcPr>
          <w:p w14:paraId="6A62D0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206-019-2</w:t>
            </w:r>
          </w:p>
        </w:tc>
        <w:tc>
          <w:tcPr>
            <w:tcW w:w="1075" w:type="dxa"/>
          </w:tcPr>
          <w:p w14:paraId="6BD391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288-32-4</w:t>
            </w:r>
          </w:p>
        </w:tc>
        <w:tc>
          <w:tcPr>
            <w:tcW w:w="1800" w:type="dxa"/>
          </w:tcPr>
          <w:p w14:paraId="2E932F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5F9911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0E4A25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1C</w:t>
            </w:r>
          </w:p>
        </w:tc>
        <w:tc>
          <w:tcPr>
            <w:tcW w:w="1085" w:type="dxa"/>
          </w:tcPr>
          <w:p w14:paraId="4D9BCE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6D4553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7A91F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tc>
        <w:tc>
          <w:tcPr>
            <w:tcW w:w="1350" w:type="dxa"/>
          </w:tcPr>
          <w:p w14:paraId="4E263B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BB39D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4BB05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35C3ED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86B6A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0BE4F7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9F8B3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tc>
        <w:tc>
          <w:tcPr>
            <w:tcW w:w="1440" w:type="dxa"/>
          </w:tcPr>
          <w:p w14:paraId="0501D4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2359D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DD82D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695023A" w14:textId="77777777" w:rsidTr="00131E49">
        <w:trPr>
          <w:trHeight w:val="20"/>
        </w:trPr>
        <w:tc>
          <w:tcPr>
            <w:tcW w:w="895" w:type="dxa"/>
          </w:tcPr>
          <w:p w14:paraId="56628A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613-320-00-6</w:t>
            </w:r>
          </w:p>
        </w:tc>
        <w:tc>
          <w:tcPr>
            <w:tcW w:w="1625" w:type="dxa"/>
          </w:tcPr>
          <w:p w14:paraId="1D7A3A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lenacil (ISO); 3-ciclohexil-6,7-dihidro-1H-ciclopenta[d]pirimidină-2,4(3H,5H)-dionă</w:t>
            </w:r>
          </w:p>
        </w:tc>
        <w:tc>
          <w:tcPr>
            <w:tcW w:w="1175" w:type="dxa"/>
          </w:tcPr>
          <w:p w14:paraId="751BF0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218-499-0</w:t>
            </w:r>
          </w:p>
        </w:tc>
        <w:tc>
          <w:tcPr>
            <w:tcW w:w="1075" w:type="dxa"/>
          </w:tcPr>
          <w:p w14:paraId="4BDF4A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2164-08-1</w:t>
            </w:r>
          </w:p>
        </w:tc>
        <w:tc>
          <w:tcPr>
            <w:tcW w:w="1800" w:type="dxa"/>
          </w:tcPr>
          <w:p w14:paraId="5044E8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7E9824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DAC17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E1666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7C757D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2561D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CB814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CE8AC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53614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6C840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0B71AE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33F81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65B87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1058C7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38EE3C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0F6557B" w14:textId="77777777" w:rsidTr="00131E49">
        <w:trPr>
          <w:trHeight w:val="20"/>
        </w:trPr>
        <w:tc>
          <w:tcPr>
            <w:tcW w:w="895" w:type="dxa"/>
          </w:tcPr>
          <w:p w14:paraId="3D8336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613-321-00-1</w:t>
            </w:r>
          </w:p>
        </w:tc>
        <w:tc>
          <w:tcPr>
            <w:tcW w:w="1625" w:type="dxa"/>
          </w:tcPr>
          <w:p w14:paraId="6DC409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(RS)-4-[1-(2,3-dimetilfenil)etil]-1H-imidazol;</w:t>
            </w:r>
          </w:p>
          <w:p w14:paraId="14B39A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medetomidină</w:t>
            </w:r>
          </w:p>
        </w:tc>
        <w:tc>
          <w:tcPr>
            <w:tcW w:w="1175" w:type="dxa"/>
          </w:tcPr>
          <w:p w14:paraId="493134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7FB74B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86347-14-0</w:t>
            </w:r>
          </w:p>
        </w:tc>
        <w:tc>
          <w:tcPr>
            <w:tcW w:w="1800" w:type="dxa"/>
          </w:tcPr>
          <w:p w14:paraId="35D70C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w:t>
            </w:r>
          </w:p>
          <w:p w14:paraId="161845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w:t>
            </w:r>
          </w:p>
          <w:p w14:paraId="3C1C0D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1B4B6F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1</w:t>
            </w:r>
          </w:p>
          <w:p w14:paraId="37FCD5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799C18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4646A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B584F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15EEEF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0A5AF0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H336</w:t>
            </w:r>
          </w:p>
          <w:p w14:paraId="5DD41B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H370 (ochi)</w:t>
            </w:r>
          </w:p>
          <w:p w14:paraId="2D30A8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w:t>
            </w:r>
          </w:p>
          <w:p w14:paraId="3EC16D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D8223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4A46E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5334D3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C9C2A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E0D2F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AD64E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6A98BB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005FDD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H336</w:t>
            </w:r>
          </w:p>
          <w:p w14:paraId="78CEAE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H370 (ochi)</w:t>
            </w:r>
          </w:p>
          <w:p w14:paraId="2C0BB7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w:t>
            </w:r>
          </w:p>
          <w:p w14:paraId="58824B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98D9B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89E37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18B3B1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40AFBD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362EBD8" w14:textId="77777777" w:rsidTr="00131E49">
        <w:trPr>
          <w:trHeight w:val="20"/>
        </w:trPr>
        <w:tc>
          <w:tcPr>
            <w:tcW w:w="895" w:type="dxa"/>
          </w:tcPr>
          <w:p w14:paraId="753A0A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613-322-00-7</w:t>
            </w:r>
          </w:p>
        </w:tc>
        <w:tc>
          <w:tcPr>
            <w:tcW w:w="1625" w:type="dxa"/>
          </w:tcPr>
          <w:p w14:paraId="4EB780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triadimenol (ISO); (1RS,2RS;1RS,2SR)-1-(4-clorofenoxi)-3,3-dimetil-1-(1H-1,2,4-triazol-1-il) butan-2-ol;</w:t>
            </w:r>
          </w:p>
          <w:p w14:paraId="70CEAA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α-terț-butil-β-(4-clorofenoxi)-1H-1,2,4-triazol-1-etanol</w:t>
            </w:r>
          </w:p>
        </w:tc>
        <w:tc>
          <w:tcPr>
            <w:tcW w:w="1175" w:type="dxa"/>
          </w:tcPr>
          <w:p w14:paraId="436767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259-537-6</w:t>
            </w:r>
          </w:p>
        </w:tc>
        <w:tc>
          <w:tcPr>
            <w:tcW w:w="1075" w:type="dxa"/>
          </w:tcPr>
          <w:p w14:paraId="70F757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55219-65-3</w:t>
            </w:r>
          </w:p>
        </w:tc>
        <w:tc>
          <w:tcPr>
            <w:tcW w:w="1800" w:type="dxa"/>
          </w:tcPr>
          <w:p w14:paraId="5BD180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0F4539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Lact.</w:t>
            </w:r>
          </w:p>
          <w:p w14:paraId="6DB689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0EB41F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2F3597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w:t>
            </w:r>
          </w:p>
          <w:p w14:paraId="35FD20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H362</w:t>
            </w:r>
          </w:p>
          <w:p w14:paraId="4ADF69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7DF53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4D8C92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4E517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3CFCC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5F745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A39A4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w:t>
            </w:r>
          </w:p>
          <w:p w14:paraId="60618B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H362</w:t>
            </w:r>
          </w:p>
          <w:p w14:paraId="192E79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6F68B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5B5DC2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6ECA4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F6CFE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45A0047" w14:textId="77777777" w:rsidTr="00131E49">
        <w:trPr>
          <w:trHeight w:val="20"/>
        </w:trPr>
        <w:tc>
          <w:tcPr>
            <w:tcW w:w="895" w:type="dxa"/>
          </w:tcPr>
          <w:p w14:paraId="04FE63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613-323-00-2</w:t>
            </w:r>
          </w:p>
        </w:tc>
        <w:tc>
          <w:tcPr>
            <w:tcW w:w="1625" w:type="dxa"/>
          </w:tcPr>
          <w:p w14:paraId="2E4E7B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terbutilazină (ISO);</w:t>
            </w:r>
          </w:p>
          <w:p w14:paraId="13F655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N-terț-butil-6-cloro-N′-etil-1,3,5-triazină-2,4-diamină</w:t>
            </w:r>
          </w:p>
        </w:tc>
        <w:tc>
          <w:tcPr>
            <w:tcW w:w="1175" w:type="dxa"/>
          </w:tcPr>
          <w:p w14:paraId="6C464D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227-637-9</w:t>
            </w:r>
          </w:p>
        </w:tc>
        <w:tc>
          <w:tcPr>
            <w:tcW w:w="1075" w:type="dxa"/>
          </w:tcPr>
          <w:p w14:paraId="600E57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5915-41-3</w:t>
            </w:r>
          </w:p>
        </w:tc>
        <w:tc>
          <w:tcPr>
            <w:tcW w:w="1800" w:type="dxa"/>
          </w:tcPr>
          <w:p w14:paraId="213D06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3D2A94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259F17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Periculos pentru mediul acvatic 1</w:t>
            </w:r>
          </w:p>
          <w:p w14:paraId="634F52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509AB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0EFEB3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5C4648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H400</w:t>
            </w:r>
          </w:p>
          <w:p w14:paraId="0F677A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FDF86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GHS07</w:t>
            </w:r>
          </w:p>
          <w:p w14:paraId="0D474A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2F276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GHS09</w:t>
            </w:r>
          </w:p>
          <w:p w14:paraId="2AB609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48A7A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6F934D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00FF9B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H410</w:t>
            </w:r>
          </w:p>
        </w:tc>
        <w:tc>
          <w:tcPr>
            <w:tcW w:w="1440" w:type="dxa"/>
          </w:tcPr>
          <w:p w14:paraId="68FE5F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01A9AE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6585B4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5579FF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71C5AF4" w14:textId="77777777" w:rsidTr="00131E49">
        <w:trPr>
          <w:trHeight w:val="20"/>
        </w:trPr>
        <w:tc>
          <w:tcPr>
            <w:tcW w:w="895" w:type="dxa"/>
          </w:tcPr>
          <w:p w14:paraId="4BC97D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613-324-00-8</w:t>
            </w:r>
          </w:p>
        </w:tc>
        <w:tc>
          <w:tcPr>
            <w:tcW w:w="1625" w:type="dxa"/>
          </w:tcPr>
          <w:p w14:paraId="0BE861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8-chinolinol;</w:t>
            </w:r>
          </w:p>
          <w:p w14:paraId="6CED34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8-hidroxichinolină</w:t>
            </w:r>
          </w:p>
        </w:tc>
        <w:tc>
          <w:tcPr>
            <w:tcW w:w="1175" w:type="dxa"/>
          </w:tcPr>
          <w:p w14:paraId="63158F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205-711-1</w:t>
            </w:r>
          </w:p>
        </w:tc>
        <w:tc>
          <w:tcPr>
            <w:tcW w:w="1075" w:type="dxa"/>
          </w:tcPr>
          <w:p w14:paraId="4D40E5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148-24-3</w:t>
            </w:r>
          </w:p>
        </w:tc>
        <w:tc>
          <w:tcPr>
            <w:tcW w:w="1800" w:type="dxa"/>
          </w:tcPr>
          <w:p w14:paraId="4DAD5E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0F1917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509876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041334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FD0EC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D00B1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EA420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596F8B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275752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BF264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D0B54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6A334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E1C80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680F2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6BDFD1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0465A6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AA0A8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07D62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352FA0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7F2181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43785F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BEEDE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5DFA5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FE29F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740090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54C00F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2643FD6" w14:textId="77777777" w:rsidTr="00131E49">
        <w:trPr>
          <w:trHeight w:val="20"/>
        </w:trPr>
        <w:tc>
          <w:tcPr>
            <w:tcW w:w="895" w:type="dxa"/>
          </w:tcPr>
          <w:p w14:paraId="45DA2F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613-325-00-3</w:t>
            </w:r>
          </w:p>
        </w:tc>
        <w:tc>
          <w:tcPr>
            <w:tcW w:w="1625" w:type="dxa"/>
          </w:tcPr>
          <w:p w14:paraId="5E662B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tiacloprid (ISO);</w:t>
            </w:r>
          </w:p>
          <w:p w14:paraId="109106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(Z)-3-(6-clor-3-piridilmetil)-1,3-tiazolidin-2-ilidencianamidă;</w:t>
            </w:r>
          </w:p>
          <w:p w14:paraId="26AD66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{(2Z)-3-[(6-cloropiridin-3-il)metil]-1,3-tiazolidin-2-iliden}cianamidă</w:t>
            </w:r>
          </w:p>
        </w:tc>
        <w:tc>
          <w:tcPr>
            <w:tcW w:w="1175" w:type="dxa"/>
          </w:tcPr>
          <w:p w14:paraId="653341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7A75D1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111988-49-9</w:t>
            </w:r>
          </w:p>
        </w:tc>
        <w:tc>
          <w:tcPr>
            <w:tcW w:w="1800" w:type="dxa"/>
          </w:tcPr>
          <w:p w14:paraId="14FFA7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2EDB11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2549E7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1F455E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434EB5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3D8CF3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362A0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9AF09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2B1979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p w14:paraId="0B4AF8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562B82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5E4A2A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H336</w:t>
            </w:r>
          </w:p>
          <w:p w14:paraId="5E601F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8B49B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3B62C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 GHS06</w:t>
            </w:r>
          </w:p>
          <w:p w14:paraId="6ED4AF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04EDC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C637E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2FE98D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p w14:paraId="2DF884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31F413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7B9D35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H336</w:t>
            </w:r>
          </w:p>
          <w:p w14:paraId="591C15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56246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6434E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p w14:paraId="1F1A68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5322A0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F4EB04D" w14:textId="77777777" w:rsidTr="00131E49">
        <w:trPr>
          <w:trHeight w:val="20"/>
        </w:trPr>
        <w:tc>
          <w:tcPr>
            <w:tcW w:w="895" w:type="dxa"/>
          </w:tcPr>
          <w:p w14:paraId="0AF1D8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613-326-00-9</w:t>
            </w:r>
          </w:p>
        </w:tc>
        <w:tc>
          <w:tcPr>
            <w:tcW w:w="1625" w:type="dxa"/>
          </w:tcPr>
          <w:p w14:paraId="7B078B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2-metilizotiazol-3(2H)-onă</w:t>
            </w:r>
          </w:p>
        </w:tc>
        <w:tc>
          <w:tcPr>
            <w:tcW w:w="1175" w:type="dxa"/>
          </w:tcPr>
          <w:p w14:paraId="6B6CB0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220-239-6</w:t>
            </w:r>
          </w:p>
        </w:tc>
        <w:tc>
          <w:tcPr>
            <w:tcW w:w="1075" w:type="dxa"/>
          </w:tcPr>
          <w:p w14:paraId="43B38B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2682-20-4</w:t>
            </w:r>
          </w:p>
        </w:tc>
        <w:tc>
          <w:tcPr>
            <w:tcW w:w="1800" w:type="dxa"/>
          </w:tcPr>
          <w:p w14:paraId="59E87E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w:t>
            </w:r>
          </w:p>
          <w:p w14:paraId="475940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45FC29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75C316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Corodarea/iritarea pielii 1B</w:t>
            </w:r>
          </w:p>
          <w:p w14:paraId="584EB6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5EC2DC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1A</w:t>
            </w:r>
          </w:p>
          <w:p w14:paraId="749593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94B5E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B835D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H330</w:t>
            </w:r>
          </w:p>
          <w:p w14:paraId="099BD6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3A7D1B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6CA59C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88323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H318</w:t>
            </w:r>
          </w:p>
          <w:p w14:paraId="49F667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CFDDB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1D2B1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AE3D8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GHS05</w:t>
            </w:r>
          </w:p>
          <w:p w14:paraId="61F669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454C1F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44F5F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411A8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748473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185A1D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541BC5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487711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H317</w:t>
            </w:r>
          </w:p>
          <w:p w14:paraId="1AF8CC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5C580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EUH071</w:t>
            </w:r>
          </w:p>
        </w:tc>
        <w:tc>
          <w:tcPr>
            <w:tcW w:w="1080" w:type="dxa"/>
          </w:tcPr>
          <w:p w14:paraId="14CE52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Sensibilizarea pielii 1A; H317: </w:t>
            </w:r>
            <w:r w:rsidRPr="00FD70AA">
              <w:rPr>
                <w:rFonts w:ascii="Times New Roman" w:eastAsia="Times New Roman" w:hAnsi="Times New Roman" w:cs="Times New Roman"/>
                <w:color w:val="000000" w:themeColor="text1"/>
              </w:rPr>
              <w:lastRenderedPageBreak/>
              <w:t>C ≥ 0,0015 %</w:t>
            </w:r>
          </w:p>
          <w:p w14:paraId="4A3678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26AC69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3F5D09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r>
      <w:tr w:rsidR="00651663" w:rsidRPr="00FD70AA" w14:paraId="12D0A8ED" w14:textId="77777777" w:rsidTr="00131E49">
        <w:trPr>
          <w:trHeight w:val="20"/>
        </w:trPr>
        <w:tc>
          <w:tcPr>
            <w:tcW w:w="895" w:type="dxa"/>
          </w:tcPr>
          <w:p w14:paraId="38CE73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613-327-00-4</w:t>
            </w:r>
          </w:p>
        </w:tc>
        <w:tc>
          <w:tcPr>
            <w:tcW w:w="1625" w:type="dxa"/>
          </w:tcPr>
          <w:p w14:paraId="63268E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piroxsulam (ISO);</w:t>
            </w:r>
          </w:p>
          <w:p w14:paraId="5929FB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N-(5,7-dimetoxi[1,2,4]triazolo[1,5-a]pirimidin-2-il)-2-metoxi-4-(trifluormetil)piridin-3-sulfonamidă</w:t>
            </w:r>
          </w:p>
        </w:tc>
        <w:tc>
          <w:tcPr>
            <w:tcW w:w="1175" w:type="dxa"/>
          </w:tcPr>
          <w:p w14:paraId="3A9377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46588B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422556-08-9</w:t>
            </w:r>
          </w:p>
        </w:tc>
        <w:tc>
          <w:tcPr>
            <w:tcW w:w="1800" w:type="dxa"/>
          </w:tcPr>
          <w:p w14:paraId="4DED7D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2AE53E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78BC4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080071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40A38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71461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3F3EA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F72B4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E7C93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C20E9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5AAC6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39448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AB0B0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p w14:paraId="37657A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4B262E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24F44F3" w14:textId="77777777" w:rsidTr="00131E49">
        <w:trPr>
          <w:trHeight w:val="20"/>
        </w:trPr>
        <w:tc>
          <w:tcPr>
            <w:tcW w:w="895" w:type="dxa"/>
          </w:tcPr>
          <w:p w14:paraId="69ED59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613-328-00-X</w:t>
            </w:r>
          </w:p>
        </w:tc>
        <w:tc>
          <w:tcPr>
            <w:tcW w:w="1625" w:type="dxa"/>
          </w:tcPr>
          <w:p w14:paraId="51A08E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1-vinilimidazol</w:t>
            </w:r>
          </w:p>
        </w:tc>
        <w:tc>
          <w:tcPr>
            <w:tcW w:w="1175" w:type="dxa"/>
          </w:tcPr>
          <w:p w14:paraId="178997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214-012-0</w:t>
            </w:r>
          </w:p>
        </w:tc>
        <w:tc>
          <w:tcPr>
            <w:tcW w:w="1075" w:type="dxa"/>
          </w:tcPr>
          <w:p w14:paraId="149198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1072-63-5</w:t>
            </w:r>
          </w:p>
        </w:tc>
        <w:tc>
          <w:tcPr>
            <w:tcW w:w="1800" w:type="dxa"/>
          </w:tcPr>
          <w:p w14:paraId="30A17C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tc>
        <w:tc>
          <w:tcPr>
            <w:tcW w:w="1085" w:type="dxa"/>
          </w:tcPr>
          <w:p w14:paraId="3E35C3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tc>
        <w:tc>
          <w:tcPr>
            <w:tcW w:w="1350" w:type="dxa"/>
          </w:tcPr>
          <w:p w14:paraId="2F8CE3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B1286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0BAC0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tc>
        <w:tc>
          <w:tcPr>
            <w:tcW w:w="1440" w:type="dxa"/>
          </w:tcPr>
          <w:p w14:paraId="377FCE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D2D49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 H360D: C ≥ 0,03 %</w:t>
            </w:r>
          </w:p>
        </w:tc>
        <w:tc>
          <w:tcPr>
            <w:tcW w:w="718" w:type="dxa"/>
          </w:tcPr>
          <w:p w14:paraId="0D618C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F722920" w14:textId="77777777" w:rsidTr="00131E49">
        <w:trPr>
          <w:trHeight w:val="20"/>
        </w:trPr>
        <w:tc>
          <w:tcPr>
            <w:tcW w:w="895" w:type="dxa"/>
          </w:tcPr>
          <w:p w14:paraId="661511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613-329-00-5</w:t>
            </w:r>
          </w:p>
        </w:tc>
        <w:tc>
          <w:tcPr>
            <w:tcW w:w="1625" w:type="dxa"/>
          </w:tcPr>
          <w:p w14:paraId="51425D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halosulfuron-metil (ISO);</w:t>
            </w:r>
          </w:p>
          <w:p w14:paraId="7A05D3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3-cloro-5-[(4,6-dimetoxipirimidin</w:t>
            </w:r>
            <w:r w:rsidRPr="00FD70AA">
              <w:rPr>
                <w:rFonts w:ascii="Times New Roman" w:eastAsia="Times New Roman" w:hAnsi="Times New Roman" w:cs="Times New Roman"/>
                <w:color w:val="000000" w:themeColor="text1"/>
              </w:rPr>
              <w:lastRenderedPageBreak/>
              <w:t>-2-yl)carbamoil]sulfamoil-1-metil-1H-pirazol-4-carboxilat de metil</w:t>
            </w:r>
          </w:p>
        </w:tc>
        <w:tc>
          <w:tcPr>
            <w:tcW w:w="1175" w:type="dxa"/>
          </w:tcPr>
          <w:p w14:paraId="4C914B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7D1966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100784-20-1</w:t>
            </w:r>
          </w:p>
        </w:tc>
        <w:tc>
          <w:tcPr>
            <w:tcW w:w="1800" w:type="dxa"/>
          </w:tcPr>
          <w:p w14:paraId="5275CD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0C4806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232E3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1</w:t>
            </w:r>
          </w:p>
        </w:tc>
        <w:tc>
          <w:tcPr>
            <w:tcW w:w="1085" w:type="dxa"/>
          </w:tcPr>
          <w:p w14:paraId="355306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H360D</w:t>
            </w:r>
          </w:p>
          <w:p w14:paraId="4D37ED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58F5B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7AE91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F2051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5EBAA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CFAD1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2D477D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A9524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6A544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1000</w:t>
            </w:r>
          </w:p>
          <w:p w14:paraId="7D409B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1000</w:t>
            </w:r>
          </w:p>
        </w:tc>
        <w:tc>
          <w:tcPr>
            <w:tcW w:w="718" w:type="dxa"/>
          </w:tcPr>
          <w:p w14:paraId="32A859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930EC79" w14:textId="77777777" w:rsidTr="00131E49">
        <w:trPr>
          <w:trHeight w:val="20"/>
        </w:trPr>
        <w:tc>
          <w:tcPr>
            <w:tcW w:w="895" w:type="dxa"/>
          </w:tcPr>
          <w:p w14:paraId="59A0B4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613-330-00-0</w:t>
            </w:r>
          </w:p>
        </w:tc>
        <w:tc>
          <w:tcPr>
            <w:tcW w:w="1625" w:type="dxa"/>
          </w:tcPr>
          <w:p w14:paraId="053F20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2-metilimidazol</w:t>
            </w:r>
          </w:p>
        </w:tc>
        <w:tc>
          <w:tcPr>
            <w:tcW w:w="1175" w:type="dxa"/>
          </w:tcPr>
          <w:p w14:paraId="61C4BF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211-765-7</w:t>
            </w:r>
          </w:p>
        </w:tc>
        <w:tc>
          <w:tcPr>
            <w:tcW w:w="1075" w:type="dxa"/>
          </w:tcPr>
          <w:p w14:paraId="53F31D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693-98-1</w:t>
            </w:r>
          </w:p>
        </w:tc>
        <w:tc>
          <w:tcPr>
            <w:tcW w:w="1800" w:type="dxa"/>
          </w:tcPr>
          <w:p w14:paraId="30CD80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tc>
        <w:tc>
          <w:tcPr>
            <w:tcW w:w="1085" w:type="dxa"/>
          </w:tcPr>
          <w:p w14:paraId="56B45C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H360Df</w:t>
            </w:r>
          </w:p>
        </w:tc>
        <w:tc>
          <w:tcPr>
            <w:tcW w:w="1350" w:type="dxa"/>
          </w:tcPr>
          <w:p w14:paraId="60435A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2F90E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7A1FB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H360Df</w:t>
            </w:r>
          </w:p>
        </w:tc>
        <w:tc>
          <w:tcPr>
            <w:tcW w:w="1440" w:type="dxa"/>
          </w:tcPr>
          <w:p w14:paraId="1C3214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83762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FBC63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096EA33" w14:textId="77777777" w:rsidTr="00131E49">
        <w:trPr>
          <w:trHeight w:val="20"/>
        </w:trPr>
        <w:tc>
          <w:tcPr>
            <w:tcW w:w="895" w:type="dxa"/>
          </w:tcPr>
          <w:p w14:paraId="74ECB6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613-331-00-6</w:t>
            </w:r>
          </w:p>
        </w:tc>
        <w:tc>
          <w:tcPr>
            <w:tcW w:w="1625" w:type="dxa"/>
          </w:tcPr>
          <w:p w14:paraId="381D41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(2RS)-2-[4-(4-clorofenoxi)-2-(trifluorometil)fenil]-1-(1H-1,2,4-triazol-1-il)propan-2-ol;</w:t>
            </w:r>
          </w:p>
          <w:p w14:paraId="555C9C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mefentrifluconazol</w:t>
            </w:r>
          </w:p>
        </w:tc>
        <w:tc>
          <w:tcPr>
            <w:tcW w:w="1175" w:type="dxa"/>
          </w:tcPr>
          <w:p w14:paraId="5CE11E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435FDE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1417782-03-6</w:t>
            </w:r>
          </w:p>
        </w:tc>
        <w:tc>
          <w:tcPr>
            <w:tcW w:w="1800" w:type="dxa"/>
          </w:tcPr>
          <w:p w14:paraId="4FD945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D594F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64FA2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81A2D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F58B3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8DE9C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F1ACB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1F56D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F874F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501CE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1488A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6E5DD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B80DE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19EFBC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1D235C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D740185" w14:textId="77777777" w:rsidTr="00131E49">
        <w:trPr>
          <w:trHeight w:val="20"/>
        </w:trPr>
        <w:tc>
          <w:tcPr>
            <w:tcW w:w="895" w:type="dxa"/>
          </w:tcPr>
          <w:p w14:paraId="68A396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613-332-00-1</w:t>
            </w:r>
          </w:p>
        </w:tc>
        <w:tc>
          <w:tcPr>
            <w:tcW w:w="1625" w:type="dxa"/>
          </w:tcPr>
          <w:p w14:paraId="66CD81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oxatiapiprolin (ISO);</w:t>
            </w:r>
          </w:p>
          <w:p w14:paraId="74FC38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1-(4-{4-[5-(2,6-difluorofenil)-4,5-dihidro-1,2-oxazol-3-il]-1,3-tiazol-2-il}piperidină-1-il)-2-[5-metil-3-(trifluorometil)-1H-pirazol-1-il]etanonă</w:t>
            </w:r>
          </w:p>
        </w:tc>
        <w:tc>
          <w:tcPr>
            <w:tcW w:w="1175" w:type="dxa"/>
          </w:tcPr>
          <w:p w14:paraId="0B0CB2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013994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1003318-67-9</w:t>
            </w:r>
          </w:p>
        </w:tc>
        <w:tc>
          <w:tcPr>
            <w:tcW w:w="1800" w:type="dxa"/>
          </w:tcPr>
          <w:p w14:paraId="18F761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56E4B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3586A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1F578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11CDD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B63D2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F7C76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34CED2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A1128B3" w14:textId="77777777" w:rsidTr="00131E49">
        <w:trPr>
          <w:trHeight w:val="20"/>
        </w:trPr>
        <w:tc>
          <w:tcPr>
            <w:tcW w:w="895" w:type="dxa"/>
          </w:tcPr>
          <w:p w14:paraId="666B35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613-333-00-7</w:t>
            </w:r>
          </w:p>
        </w:tc>
        <w:tc>
          <w:tcPr>
            <w:tcW w:w="1625" w:type="dxa"/>
          </w:tcPr>
          <w:p w14:paraId="39F5A4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piritionă de zinc (T-4)-bis[1-(hidroxi-.kappa.O)piridină-2(1H)-tionato-.kappa.S]zinc</w:t>
            </w:r>
          </w:p>
        </w:tc>
        <w:tc>
          <w:tcPr>
            <w:tcW w:w="1175" w:type="dxa"/>
          </w:tcPr>
          <w:p w14:paraId="1FC121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236-671-3</w:t>
            </w:r>
          </w:p>
        </w:tc>
        <w:tc>
          <w:tcPr>
            <w:tcW w:w="1075" w:type="dxa"/>
          </w:tcPr>
          <w:p w14:paraId="4F1F8B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13463-41-7</w:t>
            </w:r>
          </w:p>
        </w:tc>
        <w:tc>
          <w:tcPr>
            <w:tcW w:w="1800" w:type="dxa"/>
          </w:tcPr>
          <w:p w14:paraId="084621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058911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w:t>
            </w:r>
          </w:p>
          <w:p w14:paraId="767D8E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49BEEC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3C940B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167AB7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CDD33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D1F35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414678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479238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4F8CC5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w:t>
            </w:r>
          </w:p>
          <w:p w14:paraId="66903F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46E987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7F1DE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4F367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8D158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422C52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396AA4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B4072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27A92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3360CB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237A34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224D76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w:t>
            </w:r>
          </w:p>
          <w:p w14:paraId="10BAEB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DF1D0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0C962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8D913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prin inhalare: ATE = 0,14 mg/L (pulberi sau particule lichide pulverizate)</w:t>
            </w:r>
          </w:p>
          <w:p w14:paraId="3ADD49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oral: ATE = 221 mg/kg bw</w:t>
            </w:r>
          </w:p>
          <w:p w14:paraId="5669EE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1000</w:t>
            </w:r>
          </w:p>
          <w:p w14:paraId="38E30F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79D4F6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E8C2303" w14:textId="77777777" w:rsidTr="00131E49">
        <w:trPr>
          <w:trHeight w:val="20"/>
        </w:trPr>
        <w:tc>
          <w:tcPr>
            <w:tcW w:w="895" w:type="dxa"/>
          </w:tcPr>
          <w:p w14:paraId="7F5356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613-334-00-2</w:t>
            </w:r>
          </w:p>
        </w:tc>
        <w:tc>
          <w:tcPr>
            <w:tcW w:w="1625" w:type="dxa"/>
          </w:tcPr>
          <w:p w14:paraId="3B1C40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flurocloridonă (ISO);</w:t>
            </w:r>
          </w:p>
          <w:p w14:paraId="45F57C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3-cloro-4-(clorometil)-1-[3-(trifluorometil)fenil]pirolidin-2-onă</w:t>
            </w:r>
          </w:p>
        </w:tc>
        <w:tc>
          <w:tcPr>
            <w:tcW w:w="1175" w:type="dxa"/>
          </w:tcPr>
          <w:p w14:paraId="75B917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262-661-3</w:t>
            </w:r>
          </w:p>
        </w:tc>
        <w:tc>
          <w:tcPr>
            <w:tcW w:w="1075" w:type="dxa"/>
          </w:tcPr>
          <w:p w14:paraId="58D00B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61213-25-0</w:t>
            </w:r>
          </w:p>
        </w:tc>
        <w:tc>
          <w:tcPr>
            <w:tcW w:w="1800" w:type="dxa"/>
          </w:tcPr>
          <w:p w14:paraId="406420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5C44D0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57055C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3B79F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67102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87007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p w14:paraId="6CE7FF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B528A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8957B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9B73E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5E278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C2805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65A57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2D200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D7A53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p w14:paraId="68E023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9D0AC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57B2D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181C4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A5BA3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oral: ATE = 500 mg/kg bw</w:t>
            </w:r>
          </w:p>
          <w:p w14:paraId="4898CF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p w14:paraId="2958AD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49F4C7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0372C45" w14:textId="77777777" w:rsidTr="00131E49">
        <w:trPr>
          <w:trHeight w:val="20"/>
        </w:trPr>
        <w:tc>
          <w:tcPr>
            <w:tcW w:w="895" w:type="dxa"/>
          </w:tcPr>
          <w:p w14:paraId="7127F8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613-335-00-8</w:t>
            </w:r>
          </w:p>
        </w:tc>
        <w:tc>
          <w:tcPr>
            <w:tcW w:w="1625" w:type="dxa"/>
          </w:tcPr>
          <w:p w14:paraId="256B27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4,5-dicloro-2-octil-2H-izotiazol-3-onă; [DCOIT]</w:t>
            </w:r>
          </w:p>
        </w:tc>
        <w:tc>
          <w:tcPr>
            <w:tcW w:w="1175" w:type="dxa"/>
          </w:tcPr>
          <w:p w14:paraId="1ACFD1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264-843-8</w:t>
            </w:r>
          </w:p>
        </w:tc>
        <w:tc>
          <w:tcPr>
            <w:tcW w:w="1075" w:type="dxa"/>
          </w:tcPr>
          <w:p w14:paraId="31B61F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64359-81-5</w:t>
            </w:r>
          </w:p>
        </w:tc>
        <w:tc>
          <w:tcPr>
            <w:tcW w:w="1800" w:type="dxa"/>
          </w:tcPr>
          <w:p w14:paraId="32DDDC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w:t>
            </w:r>
          </w:p>
          <w:p w14:paraId="04563B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7B2F61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w:t>
            </w:r>
          </w:p>
          <w:p w14:paraId="63AE17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28D185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Sensibilizarea pielii 1A</w:t>
            </w:r>
          </w:p>
          <w:p w14:paraId="08EC0F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31433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916DA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H330</w:t>
            </w:r>
          </w:p>
          <w:p w14:paraId="1CCD82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31009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69493E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9FB2D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40842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BE7EE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BC73E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75AD7E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1BDB5B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94F5D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4D26A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173AFC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D0488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4206AF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578C7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58662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EUH071</w:t>
            </w:r>
          </w:p>
        </w:tc>
        <w:tc>
          <w:tcPr>
            <w:tcW w:w="1080" w:type="dxa"/>
          </w:tcPr>
          <w:p w14:paraId="1F6C90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prin inhalare: ATE = 0,16 mg/L (pulberi sau particule </w:t>
            </w:r>
            <w:r w:rsidRPr="00FD70AA">
              <w:rPr>
                <w:rFonts w:ascii="Times New Roman" w:eastAsia="Times New Roman" w:hAnsi="Times New Roman" w:cs="Times New Roman"/>
                <w:color w:val="000000" w:themeColor="text1"/>
              </w:rPr>
              <w:lastRenderedPageBreak/>
              <w:t>lichide pulverizate)</w:t>
            </w:r>
          </w:p>
          <w:p w14:paraId="22E88B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oral: ATE = 567 mg/kg bw</w:t>
            </w:r>
          </w:p>
          <w:p w14:paraId="4E4DC9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 H315: 0,025 % ≤ C &lt; 5 %</w:t>
            </w:r>
          </w:p>
          <w:p w14:paraId="19263D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 H319: 0,025 % ≤ C &lt; 3 %</w:t>
            </w:r>
          </w:p>
          <w:p w14:paraId="6B0C92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1A; H317: C ≥ 0,0015 %</w:t>
            </w:r>
          </w:p>
          <w:p w14:paraId="5C683B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p w14:paraId="25B422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0A9925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r>
      <w:tr w:rsidR="00651663" w:rsidRPr="00FD70AA" w14:paraId="31476CDB" w14:textId="77777777" w:rsidTr="00131E49">
        <w:trPr>
          <w:trHeight w:val="20"/>
        </w:trPr>
        <w:tc>
          <w:tcPr>
            <w:tcW w:w="895" w:type="dxa"/>
          </w:tcPr>
          <w:p w14:paraId="4FAA1D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613-336-00-3</w:t>
            </w:r>
          </w:p>
        </w:tc>
        <w:tc>
          <w:tcPr>
            <w:tcW w:w="1625" w:type="dxa"/>
          </w:tcPr>
          <w:p w14:paraId="4C4D8B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2-metil-1,2-benzotiazol-3(2H)-onă;</w:t>
            </w:r>
          </w:p>
          <w:p w14:paraId="55F4C6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[MBIT]</w:t>
            </w:r>
          </w:p>
        </w:tc>
        <w:tc>
          <w:tcPr>
            <w:tcW w:w="1175" w:type="dxa"/>
          </w:tcPr>
          <w:p w14:paraId="2A7B03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4C4CE5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2527-66-4</w:t>
            </w:r>
          </w:p>
        </w:tc>
        <w:tc>
          <w:tcPr>
            <w:tcW w:w="1800" w:type="dxa"/>
          </w:tcPr>
          <w:p w14:paraId="3D13E5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3F548C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299208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1C</w:t>
            </w:r>
          </w:p>
          <w:p w14:paraId="626620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02FC0F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Sensibilizarea pielii 1A</w:t>
            </w:r>
          </w:p>
          <w:p w14:paraId="1AE5BD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AAE12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031214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H312</w:t>
            </w:r>
          </w:p>
          <w:p w14:paraId="67AD7B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0573BD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4449CB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E173D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C91FF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80F0D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049513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6623E6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0A42FB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6B780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8D997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1E8D6B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326DEF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3E86A2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E04BA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67A37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EUH071</w:t>
            </w:r>
          </w:p>
        </w:tc>
        <w:tc>
          <w:tcPr>
            <w:tcW w:w="1080" w:type="dxa"/>
          </w:tcPr>
          <w:p w14:paraId="39ACE3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dermic: ATE = 1100 mg/kg bw</w:t>
            </w:r>
          </w:p>
          <w:p w14:paraId="388E77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oral: ATE = 175 mg/kg bw</w:t>
            </w:r>
          </w:p>
          <w:p w14:paraId="4C8F5D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Sensibilizarea pielii 1A; H317: C ≥ 0,0015 %</w:t>
            </w:r>
          </w:p>
          <w:p w14:paraId="32EFFE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3C0545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r>
      <w:tr w:rsidR="00651663" w:rsidRPr="00FD70AA" w14:paraId="2858A529" w14:textId="77777777" w:rsidTr="00131E49">
        <w:trPr>
          <w:trHeight w:val="20"/>
        </w:trPr>
        <w:tc>
          <w:tcPr>
            <w:tcW w:w="895" w:type="dxa"/>
          </w:tcPr>
          <w:p w14:paraId="1C27D9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613-337-00-9</w:t>
            </w:r>
          </w:p>
        </w:tc>
        <w:tc>
          <w:tcPr>
            <w:tcW w:w="1625" w:type="dxa"/>
          </w:tcPr>
          <w:p w14:paraId="3FE27C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protioconazol (ISO);</w:t>
            </w:r>
          </w:p>
          <w:p w14:paraId="6EDD7F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2-[2-(1-clorociclopropil)-3-(2-clorofenil)-2-hidroxipropil]-2,4-dihidro-3H-1,2,4-triazol-3-tionă</w:t>
            </w:r>
          </w:p>
        </w:tc>
        <w:tc>
          <w:tcPr>
            <w:tcW w:w="1175" w:type="dxa"/>
          </w:tcPr>
          <w:p w14:paraId="42725C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384BAB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178928-70-6</w:t>
            </w:r>
          </w:p>
        </w:tc>
        <w:tc>
          <w:tcPr>
            <w:tcW w:w="1800" w:type="dxa"/>
          </w:tcPr>
          <w:p w14:paraId="4A122E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67D8F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09F509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88385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8972B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A6489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E0488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EEAE2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40E82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4BA0A6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6D1060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E1F5A39" w14:textId="77777777" w:rsidTr="00131E49">
        <w:trPr>
          <w:trHeight w:val="20"/>
        </w:trPr>
        <w:tc>
          <w:tcPr>
            <w:tcW w:w="895" w:type="dxa"/>
          </w:tcPr>
          <w:p w14:paraId="6BC4DC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613-338-00-4</w:t>
            </w:r>
          </w:p>
        </w:tc>
        <w:tc>
          <w:tcPr>
            <w:tcW w:w="1625" w:type="dxa"/>
          </w:tcPr>
          <w:p w14:paraId="7A4272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azametifos (ISO); tiofosfat de S-[(6-cloro-2-oxooxazolo[4,5-b]piridin-3(2H)-il)metil] și de O,O-dimetil</w:t>
            </w:r>
          </w:p>
        </w:tc>
        <w:tc>
          <w:tcPr>
            <w:tcW w:w="1175" w:type="dxa"/>
          </w:tcPr>
          <w:p w14:paraId="623308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252-626-0</w:t>
            </w:r>
          </w:p>
        </w:tc>
        <w:tc>
          <w:tcPr>
            <w:tcW w:w="1075" w:type="dxa"/>
          </w:tcPr>
          <w:p w14:paraId="5AC915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35575-96-3</w:t>
            </w:r>
          </w:p>
        </w:tc>
        <w:tc>
          <w:tcPr>
            <w:tcW w:w="1800" w:type="dxa"/>
          </w:tcPr>
          <w:p w14:paraId="6F45A2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5D870C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20FE08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4C9778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1</w:t>
            </w:r>
          </w:p>
          <w:p w14:paraId="6A04F3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AF7C2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DDCFD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1EBD8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5FE4B5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640EEA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B50E7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H370 (sistem nervos)</w:t>
            </w:r>
          </w:p>
          <w:p w14:paraId="59DC36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018E4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61139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DE11C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200557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80564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1F342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C3A79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6A539F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250D86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30080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H370 (sistem nervos)</w:t>
            </w:r>
          </w:p>
          <w:p w14:paraId="15492B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30B45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26E8B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5F979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 ATE = 0,5 mg/l (pulberi sau ceață)</w:t>
            </w:r>
          </w:p>
          <w:p w14:paraId="7EB33A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 ATE = 500 mg/kg gc</w:t>
            </w:r>
          </w:p>
          <w:p w14:paraId="3CD882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1 000</w:t>
            </w:r>
          </w:p>
          <w:p w14:paraId="59075A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1 000</w:t>
            </w:r>
          </w:p>
        </w:tc>
        <w:tc>
          <w:tcPr>
            <w:tcW w:w="718" w:type="dxa"/>
          </w:tcPr>
          <w:p w14:paraId="0A18A2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627AE51" w14:textId="77777777" w:rsidTr="00131E49">
        <w:trPr>
          <w:trHeight w:val="20"/>
        </w:trPr>
        <w:tc>
          <w:tcPr>
            <w:tcW w:w="895" w:type="dxa"/>
          </w:tcPr>
          <w:p w14:paraId="43D526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613-339-00-X</w:t>
            </w:r>
          </w:p>
        </w:tc>
        <w:tc>
          <w:tcPr>
            <w:tcW w:w="1625" w:type="dxa"/>
          </w:tcPr>
          <w:p w14:paraId="632D4F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3-metilpirazol</w:t>
            </w:r>
          </w:p>
        </w:tc>
        <w:tc>
          <w:tcPr>
            <w:tcW w:w="1175" w:type="dxa"/>
          </w:tcPr>
          <w:p w14:paraId="5C4BA3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215-925-7</w:t>
            </w:r>
          </w:p>
        </w:tc>
        <w:tc>
          <w:tcPr>
            <w:tcW w:w="1075" w:type="dxa"/>
          </w:tcPr>
          <w:p w14:paraId="5CCAFA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1453-58-3</w:t>
            </w:r>
          </w:p>
        </w:tc>
        <w:tc>
          <w:tcPr>
            <w:tcW w:w="1800" w:type="dxa"/>
          </w:tcPr>
          <w:p w14:paraId="72082E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3EE378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3796E2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STOT RE 2</w:t>
            </w:r>
          </w:p>
          <w:p w14:paraId="327821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w:t>
            </w:r>
          </w:p>
          <w:p w14:paraId="45B73D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21C11B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H360D</w:t>
            </w:r>
          </w:p>
          <w:p w14:paraId="083B3A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34E74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H373 (plămâni)</w:t>
            </w:r>
          </w:p>
          <w:p w14:paraId="53D627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59C112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5EFCFD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2AA73B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C9FB0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55120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Dgr</w:t>
            </w:r>
          </w:p>
        </w:tc>
        <w:tc>
          <w:tcPr>
            <w:tcW w:w="1080" w:type="dxa"/>
          </w:tcPr>
          <w:p w14:paraId="545A63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H360D</w:t>
            </w:r>
          </w:p>
          <w:p w14:paraId="2AB7E5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BF2AC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H373 (plămâni)</w:t>
            </w:r>
          </w:p>
          <w:p w14:paraId="57E02D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tc>
        <w:tc>
          <w:tcPr>
            <w:tcW w:w="1440" w:type="dxa"/>
          </w:tcPr>
          <w:p w14:paraId="4E4527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4DFCE7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cale orală: ATE = </w:t>
            </w:r>
            <w:r w:rsidRPr="00FD70AA">
              <w:rPr>
                <w:rFonts w:ascii="Times New Roman" w:eastAsia="Times New Roman" w:hAnsi="Times New Roman" w:cs="Times New Roman"/>
                <w:color w:val="000000" w:themeColor="text1"/>
              </w:rPr>
              <w:lastRenderedPageBreak/>
              <w:t>500 mg/kg gc</w:t>
            </w:r>
          </w:p>
        </w:tc>
        <w:tc>
          <w:tcPr>
            <w:tcW w:w="718" w:type="dxa"/>
          </w:tcPr>
          <w:p w14:paraId="7A50BB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r>
      <w:tr w:rsidR="00651663" w:rsidRPr="00FD70AA" w14:paraId="7B11580D" w14:textId="77777777" w:rsidTr="00131E49">
        <w:trPr>
          <w:trHeight w:val="20"/>
        </w:trPr>
        <w:tc>
          <w:tcPr>
            <w:tcW w:w="895" w:type="dxa"/>
          </w:tcPr>
          <w:p w14:paraId="3B571E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613-340-00-5</w:t>
            </w:r>
          </w:p>
        </w:tc>
        <w:tc>
          <w:tcPr>
            <w:tcW w:w="1625" w:type="dxa"/>
          </w:tcPr>
          <w:p w14:paraId="1831AD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clomazon (ISO); 2-(2-clorbenzil)-4,4-dimetil-1,2-oxazolidin-3-onă</w:t>
            </w:r>
          </w:p>
        </w:tc>
        <w:tc>
          <w:tcPr>
            <w:tcW w:w="1175" w:type="dxa"/>
          </w:tcPr>
          <w:p w14:paraId="44DD2F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7482A3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81777-89-1</w:t>
            </w:r>
          </w:p>
        </w:tc>
        <w:tc>
          <w:tcPr>
            <w:tcW w:w="1800" w:type="dxa"/>
          </w:tcPr>
          <w:p w14:paraId="52B9F5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431B2D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04A2FE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C0AA5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F785B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0747EF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DADC6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EB4D7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ABC10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BE172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2E2C6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0D5D2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25F635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16005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BB865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C089E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 ATE = 4,85 mg/l (pulberi sau ceață)</w:t>
            </w:r>
          </w:p>
          <w:p w14:paraId="31A710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 ATE = 768 mg/kg gc</w:t>
            </w:r>
          </w:p>
          <w:p w14:paraId="7135FC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3F36F2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3A0C0B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DAADA2E" w14:textId="77777777" w:rsidTr="00131E49">
        <w:trPr>
          <w:trHeight w:val="20"/>
        </w:trPr>
        <w:tc>
          <w:tcPr>
            <w:tcW w:w="895" w:type="dxa"/>
            <w:vAlign w:val="center"/>
          </w:tcPr>
          <w:p w14:paraId="636BD2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29" w:tooltip="32022R0692: INSERTED" w:history="1"/>
          </w:p>
        </w:tc>
        <w:tc>
          <w:tcPr>
            <w:tcW w:w="1625" w:type="dxa"/>
          </w:tcPr>
          <w:p w14:paraId="3A77420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0C2C017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0F41420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558E831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5748224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055819F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1FE8211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2749864F"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4AB2453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3416118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3998B424" w14:textId="77777777" w:rsidTr="00131E49">
        <w:trPr>
          <w:trHeight w:val="20"/>
        </w:trPr>
        <w:tc>
          <w:tcPr>
            <w:tcW w:w="895" w:type="dxa"/>
          </w:tcPr>
          <w:p w14:paraId="2E80FF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613-341-00-0</w:t>
            </w:r>
          </w:p>
        </w:tc>
        <w:tc>
          <w:tcPr>
            <w:tcW w:w="1625" w:type="dxa"/>
          </w:tcPr>
          <w:p w14:paraId="25E0A8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clofentezin (ISO); 3,6-bi(o-clorfenil)-1,2,4,5-tetrazină</w:t>
            </w:r>
          </w:p>
        </w:tc>
        <w:tc>
          <w:tcPr>
            <w:tcW w:w="1175" w:type="dxa"/>
          </w:tcPr>
          <w:p w14:paraId="36B27C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277-728-2</w:t>
            </w:r>
          </w:p>
        </w:tc>
        <w:tc>
          <w:tcPr>
            <w:tcW w:w="1075" w:type="dxa"/>
          </w:tcPr>
          <w:p w14:paraId="785AAF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74115-24-5</w:t>
            </w:r>
          </w:p>
        </w:tc>
        <w:tc>
          <w:tcPr>
            <w:tcW w:w="1800" w:type="dxa"/>
          </w:tcPr>
          <w:p w14:paraId="4A0C34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14F41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89835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23A5F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460DE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34354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917E5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44D4FA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1B19EAD" w14:textId="77777777" w:rsidTr="00131E49">
        <w:trPr>
          <w:trHeight w:val="20"/>
        </w:trPr>
        <w:tc>
          <w:tcPr>
            <w:tcW w:w="895" w:type="dxa"/>
          </w:tcPr>
          <w:p w14:paraId="3243A2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613-342-00-6</w:t>
            </w:r>
          </w:p>
        </w:tc>
        <w:tc>
          <w:tcPr>
            <w:tcW w:w="1625" w:type="dxa"/>
          </w:tcPr>
          <w:p w14:paraId="67CDE3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teofilină; 1,3-dimetil-3,7-dihidro-1H-purina-2,6-dionă</w:t>
            </w:r>
          </w:p>
        </w:tc>
        <w:tc>
          <w:tcPr>
            <w:tcW w:w="1175" w:type="dxa"/>
          </w:tcPr>
          <w:p w14:paraId="608BF6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200-385-7</w:t>
            </w:r>
          </w:p>
        </w:tc>
        <w:tc>
          <w:tcPr>
            <w:tcW w:w="1075" w:type="dxa"/>
          </w:tcPr>
          <w:p w14:paraId="747802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58-55-9</w:t>
            </w:r>
          </w:p>
        </w:tc>
        <w:tc>
          <w:tcPr>
            <w:tcW w:w="1800" w:type="dxa"/>
          </w:tcPr>
          <w:p w14:paraId="3AF8DD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tc>
        <w:tc>
          <w:tcPr>
            <w:tcW w:w="1085" w:type="dxa"/>
          </w:tcPr>
          <w:p w14:paraId="78585C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tc>
        <w:tc>
          <w:tcPr>
            <w:tcW w:w="1350" w:type="dxa"/>
          </w:tcPr>
          <w:p w14:paraId="70E6C1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F8979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80F92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tc>
        <w:tc>
          <w:tcPr>
            <w:tcW w:w="1440" w:type="dxa"/>
          </w:tcPr>
          <w:p w14:paraId="4869F4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3D37B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332DF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7B81F86" w14:textId="77777777" w:rsidTr="00131E49">
        <w:trPr>
          <w:trHeight w:val="20"/>
        </w:trPr>
        <w:tc>
          <w:tcPr>
            <w:tcW w:w="895" w:type="dxa"/>
          </w:tcPr>
          <w:p w14:paraId="262143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613-343-00-1</w:t>
            </w:r>
          </w:p>
        </w:tc>
        <w:tc>
          <w:tcPr>
            <w:tcW w:w="1625" w:type="dxa"/>
          </w:tcPr>
          <w:p w14:paraId="65233D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piridalil (ISO); 2,6-dicloro-4-(3,3-dicloroalliloxi)fen</w:t>
            </w:r>
            <w:r w:rsidRPr="00FD70AA">
              <w:rPr>
                <w:rFonts w:ascii="Times New Roman" w:eastAsia="Times New Roman" w:hAnsi="Times New Roman" w:cs="Times New Roman"/>
                <w:color w:val="000000" w:themeColor="text1"/>
              </w:rPr>
              <w:lastRenderedPageBreak/>
              <w:t>il 3-[5-(trifluorometil)-2-piridiloxi]propil eter</w:t>
            </w:r>
          </w:p>
        </w:tc>
        <w:tc>
          <w:tcPr>
            <w:tcW w:w="1175" w:type="dxa"/>
          </w:tcPr>
          <w:p w14:paraId="13F860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3A9084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179101-81-6</w:t>
            </w:r>
          </w:p>
        </w:tc>
        <w:tc>
          <w:tcPr>
            <w:tcW w:w="1800" w:type="dxa"/>
          </w:tcPr>
          <w:p w14:paraId="5547B1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3A6F0A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10110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1</w:t>
            </w:r>
          </w:p>
        </w:tc>
        <w:tc>
          <w:tcPr>
            <w:tcW w:w="1085" w:type="dxa"/>
          </w:tcPr>
          <w:p w14:paraId="30E342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H317</w:t>
            </w:r>
          </w:p>
          <w:p w14:paraId="198CBB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6F83E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C863D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4FF14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8CE09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34BF4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3F0FB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EDE95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C1837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1 000</w:t>
            </w:r>
          </w:p>
          <w:p w14:paraId="481C5B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02E5DF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D7CDA91" w14:textId="77777777" w:rsidTr="00131E49">
        <w:trPr>
          <w:trHeight w:val="20"/>
        </w:trPr>
        <w:tc>
          <w:tcPr>
            <w:tcW w:w="895" w:type="dxa"/>
          </w:tcPr>
          <w:p w14:paraId="7D9E3E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613-344-00-7</w:t>
            </w:r>
          </w:p>
        </w:tc>
        <w:tc>
          <w:tcPr>
            <w:tcW w:w="1625" w:type="dxa"/>
          </w:tcPr>
          <w:p w14:paraId="3ADE4C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1-oxid de piridin-2-tiol, sarea de sodiu; piritionat de sodiu; piritionă de sodiu</w:t>
            </w:r>
          </w:p>
        </w:tc>
        <w:tc>
          <w:tcPr>
            <w:tcW w:w="1175" w:type="dxa"/>
          </w:tcPr>
          <w:p w14:paraId="7D3BB8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223-296-5;</w:t>
            </w:r>
          </w:p>
          <w:p w14:paraId="7716BB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240-062-8</w:t>
            </w:r>
          </w:p>
        </w:tc>
        <w:tc>
          <w:tcPr>
            <w:tcW w:w="1075" w:type="dxa"/>
          </w:tcPr>
          <w:p w14:paraId="3E2797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3811-73-2;</w:t>
            </w:r>
          </w:p>
          <w:p w14:paraId="0FE254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15922-78-8</w:t>
            </w:r>
          </w:p>
        </w:tc>
        <w:tc>
          <w:tcPr>
            <w:tcW w:w="1800" w:type="dxa"/>
          </w:tcPr>
          <w:p w14:paraId="78DB51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10C041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3A9407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5BF625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0CFC05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3B6588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4136B6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B0D6A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CB58B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5BAA56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30D7B6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5E7676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1B7BA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(sistemul nervos)</w:t>
            </w:r>
          </w:p>
          <w:p w14:paraId="008777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811F8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147739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CD4D7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C4DEF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64E1F6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4BAA0A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573C4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54C1E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439DF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1B47A4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267ADD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2813E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(sistemul nervos)</w:t>
            </w:r>
          </w:p>
          <w:p w14:paraId="43572B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023C7D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5A6D0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BA6BD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6B8DA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EUH070</w:t>
            </w:r>
          </w:p>
        </w:tc>
        <w:tc>
          <w:tcPr>
            <w:tcW w:w="1080" w:type="dxa"/>
          </w:tcPr>
          <w:p w14:paraId="0C9ED0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w:t>
            </w:r>
          </w:p>
          <w:p w14:paraId="43A8CB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ATE = 0,5 mg/L (pulbere sau particule lichide pulverizate)</w:t>
            </w:r>
          </w:p>
          <w:p w14:paraId="3D9E23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dermică:</w:t>
            </w:r>
          </w:p>
          <w:p w14:paraId="76B945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ATE = 790 mg/kg gc</w:t>
            </w:r>
          </w:p>
          <w:p w14:paraId="3C9FAD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w:t>
            </w:r>
          </w:p>
          <w:p w14:paraId="54D120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ATE = 500 mg/kg gc</w:t>
            </w:r>
          </w:p>
          <w:p w14:paraId="75DFB1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21999F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EF30EB6" w14:textId="77777777" w:rsidTr="00131E49">
        <w:trPr>
          <w:trHeight w:val="20"/>
        </w:trPr>
        <w:tc>
          <w:tcPr>
            <w:tcW w:w="895" w:type="dxa"/>
          </w:tcPr>
          <w:p w14:paraId="59D9B6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613-345-00-2</w:t>
            </w:r>
          </w:p>
        </w:tc>
        <w:tc>
          <w:tcPr>
            <w:tcW w:w="1625" w:type="dxa"/>
          </w:tcPr>
          <w:p w14:paraId="1031C3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1,3,5-triazin-2,4,6-triamină;</w:t>
            </w:r>
          </w:p>
          <w:p w14:paraId="602D1C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melamină</w:t>
            </w:r>
          </w:p>
        </w:tc>
        <w:tc>
          <w:tcPr>
            <w:tcW w:w="1175" w:type="dxa"/>
          </w:tcPr>
          <w:p w14:paraId="3DA140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203-615-4</w:t>
            </w:r>
          </w:p>
        </w:tc>
        <w:tc>
          <w:tcPr>
            <w:tcW w:w="1075" w:type="dxa"/>
          </w:tcPr>
          <w:p w14:paraId="6E27ED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108-78-1</w:t>
            </w:r>
          </w:p>
        </w:tc>
        <w:tc>
          <w:tcPr>
            <w:tcW w:w="1800" w:type="dxa"/>
          </w:tcPr>
          <w:p w14:paraId="0CCAF6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615FC9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tc>
        <w:tc>
          <w:tcPr>
            <w:tcW w:w="1085" w:type="dxa"/>
          </w:tcPr>
          <w:p w14:paraId="32C97D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76EB9D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(tractul urinar)</w:t>
            </w:r>
          </w:p>
        </w:tc>
        <w:tc>
          <w:tcPr>
            <w:tcW w:w="1350" w:type="dxa"/>
          </w:tcPr>
          <w:p w14:paraId="47FAA0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4DF68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9ABE5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1285D7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(tractul urinar)</w:t>
            </w:r>
          </w:p>
        </w:tc>
        <w:tc>
          <w:tcPr>
            <w:tcW w:w="1440" w:type="dxa"/>
          </w:tcPr>
          <w:p w14:paraId="33A87B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19F53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85639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2089BA6" w14:textId="77777777" w:rsidTr="00131E49">
        <w:trPr>
          <w:trHeight w:val="20"/>
        </w:trPr>
        <w:tc>
          <w:tcPr>
            <w:tcW w:w="895" w:type="dxa"/>
          </w:tcPr>
          <w:p w14:paraId="2D8835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613-346-00-8</w:t>
            </w:r>
          </w:p>
        </w:tc>
        <w:tc>
          <w:tcPr>
            <w:tcW w:w="1625" w:type="dxa"/>
          </w:tcPr>
          <w:p w14:paraId="5D70EA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4-nitrosomorfolină</w:t>
            </w:r>
          </w:p>
        </w:tc>
        <w:tc>
          <w:tcPr>
            <w:tcW w:w="1175" w:type="dxa"/>
          </w:tcPr>
          <w:p w14:paraId="4FEE12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7B3DDF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59-89-2</w:t>
            </w:r>
          </w:p>
        </w:tc>
        <w:tc>
          <w:tcPr>
            <w:tcW w:w="1800" w:type="dxa"/>
          </w:tcPr>
          <w:p w14:paraId="0FB65C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 B</w:t>
            </w:r>
          </w:p>
          <w:p w14:paraId="62037A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2</w:t>
            </w:r>
          </w:p>
          <w:p w14:paraId="3A8B5B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tc>
        <w:tc>
          <w:tcPr>
            <w:tcW w:w="1085" w:type="dxa"/>
          </w:tcPr>
          <w:p w14:paraId="0F42F4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6BCF7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6A78A3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(ficat)</w:t>
            </w:r>
          </w:p>
        </w:tc>
        <w:tc>
          <w:tcPr>
            <w:tcW w:w="1350" w:type="dxa"/>
          </w:tcPr>
          <w:p w14:paraId="312F60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185E3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86A89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A3548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69300E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(ficat)</w:t>
            </w:r>
          </w:p>
        </w:tc>
        <w:tc>
          <w:tcPr>
            <w:tcW w:w="1440" w:type="dxa"/>
          </w:tcPr>
          <w:p w14:paraId="73AC54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52AF6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H350: C ≥ 0,001 %</w:t>
            </w:r>
          </w:p>
        </w:tc>
        <w:tc>
          <w:tcPr>
            <w:tcW w:w="718" w:type="dxa"/>
          </w:tcPr>
          <w:p w14:paraId="4C422E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410A260" w14:textId="77777777" w:rsidTr="00131E49">
        <w:trPr>
          <w:trHeight w:val="20"/>
        </w:trPr>
        <w:tc>
          <w:tcPr>
            <w:tcW w:w="895" w:type="dxa"/>
          </w:tcPr>
          <w:p w14:paraId="3F47FA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613-347-00-3</w:t>
            </w:r>
          </w:p>
        </w:tc>
        <w:tc>
          <w:tcPr>
            <w:tcW w:w="1625" w:type="dxa"/>
          </w:tcPr>
          <w:p w14:paraId="4765FB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difenoconazol (ISO); 1-({2-[2-</w:t>
            </w:r>
            <w:r w:rsidRPr="00FD70AA">
              <w:rPr>
                <w:rFonts w:ascii="Times New Roman" w:eastAsia="Times New Roman" w:hAnsi="Times New Roman" w:cs="Times New Roman"/>
                <w:color w:val="000000" w:themeColor="text1"/>
              </w:rPr>
              <w:lastRenderedPageBreak/>
              <w:t>cloro-4-(4-clorofenoxi)fenil]-4-metil-1,3-dioxolan-2-il}metil)-1H-1,2,4-triazolul, 3-clor-4-[(2RS,4RS;2RS,4SR)-4-metil-2-(1H-1,2,4-triazol-1-ilmetil)-1,3-dioxolan-2il]fenil 4- clorfenil eter</w:t>
            </w:r>
          </w:p>
        </w:tc>
        <w:tc>
          <w:tcPr>
            <w:tcW w:w="1175" w:type="dxa"/>
          </w:tcPr>
          <w:p w14:paraId="2E62CD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1F6489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119446-68-3</w:t>
            </w:r>
          </w:p>
        </w:tc>
        <w:tc>
          <w:tcPr>
            <w:tcW w:w="1800" w:type="dxa"/>
          </w:tcPr>
          <w:p w14:paraId="6F0E73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186AE4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57C95E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Iritarea ochilor 2</w:t>
            </w:r>
          </w:p>
          <w:p w14:paraId="634A4D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48697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A7ECF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H351</w:t>
            </w:r>
          </w:p>
          <w:p w14:paraId="5DEBB6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6D175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H319</w:t>
            </w:r>
          </w:p>
          <w:p w14:paraId="1C880A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A1AAA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C0A31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0E267E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5CA82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GHS09</w:t>
            </w:r>
          </w:p>
          <w:p w14:paraId="74F515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952D0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H351</w:t>
            </w:r>
          </w:p>
          <w:p w14:paraId="792745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2AA10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H319</w:t>
            </w:r>
          </w:p>
          <w:p w14:paraId="014B30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C950D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3D308A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w:t>
            </w:r>
          </w:p>
          <w:p w14:paraId="0A402F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ATE = 1 450 mg/kg gc</w:t>
            </w:r>
          </w:p>
          <w:p w14:paraId="5B7940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559A00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1024EF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r>
      <w:tr w:rsidR="00651663" w:rsidRPr="00FD70AA" w14:paraId="25F330E0" w14:textId="77777777" w:rsidTr="00131E49">
        <w:trPr>
          <w:trHeight w:val="20"/>
        </w:trPr>
        <w:tc>
          <w:tcPr>
            <w:tcW w:w="895" w:type="dxa"/>
          </w:tcPr>
          <w:p w14:paraId="3D3236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613-348-00-9</w:t>
            </w:r>
          </w:p>
        </w:tc>
        <w:tc>
          <w:tcPr>
            <w:tcW w:w="1625" w:type="dxa"/>
          </w:tcPr>
          <w:p w14:paraId="4A5B45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clorură de 9-[2-(etoxicarbonil) fenil]-3,6-bis (etilamino)-2,7-dimetilxantiliu; Basic Red 1</w:t>
            </w:r>
          </w:p>
        </w:tc>
        <w:tc>
          <w:tcPr>
            <w:tcW w:w="1175" w:type="dxa"/>
          </w:tcPr>
          <w:p w14:paraId="2A8BEB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213-584–9</w:t>
            </w:r>
          </w:p>
        </w:tc>
        <w:tc>
          <w:tcPr>
            <w:tcW w:w="1075" w:type="dxa"/>
          </w:tcPr>
          <w:p w14:paraId="54CE44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989-38–8</w:t>
            </w:r>
          </w:p>
        </w:tc>
        <w:tc>
          <w:tcPr>
            <w:tcW w:w="1800" w:type="dxa"/>
          </w:tcPr>
          <w:p w14:paraId="082BD1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13FE82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25D9F4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357A51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086F1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3DD0A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11E6D5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FAB25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3D1E3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61723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0C581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53F7D3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57555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15391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DF71A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6BD049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09B64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45D1C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327DE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B9D82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w:t>
            </w:r>
          </w:p>
          <w:p w14:paraId="64ABF2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ATE = 280 mg/kg gc</w:t>
            </w:r>
          </w:p>
          <w:p w14:paraId="3387F0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010FA8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50AD5D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C90429B" w14:textId="77777777" w:rsidTr="00131E49">
        <w:trPr>
          <w:trHeight w:val="20"/>
        </w:trPr>
        <w:tc>
          <w:tcPr>
            <w:tcW w:w="895" w:type="dxa"/>
          </w:tcPr>
          <w:p w14:paraId="7DA6CC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613-349-00-4</w:t>
            </w:r>
          </w:p>
        </w:tc>
        <w:tc>
          <w:tcPr>
            <w:tcW w:w="1625" w:type="dxa"/>
          </w:tcPr>
          <w:p w14:paraId="02F898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4-metilimidazol</w:t>
            </w:r>
          </w:p>
        </w:tc>
        <w:tc>
          <w:tcPr>
            <w:tcW w:w="1175" w:type="dxa"/>
          </w:tcPr>
          <w:p w14:paraId="15FAF5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212-497-3</w:t>
            </w:r>
          </w:p>
        </w:tc>
        <w:tc>
          <w:tcPr>
            <w:tcW w:w="1075" w:type="dxa"/>
          </w:tcPr>
          <w:p w14:paraId="57B803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822-36-6</w:t>
            </w:r>
          </w:p>
        </w:tc>
        <w:tc>
          <w:tcPr>
            <w:tcW w:w="1800" w:type="dxa"/>
          </w:tcPr>
          <w:p w14:paraId="495F7E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 B</w:t>
            </w:r>
          </w:p>
          <w:p w14:paraId="6F7411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 B</w:t>
            </w:r>
          </w:p>
        </w:tc>
        <w:tc>
          <w:tcPr>
            <w:tcW w:w="1085" w:type="dxa"/>
          </w:tcPr>
          <w:p w14:paraId="52BE95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48127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tc>
        <w:tc>
          <w:tcPr>
            <w:tcW w:w="1350" w:type="dxa"/>
          </w:tcPr>
          <w:p w14:paraId="19D62E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8BFD1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1C3EE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4A2DF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tc>
        <w:tc>
          <w:tcPr>
            <w:tcW w:w="1440" w:type="dxa"/>
          </w:tcPr>
          <w:p w14:paraId="0766FF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569F1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C6CFF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668DC08" w14:textId="77777777" w:rsidTr="00131E49">
        <w:trPr>
          <w:trHeight w:val="20"/>
        </w:trPr>
        <w:tc>
          <w:tcPr>
            <w:tcW w:w="895" w:type="dxa"/>
          </w:tcPr>
          <w:p w14:paraId="7DB5CFA6" w14:textId="141D811D"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613-352-00-0</w:t>
            </w:r>
          </w:p>
        </w:tc>
        <w:tc>
          <w:tcPr>
            <w:tcW w:w="1625" w:type="dxa"/>
          </w:tcPr>
          <w:p w14:paraId="67A3DF4D" w14:textId="77777777" w:rsidR="00651663" w:rsidRPr="00FD70AA" w:rsidRDefault="00651663" w:rsidP="00651663">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bixlozonă (ISO); </w:t>
            </w:r>
          </w:p>
          <w:p w14:paraId="42EBFD54" w14:textId="14BA7D38"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2-(2,4-diclorbenzil)-4,4-</w:t>
            </w:r>
            <w:r w:rsidRPr="00FD70AA">
              <w:rPr>
                <w:rFonts w:ascii="Times New Roman" w:eastAsia="Times New Roman" w:hAnsi="Times New Roman" w:cs="Times New Roman"/>
                <w:color w:val="000000" w:themeColor="text1"/>
              </w:rPr>
              <w:lastRenderedPageBreak/>
              <w:t>dimetil-1,2-oxazolidin-3-onă</w:t>
            </w:r>
          </w:p>
        </w:tc>
        <w:tc>
          <w:tcPr>
            <w:tcW w:w="1175" w:type="dxa"/>
          </w:tcPr>
          <w:p w14:paraId="72625A40" w14:textId="51628491"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422D482E" w14:textId="4B84837F"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81777-95-9</w:t>
            </w:r>
          </w:p>
        </w:tc>
        <w:tc>
          <w:tcPr>
            <w:tcW w:w="1800" w:type="dxa"/>
          </w:tcPr>
          <w:p w14:paraId="5E36DB29" w14:textId="35B56A4A"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Acut pentru mediul acvatic (Aquatic Acute) 1 Cronic pentru mediul </w:t>
            </w:r>
            <w:r w:rsidRPr="00FD70AA">
              <w:rPr>
                <w:rFonts w:ascii="Times New Roman" w:eastAsia="Times New Roman" w:hAnsi="Times New Roman" w:cs="Times New Roman"/>
                <w:color w:val="000000" w:themeColor="text1"/>
              </w:rPr>
              <w:lastRenderedPageBreak/>
              <w:t>acvatic (Aquatic Chronic) 1</w:t>
            </w:r>
          </w:p>
        </w:tc>
        <w:tc>
          <w:tcPr>
            <w:tcW w:w="1085" w:type="dxa"/>
          </w:tcPr>
          <w:p w14:paraId="0BBB79D8" w14:textId="77777777" w:rsidR="00651663" w:rsidRPr="00FD70AA" w:rsidRDefault="00651663" w:rsidP="00651663">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H400</w:t>
            </w:r>
          </w:p>
          <w:p w14:paraId="7982948D" w14:textId="323E0898"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0DC80BE" w14:textId="77777777" w:rsidR="00651663" w:rsidRPr="00FD70AA" w:rsidRDefault="00651663" w:rsidP="00651663">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189CB34" w14:textId="7643C479"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Atn (Wng)</w:t>
            </w:r>
          </w:p>
        </w:tc>
        <w:tc>
          <w:tcPr>
            <w:tcW w:w="1080" w:type="dxa"/>
          </w:tcPr>
          <w:p w14:paraId="3E45459C" w14:textId="20D552CA"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28C42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p>
        </w:tc>
        <w:tc>
          <w:tcPr>
            <w:tcW w:w="1080" w:type="dxa"/>
          </w:tcPr>
          <w:p w14:paraId="32D5DA89" w14:textId="77777777" w:rsidR="00651663" w:rsidRPr="00FD70AA" w:rsidRDefault="00651663" w:rsidP="00651663">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59E3A1A6" w14:textId="521CE9F8"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0CBD54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p>
        </w:tc>
      </w:tr>
      <w:tr w:rsidR="00651663" w:rsidRPr="00FD70AA" w14:paraId="260EDFB7" w14:textId="77777777" w:rsidTr="00131E49">
        <w:trPr>
          <w:trHeight w:val="20"/>
        </w:trPr>
        <w:tc>
          <w:tcPr>
            <w:tcW w:w="895" w:type="dxa"/>
          </w:tcPr>
          <w:p w14:paraId="54AC7BAA" w14:textId="53EBD03C"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613-353-00-6</w:t>
            </w:r>
          </w:p>
        </w:tc>
        <w:tc>
          <w:tcPr>
            <w:tcW w:w="1625" w:type="dxa"/>
          </w:tcPr>
          <w:p w14:paraId="7810F88E" w14:textId="4A2F65C0"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2-metil-2H- izotiazol-3-onă; clorhidrat de 2-metil-2,3-dihidro-1,2-tiazol-3-onă</w:t>
            </w:r>
          </w:p>
        </w:tc>
        <w:tc>
          <w:tcPr>
            <w:tcW w:w="1175" w:type="dxa"/>
          </w:tcPr>
          <w:p w14:paraId="3E1C4A95" w14:textId="175F480D"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247-499-3</w:t>
            </w:r>
          </w:p>
        </w:tc>
        <w:tc>
          <w:tcPr>
            <w:tcW w:w="1075" w:type="dxa"/>
          </w:tcPr>
          <w:p w14:paraId="5E661EA7" w14:textId="3D5BD145"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26172-54-3</w:t>
            </w:r>
          </w:p>
        </w:tc>
        <w:tc>
          <w:tcPr>
            <w:tcW w:w="1800" w:type="dxa"/>
          </w:tcPr>
          <w:p w14:paraId="067826E7" w14:textId="77777777" w:rsidR="00651663" w:rsidRPr="00FD70AA" w:rsidRDefault="00651663" w:rsidP="00651663">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w:t>
            </w:r>
          </w:p>
          <w:p w14:paraId="4A790F6F" w14:textId="77777777" w:rsidR="00651663" w:rsidRPr="00FD70AA" w:rsidRDefault="00651663" w:rsidP="00651663">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2151F2E9" w14:textId="77777777" w:rsidR="00651663" w:rsidRPr="00FD70AA" w:rsidRDefault="00651663" w:rsidP="00651663">
            <w:pPr>
              <w:spacing w:after="0" w:line="223" w:lineRule="auto"/>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Toxicitate acută 3 Corodarea pielii </w:t>
            </w:r>
          </w:p>
          <w:p w14:paraId="5FE0A976" w14:textId="77777777" w:rsidR="00651663" w:rsidRPr="00FD70AA" w:rsidRDefault="00651663" w:rsidP="00651663">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(Skin Corr.) 1</w:t>
            </w:r>
          </w:p>
          <w:p w14:paraId="48D20562" w14:textId="77777777" w:rsidR="00651663" w:rsidRPr="00FD70AA" w:rsidRDefault="00651663" w:rsidP="00651663">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 oc. 1</w:t>
            </w:r>
          </w:p>
          <w:p w14:paraId="0EB2D56C" w14:textId="3C25618F"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 pielii 1A Acut pentru mediul acvatic (Aquatic Acute) 1 Cronic pentru mediul acvatic (Chronic Acute) 1</w:t>
            </w:r>
          </w:p>
        </w:tc>
        <w:tc>
          <w:tcPr>
            <w:tcW w:w="1085" w:type="dxa"/>
          </w:tcPr>
          <w:p w14:paraId="011C8671" w14:textId="77777777" w:rsidR="00651663" w:rsidRPr="00FD70AA" w:rsidRDefault="00651663" w:rsidP="00651663">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3E5E4836" w14:textId="77777777" w:rsidR="00651663" w:rsidRPr="00FD70AA" w:rsidRDefault="00651663" w:rsidP="00651663">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42050B12" w14:textId="77777777" w:rsidR="00651663" w:rsidRPr="00FD70AA" w:rsidRDefault="00651663" w:rsidP="00651663">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56869378" w14:textId="77777777" w:rsidR="00651663" w:rsidRPr="00FD70AA" w:rsidRDefault="00651663" w:rsidP="00651663">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03D44BF2" w14:textId="77777777" w:rsidR="00651663" w:rsidRPr="00FD70AA" w:rsidRDefault="00651663" w:rsidP="00651663">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272453B" w14:textId="77777777" w:rsidR="00651663" w:rsidRPr="00FD70AA" w:rsidRDefault="00651663" w:rsidP="00651663">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4D69264" w14:textId="77777777" w:rsidR="00651663" w:rsidRPr="00FD70AA" w:rsidRDefault="00651663" w:rsidP="00651663">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DB24129" w14:textId="66BAFBBE"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E588AB5" w14:textId="77777777" w:rsidR="00651663" w:rsidRPr="00FD70AA" w:rsidRDefault="00651663" w:rsidP="00651663">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15CDFDB3" w14:textId="77777777" w:rsidR="00651663" w:rsidRPr="00FD70AA" w:rsidRDefault="00651663" w:rsidP="00651663">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1A8A7B7F" w14:textId="77777777" w:rsidR="00651663" w:rsidRPr="00FD70AA" w:rsidRDefault="00651663" w:rsidP="00651663">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A7AB330" w14:textId="4DB064D8"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Pericol (Dgr)</w:t>
            </w:r>
          </w:p>
        </w:tc>
        <w:tc>
          <w:tcPr>
            <w:tcW w:w="1080" w:type="dxa"/>
          </w:tcPr>
          <w:p w14:paraId="031984AB" w14:textId="77777777" w:rsidR="00651663" w:rsidRPr="00FD70AA" w:rsidRDefault="00651663" w:rsidP="00651663">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05035191" w14:textId="77777777" w:rsidR="00651663" w:rsidRPr="00FD70AA" w:rsidRDefault="00651663" w:rsidP="00651663">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6B5CD90E" w14:textId="77777777" w:rsidR="00651663" w:rsidRPr="00FD70AA" w:rsidRDefault="00651663" w:rsidP="00651663">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63FFD374" w14:textId="77777777" w:rsidR="00651663" w:rsidRPr="00FD70AA" w:rsidRDefault="00651663" w:rsidP="00651663">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685FF0EA" w14:textId="77777777" w:rsidR="00651663" w:rsidRPr="00FD70AA" w:rsidRDefault="00651663" w:rsidP="00651663">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039047E" w14:textId="43AA30CD"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66E1742" w14:textId="731F029C"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EUH071</w:t>
            </w:r>
          </w:p>
        </w:tc>
        <w:tc>
          <w:tcPr>
            <w:tcW w:w="1080" w:type="dxa"/>
          </w:tcPr>
          <w:p w14:paraId="07B40839" w14:textId="77777777" w:rsidR="00651663" w:rsidRPr="00FD70AA" w:rsidRDefault="00651663" w:rsidP="00651663">
            <w:pPr>
              <w:spacing w:after="0" w:line="222" w:lineRule="auto"/>
              <w:ind w:left="1" w:right="65"/>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 ATE = 0,15 mg/L (pulberi sau particule lichide pulverizate)</w:t>
            </w:r>
          </w:p>
          <w:p w14:paraId="20AC1567" w14:textId="77777777" w:rsidR="00651663" w:rsidRPr="00FD70AA" w:rsidRDefault="00651663" w:rsidP="00651663">
            <w:pPr>
              <w:spacing w:after="0" w:line="223" w:lineRule="auto"/>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cutanată: ATE = 320 mg/kg gc</w:t>
            </w:r>
          </w:p>
          <w:p w14:paraId="04BDC7B8" w14:textId="77777777" w:rsidR="00651663" w:rsidRPr="00FD70AA" w:rsidRDefault="00651663" w:rsidP="00651663">
            <w:pPr>
              <w:spacing w:after="0" w:line="223" w:lineRule="auto"/>
              <w:ind w:left="1" w:right="1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 ATE = 180 mg/kg gc</w:t>
            </w:r>
          </w:p>
          <w:p w14:paraId="7FA39344" w14:textId="77777777" w:rsidR="00651663" w:rsidRPr="00FD70AA" w:rsidRDefault="00651663" w:rsidP="00651663">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Sens. pielii 1A; </w:t>
            </w:r>
          </w:p>
          <w:p w14:paraId="41558519" w14:textId="77777777" w:rsidR="00651663" w:rsidRPr="00FD70AA" w:rsidRDefault="00651663" w:rsidP="00651663">
            <w:pPr>
              <w:spacing w:after="0" w:line="223" w:lineRule="auto"/>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 C ≥ 0,0015 % M = 10</w:t>
            </w:r>
          </w:p>
          <w:p w14:paraId="787F35BC" w14:textId="60945D45"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433D69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p>
        </w:tc>
      </w:tr>
      <w:tr w:rsidR="00651663" w:rsidRPr="00FD70AA" w14:paraId="6AE39EA7" w14:textId="77777777" w:rsidTr="00131E49">
        <w:trPr>
          <w:trHeight w:val="20"/>
        </w:trPr>
        <w:tc>
          <w:tcPr>
            <w:tcW w:w="895" w:type="dxa"/>
          </w:tcPr>
          <w:p w14:paraId="655802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614-001-00-4</w:t>
            </w:r>
          </w:p>
        </w:tc>
        <w:tc>
          <w:tcPr>
            <w:tcW w:w="1625" w:type="dxa"/>
          </w:tcPr>
          <w:p w14:paraId="7C6EAD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nicotină (ISO);</w:t>
            </w:r>
          </w:p>
          <w:p w14:paraId="3CF4D7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3-[(2S)-1-metilpirolidină-2-il]piridină</w:t>
            </w:r>
          </w:p>
        </w:tc>
        <w:tc>
          <w:tcPr>
            <w:tcW w:w="1175" w:type="dxa"/>
          </w:tcPr>
          <w:p w14:paraId="17F593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200-193-3</w:t>
            </w:r>
          </w:p>
        </w:tc>
        <w:tc>
          <w:tcPr>
            <w:tcW w:w="1075" w:type="dxa"/>
          </w:tcPr>
          <w:p w14:paraId="432C25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54-11-5</w:t>
            </w:r>
          </w:p>
        </w:tc>
        <w:tc>
          <w:tcPr>
            <w:tcW w:w="1800" w:type="dxa"/>
          </w:tcPr>
          <w:p w14:paraId="0FA7A6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w:t>
            </w:r>
          </w:p>
          <w:p w14:paraId="2DA382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w:t>
            </w:r>
          </w:p>
          <w:p w14:paraId="74D93B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w:t>
            </w:r>
          </w:p>
          <w:p w14:paraId="4CCF8B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513925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1851FE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H310</w:t>
            </w:r>
          </w:p>
          <w:p w14:paraId="1C99EE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585C44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66B912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651479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D8240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8E5F8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5972E9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H310</w:t>
            </w:r>
          </w:p>
          <w:p w14:paraId="288228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244B90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01E6DB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08640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w:t>
            </w:r>
          </w:p>
          <w:p w14:paraId="096D36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ATE = 0,19 mg/l (pulbere sau ceață)</w:t>
            </w:r>
          </w:p>
          <w:p w14:paraId="3DDD09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cale cutanată:</w:t>
            </w:r>
          </w:p>
          <w:p w14:paraId="63C927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ATE = 70 mg/kg gc</w:t>
            </w:r>
          </w:p>
          <w:p w14:paraId="36FF80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w:t>
            </w:r>
          </w:p>
          <w:p w14:paraId="02F189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ATE = 5 mg/kg gc</w:t>
            </w:r>
          </w:p>
        </w:tc>
        <w:tc>
          <w:tcPr>
            <w:tcW w:w="718" w:type="dxa"/>
          </w:tcPr>
          <w:p w14:paraId="073081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r>
      <w:tr w:rsidR="00651663" w:rsidRPr="00FD70AA" w14:paraId="1E6A62C3" w14:textId="77777777" w:rsidTr="00131E49">
        <w:trPr>
          <w:trHeight w:val="20"/>
        </w:trPr>
        <w:tc>
          <w:tcPr>
            <w:tcW w:w="895" w:type="dxa"/>
          </w:tcPr>
          <w:p w14:paraId="394A57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614-002-00-X</w:t>
            </w:r>
          </w:p>
        </w:tc>
        <w:tc>
          <w:tcPr>
            <w:tcW w:w="1625" w:type="dxa"/>
          </w:tcPr>
          <w:p w14:paraId="73FD82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săruri ale nicotinei</w:t>
            </w:r>
          </w:p>
        </w:tc>
        <w:tc>
          <w:tcPr>
            <w:tcW w:w="1175" w:type="dxa"/>
          </w:tcPr>
          <w:p w14:paraId="5F7AB5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018C31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7A4C87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650876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1</w:t>
            </w:r>
          </w:p>
          <w:p w14:paraId="10C38A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38AA97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03805F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6EE469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H310</w:t>
            </w:r>
          </w:p>
          <w:p w14:paraId="4BA426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736176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7D1025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6F8BB4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D8F4C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D88D6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658D87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H310</w:t>
            </w:r>
          </w:p>
          <w:p w14:paraId="01A20B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409AE6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117920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EF2CC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3AF12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w:t>
            </w:r>
          </w:p>
        </w:tc>
      </w:tr>
      <w:tr w:rsidR="00651663" w:rsidRPr="00FD70AA" w14:paraId="6B7C37B8" w14:textId="77777777" w:rsidTr="00131E49">
        <w:trPr>
          <w:trHeight w:val="20"/>
        </w:trPr>
        <w:tc>
          <w:tcPr>
            <w:tcW w:w="895" w:type="dxa"/>
          </w:tcPr>
          <w:p w14:paraId="725B96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614-003-00-5</w:t>
            </w:r>
          </w:p>
        </w:tc>
        <w:tc>
          <w:tcPr>
            <w:tcW w:w="1625" w:type="dxa"/>
          </w:tcPr>
          <w:p w14:paraId="3E9E07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stricnină</w:t>
            </w:r>
          </w:p>
        </w:tc>
        <w:tc>
          <w:tcPr>
            <w:tcW w:w="1175" w:type="dxa"/>
          </w:tcPr>
          <w:p w14:paraId="4F9980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200-319-7</w:t>
            </w:r>
          </w:p>
        </w:tc>
        <w:tc>
          <w:tcPr>
            <w:tcW w:w="1075" w:type="dxa"/>
          </w:tcPr>
          <w:p w14:paraId="4EE14D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57-24-9</w:t>
            </w:r>
          </w:p>
        </w:tc>
        <w:tc>
          <w:tcPr>
            <w:tcW w:w="1800" w:type="dxa"/>
          </w:tcPr>
          <w:p w14:paraId="3476BB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1</w:t>
            </w:r>
          </w:p>
          <w:p w14:paraId="4A10D2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026AC5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52CEA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72F62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H310</w:t>
            </w:r>
          </w:p>
          <w:p w14:paraId="2FEEC7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76763E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13F1C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D3CFE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07F00D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F52B6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338EC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H310</w:t>
            </w:r>
          </w:p>
          <w:p w14:paraId="79E5A3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79C5E9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8AC62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858DD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4325F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68B3854" w14:textId="77777777" w:rsidTr="00131E49">
        <w:trPr>
          <w:trHeight w:val="20"/>
        </w:trPr>
        <w:tc>
          <w:tcPr>
            <w:tcW w:w="895" w:type="dxa"/>
          </w:tcPr>
          <w:p w14:paraId="17726D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614-004-00-0</w:t>
            </w:r>
          </w:p>
        </w:tc>
        <w:tc>
          <w:tcPr>
            <w:tcW w:w="1625" w:type="dxa"/>
          </w:tcPr>
          <w:p w14:paraId="1BD24C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săruri de stricnină</w:t>
            </w:r>
          </w:p>
        </w:tc>
        <w:tc>
          <w:tcPr>
            <w:tcW w:w="1175" w:type="dxa"/>
          </w:tcPr>
          <w:p w14:paraId="6DD95A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4669D8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5AFC7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23886A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43598D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D964F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A6F00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3F636E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649C10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226F9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C4736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12F176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460B3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CC620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77D341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7E73B0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74D70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0D849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47EFB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w:t>
            </w:r>
          </w:p>
        </w:tc>
      </w:tr>
      <w:tr w:rsidR="00651663" w:rsidRPr="00FD70AA" w14:paraId="5A73875E" w14:textId="77777777" w:rsidTr="00131E49">
        <w:trPr>
          <w:trHeight w:val="20"/>
        </w:trPr>
        <w:tc>
          <w:tcPr>
            <w:tcW w:w="895" w:type="dxa"/>
          </w:tcPr>
          <w:p w14:paraId="65FCC5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614-005-00-6</w:t>
            </w:r>
          </w:p>
        </w:tc>
        <w:tc>
          <w:tcPr>
            <w:tcW w:w="1625" w:type="dxa"/>
          </w:tcPr>
          <w:p w14:paraId="2D3D61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colchicină</w:t>
            </w:r>
          </w:p>
        </w:tc>
        <w:tc>
          <w:tcPr>
            <w:tcW w:w="1175" w:type="dxa"/>
          </w:tcPr>
          <w:p w14:paraId="26C3FB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200-598-5</w:t>
            </w:r>
          </w:p>
        </w:tc>
        <w:tc>
          <w:tcPr>
            <w:tcW w:w="1075" w:type="dxa"/>
          </w:tcPr>
          <w:p w14:paraId="478296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64-86-8</w:t>
            </w:r>
          </w:p>
        </w:tc>
        <w:tc>
          <w:tcPr>
            <w:tcW w:w="1800" w:type="dxa"/>
          </w:tcPr>
          <w:p w14:paraId="77D3E3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16C962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tc>
        <w:tc>
          <w:tcPr>
            <w:tcW w:w="1085" w:type="dxa"/>
          </w:tcPr>
          <w:p w14:paraId="46D203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1EBBA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350" w:type="dxa"/>
          </w:tcPr>
          <w:p w14:paraId="4B5E08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717A08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1B61D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2A805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2DAE8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440" w:type="dxa"/>
          </w:tcPr>
          <w:p w14:paraId="132605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4B14E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121D8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B359487" w14:textId="77777777" w:rsidTr="00131E49">
        <w:trPr>
          <w:trHeight w:val="20"/>
        </w:trPr>
        <w:tc>
          <w:tcPr>
            <w:tcW w:w="895" w:type="dxa"/>
          </w:tcPr>
          <w:p w14:paraId="1D1CFD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614-006-00-1</w:t>
            </w:r>
          </w:p>
        </w:tc>
        <w:tc>
          <w:tcPr>
            <w:tcW w:w="1625" w:type="dxa"/>
          </w:tcPr>
          <w:p w14:paraId="7C4888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brucină;</w:t>
            </w:r>
          </w:p>
          <w:p w14:paraId="05A5F2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2,3-dimetoxistricnină</w:t>
            </w:r>
          </w:p>
        </w:tc>
        <w:tc>
          <w:tcPr>
            <w:tcW w:w="1175" w:type="dxa"/>
          </w:tcPr>
          <w:p w14:paraId="4A4752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206-614-7</w:t>
            </w:r>
          </w:p>
        </w:tc>
        <w:tc>
          <w:tcPr>
            <w:tcW w:w="1075" w:type="dxa"/>
          </w:tcPr>
          <w:p w14:paraId="2D3D88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357-57-3</w:t>
            </w:r>
          </w:p>
        </w:tc>
        <w:tc>
          <w:tcPr>
            <w:tcW w:w="1800" w:type="dxa"/>
          </w:tcPr>
          <w:p w14:paraId="2CB8FB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4F9071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7358B3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3</w:t>
            </w:r>
          </w:p>
        </w:tc>
        <w:tc>
          <w:tcPr>
            <w:tcW w:w="1085" w:type="dxa"/>
          </w:tcPr>
          <w:p w14:paraId="2CE940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H330</w:t>
            </w:r>
          </w:p>
          <w:p w14:paraId="0B56CD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1C11F8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H412</w:t>
            </w:r>
          </w:p>
        </w:tc>
        <w:tc>
          <w:tcPr>
            <w:tcW w:w="1350" w:type="dxa"/>
          </w:tcPr>
          <w:p w14:paraId="7881AB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GHS06</w:t>
            </w:r>
          </w:p>
          <w:p w14:paraId="219988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A1E25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11973D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72197C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H412</w:t>
            </w:r>
          </w:p>
        </w:tc>
        <w:tc>
          <w:tcPr>
            <w:tcW w:w="1440" w:type="dxa"/>
          </w:tcPr>
          <w:p w14:paraId="56D141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34C51C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8E6D9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7E39B98" w14:textId="77777777" w:rsidTr="00131E49">
        <w:trPr>
          <w:trHeight w:val="20"/>
        </w:trPr>
        <w:tc>
          <w:tcPr>
            <w:tcW w:w="895" w:type="dxa"/>
          </w:tcPr>
          <w:p w14:paraId="718FB4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614-007-00-7</w:t>
            </w:r>
          </w:p>
        </w:tc>
        <w:tc>
          <w:tcPr>
            <w:tcW w:w="1625" w:type="dxa"/>
          </w:tcPr>
          <w:p w14:paraId="310846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sulfat de brucină; [1]</w:t>
            </w:r>
          </w:p>
          <w:p w14:paraId="258F3F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azotat de brucină; [2]</w:t>
            </w:r>
          </w:p>
          <w:p w14:paraId="038955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2,3-dimetoxistricnidin-10-onă, 1,2-benzendicarboxilat de (R)-mono-1-metilheptil; [3]</w:t>
            </w:r>
          </w:p>
          <w:p w14:paraId="469402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2,3-dimetoxistricnidin-10-onă, compus cu 1,2-benzendicarboxilat de (S)-mono(1-metilheptil) (1:1) [4]</w:t>
            </w:r>
          </w:p>
        </w:tc>
        <w:tc>
          <w:tcPr>
            <w:tcW w:w="1175" w:type="dxa"/>
          </w:tcPr>
          <w:p w14:paraId="372CBF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225-432-9 [1]</w:t>
            </w:r>
          </w:p>
          <w:p w14:paraId="4AA822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227-317-9 [2]</w:t>
            </w:r>
          </w:p>
          <w:p w14:paraId="2F3F03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269-439-5 [3]</w:t>
            </w:r>
          </w:p>
          <w:p w14:paraId="1F6E73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269-710-8 [4]</w:t>
            </w:r>
          </w:p>
        </w:tc>
        <w:tc>
          <w:tcPr>
            <w:tcW w:w="1075" w:type="dxa"/>
          </w:tcPr>
          <w:p w14:paraId="6B451C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4845-99-2 [1]</w:t>
            </w:r>
          </w:p>
          <w:p w14:paraId="556059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5786-97-0 [2]</w:t>
            </w:r>
          </w:p>
          <w:p w14:paraId="6C502D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68239-26-9 [3]</w:t>
            </w:r>
          </w:p>
          <w:p w14:paraId="5ADD52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68310-42-9 [4]</w:t>
            </w:r>
          </w:p>
        </w:tc>
        <w:tc>
          <w:tcPr>
            <w:tcW w:w="1800" w:type="dxa"/>
          </w:tcPr>
          <w:p w14:paraId="77BC29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088386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38D535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667694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6E3B96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7F0676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360331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339E0B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137FA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6B8F66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775409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6DF51E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FA573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957C9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w:t>
            </w:r>
          </w:p>
        </w:tc>
      </w:tr>
      <w:tr w:rsidR="00651663" w:rsidRPr="00FD70AA" w14:paraId="14515EC1" w14:textId="77777777" w:rsidTr="00131E49">
        <w:trPr>
          <w:trHeight w:val="20"/>
        </w:trPr>
        <w:tc>
          <w:tcPr>
            <w:tcW w:w="895" w:type="dxa"/>
          </w:tcPr>
          <w:p w14:paraId="71D516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614-008-00-2</w:t>
            </w:r>
          </w:p>
        </w:tc>
        <w:tc>
          <w:tcPr>
            <w:tcW w:w="1625" w:type="dxa"/>
          </w:tcPr>
          <w:p w14:paraId="16BB9F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aconitină</w:t>
            </w:r>
          </w:p>
        </w:tc>
        <w:tc>
          <w:tcPr>
            <w:tcW w:w="1175" w:type="dxa"/>
          </w:tcPr>
          <w:p w14:paraId="36EA92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206-121-7</w:t>
            </w:r>
          </w:p>
        </w:tc>
        <w:tc>
          <w:tcPr>
            <w:tcW w:w="1075" w:type="dxa"/>
          </w:tcPr>
          <w:p w14:paraId="5FF12E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302-27-2</w:t>
            </w:r>
          </w:p>
        </w:tc>
        <w:tc>
          <w:tcPr>
            <w:tcW w:w="1800" w:type="dxa"/>
          </w:tcPr>
          <w:p w14:paraId="428BE6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0C0FB7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tc>
        <w:tc>
          <w:tcPr>
            <w:tcW w:w="1085" w:type="dxa"/>
          </w:tcPr>
          <w:p w14:paraId="51FB95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3B97BA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350" w:type="dxa"/>
          </w:tcPr>
          <w:p w14:paraId="46E89B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649CE1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185C2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3390FC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440" w:type="dxa"/>
          </w:tcPr>
          <w:p w14:paraId="5C4171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5B930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C93FC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5EE1C0D" w14:textId="77777777" w:rsidTr="00131E49">
        <w:trPr>
          <w:trHeight w:val="20"/>
        </w:trPr>
        <w:tc>
          <w:tcPr>
            <w:tcW w:w="895" w:type="dxa"/>
          </w:tcPr>
          <w:p w14:paraId="10ACC6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614-009-00-8</w:t>
            </w:r>
          </w:p>
        </w:tc>
        <w:tc>
          <w:tcPr>
            <w:tcW w:w="1625" w:type="dxa"/>
          </w:tcPr>
          <w:p w14:paraId="4F5301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săruri ale aconitinei</w:t>
            </w:r>
          </w:p>
        </w:tc>
        <w:tc>
          <w:tcPr>
            <w:tcW w:w="1175" w:type="dxa"/>
          </w:tcPr>
          <w:p w14:paraId="3E6BC9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482512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14ED5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586FF4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tc>
        <w:tc>
          <w:tcPr>
            <w:tcW w:w="1085" w:type="dxa"/>
          </w:tcPr>
          <w:p w14:paraId="59FC06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3490CA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350" w:type="dxa"/>
          </w:tcPr>
          <w:p w14:paraId="31B7CD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73463F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8EC3A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499B3C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440" w:type="dxa"/>
          </w:tcPr>
          <w:p w14:paraId="636628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13242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03756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w:t>
            </w:r>
          </w:p>
        </w:tc>
      </w:tr>
      <w:tr w:rsidR="00651663" w:rsidRPr="00FD70AA" w14:paraId="3C2A3DCB" w14:textId="77777777" w:rsidTr="00131E49">
        <w:trPr>
          <w:trHeight w:val="20"/>
        </w:trPr>
        <w:tc>
          <w:tcPr>
            <w:tcW w:w="895" w:type="dxa"/>
          </w:tcPr>
          <w:p w14:paraId="5AB6EF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614-010-00-3</w:t>
            </w:r>
          </w:p>
        </w:tc>
        <w:tc>
          <w:tcPr>
            <w:tcW w:w="1625" w:type="dxa"/>
          </w:tcPr>
          <w:p w14:paraId="371FEC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atropină</w:t>
            </w:r>
          </w:p>
        </w:tc>
        <w:tc>
          <w:tcPr>
            <w:tcW w:w="1175" w:type="dxa"/>
          </w:tcPr>
          <w:p w14:paraId="5ECE74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200-104-8</w:t>
            </w:r>
          </w:p>
        </w:tc>
        <w:tc>
          <w:tcPr>
            <w:tcW w:w="1075" w:type="dxa"/>
          </w:tcPr>
          <w:p w14:paraId="31588F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51-55-8</w:t>
            </w:r>
          </w:p>
        </w:tc>
        <w:tc>
          <w:tcPr>
            <w:tcW w:w="1800" w:type="dxa"/>
          </w:tcPr>
          <w:p w14:paraId="2D766C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3339C4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tc>
        <w:tc>
          <w:tcPr>
            <w:tcW w:w="1085" w:type="dxa"/>
          </w:tcPr>
          <w:p w14:paraId="4A23FC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619C53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350" w:type="dxa"/>
          </w:tcPr>
          <w:p w14:paraId="452B5C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2B7E58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90EF2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3D6E28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440" w:type="dxa"/>
          </w:tcPr>
          <w:p w14:paraId="461B5D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2E84D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4F669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46FFBC6" w14:textId="77777777" w:rsidTr="00131E49">
        <w:trPr>
          <w:trHeight w:val="20"/>
        </w:trPr>
        <w:tc>
          <w:tcPr>
            <w:tcW w:w="895" w:type="dxa"/>
          </w:tcPr>
          <w:p w14:paraId="3B9175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614-011-00-9</w:t>
            </w:r>
          </w:p>
        </w:tc>
        <w:tc>
          <w:tcPr>
            <w:tcW w:w="1625" w:type="dxa"/>
          </w:tcPr>
          <w:p w14:paraId="565796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săruri de atropină</w:t>
            </w:r>
          </w:p>
        </w:tc>
        <w:tc>
          <w:tcPr>
            <w:tcW w:w="1175" w:type="dxa"/>
          </w:tcPr>
          <w:p w14:paraId="792796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7EC4B7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BBC2E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5D52AC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tc>
        <w:tc>
          <w:tcPr>
            <w:tcW w:w="1085" w:type="dxa"/>
          </w:tcPr>
          <w:p w14:paraId="47A1CD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254315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350" w:type="dxa"/>
          </w:tcPr>
          <w:p w14:paraId="19A283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0A9CC6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B7460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7AB9C8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440" w:type="dxa"/>
          </w:tcPr>
          <w:p w14:paraId="44520E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B0E60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1AB51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w:t>
            </w:r>
          </w:p>
        </w:tc>
      </w:tr>
      <w:tr w:rsidR="00651663" w:rsidRPr="00FD70AA" w14:paraId="0CF629E6" w14:textId="77777777" w:rsidTr="00131E49">
        <w:trPr>
          <w:trHeight w:val="20"/>
        </w:trPr>
        <w:tc>
          <w:tcPr>
            <w:tcW w:w="895" w:type="dxa"/>
          </w:tcPr>
          <w:p w14:paraId="071AC4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614-012-00-4</w:t>
            </w:r>
          </w:p>
        </w:tc>
        <w:tc>
          <w:tcPr>
            <w:tcW w:w="1625" w:type="dxa"/>
          </w:tcPr>
          <w:p w14:paraId="28E300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hiosciamină</w:t>
            </w:r>
          </w:p>
        </w:tc>
        <w:tc>
          <w:tcPr>
            <w:tcW w:w="1175" w:type="dxa"/>
          </w:tcPr>
          <w:p w14:paraId="279FB8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202-933-0</w:t>
            </w:r>
          </w:p>
        </w:tc>
        <w:tc>
          <w:tcPr>
            <w:tcW w:w="1075" w:type="dxa"/>
          </w:tcPr>
          <w:p w14:paraId="3567E5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101-31-5</w:t>
            </w:r>
          </w:p>
        </w:tc>
        <w:tc>
          <w:tcPr>
            <w:tcW w:w="1800" w:type="dxa"/>
          </w:tcPr>
          <w:p w14:paraId="6DC99D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6A9F8F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tc>
        <w:tc>
          <w:tcPr>
            <w:tcW w:w="1085" w:type="dxa"/>
          </w:tcPr>
          <w:p w14:paraId="06459F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37FA25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350" w:type="dxa"/>
          </w:tcPr>
          <w:p w14:paraId="12841A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71039E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2E58C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2B42E3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440" w:type="dxa"/>
          </w:tcPr>
          <w:p w14:paraId="402BB8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85E4A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46E0D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A04A3DF" w14:textId="77777777" w:rsidTr="00131E49">
        <w:trPr>
          <w:trHeight w:val="20"/>
        </w:trPr>
        <w:tc>
          <w:tcPr>
            <w:tcW w:w="895" w:type="dxa"/>
          </w:tcPr>
          <w:p w14:paraId="5AB20F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614-013-00-X</w:t>
            </w:r>
          </w:p>
        </w:tc>
        <w:tc>
          <w:tcPr>
            <w:tcW w:w="1625" w:type="dxa"/>
          </w:tcPr>
          <w:p w14:paraId="7BF876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săruri de hiosciamină</w:t>
            </w:r>
          </w:p>
        </w:tc>
        <w:tc>
          <w:tcPr>
            <w:tcW w:w="1175" w:type="dxa"/>
          </w:tcPr>
          <w:p w14:paraId="05DDAA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23E5B9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3EFBAD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583946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tc>
        <w:tc>
          <w:tcPr>
            <w:tcW w:w="1085" w:type="dxa"/>
          </w:tcPr>
          <w:p w14:paraId="285757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39B22E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350" w:type="dxa"/>
          </w:tcPr>
          <w:p w14:paraId="039DEE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5CC386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407F1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4FB6DB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440" w:type="dxa"/>
          </w:tcPr>
          <w:p w14:paraId="350B14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5289F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26AE5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w:t>
            </w:r>
          </w:p>
        </w:tc>
      </w:tr>
      <w:tr w:rsidR="00651663" w:rsidRPr="00FD70AA" w14:paraId="661D767C" w14:textId="77777777" w:rsidTr="00131E49">
        <w:trPr>
          <w:trHeight w:val="20"/>
        </w:trPr>
        <w:tc>
          <w:tcPr>
            <w:tcW w:w="895" w:type="dxa"/>
          </w:tcPr>
          <w:p w14:paraId="7F0F80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614-014-00-5</w:t>
            </w:r>
          </w:p>
        </w:tc>
        <w:tc>
          <w:tcPr>
            <w:tcW w:w="1625" w:type="dxa"/>
          </w:tcPr>
          <w:p w14:paraId="10CFDA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hioscină</w:t>
            </w:r>
          </w:p>
        </w:tc>
        <w:tc>
          <w:tcPr>
            <w:tcW w:w="1175" w:type="dxa"/>
          </w:tcPr>
          <w:p w14:paraId="10F2EC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200-090-3</w:t>
            </w:r>
          </w:p>
        </w:tc>
        <w:tc>
          <w:tcPr>
            <w:tcW w:w="1075" w:type="dxa"/>
          </w:tcPr>
          <w:p w14:paraId="5254F0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51-34-3</w:t>
            </w:r>
          </w:p>
        </w:tc>
        <w:tc>
          <w:tcPr>
            <w:tcW w:w="1800" w:type="dxa"/>
          </w:tcPr>
          <w:p w14:paraId="1FA9AD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4B777E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1</w:t>
            </w:r>
          </w:p>
          <w:p w14:paraId="4249C7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tc>
        <w:tc>
          <w:tcPr>
            <w:tcW w:w="1085" w:type="dxa"/>
          </w:tcPr>
          <w:p w14:paraId="236A4D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402E1C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H310</w:t>
            </w:r>
          </w:p>
          <w:p w14:paraId="440355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350" w:type="dxa"/>
          </w:tcPr>
          <w:p w14:paraId="4F0386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55500D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B0F9C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20EB43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H310</w:t>
            </w:r>
          </w:p>
          <w:p w14:paraId="7C88B0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440" w:type="dxa"/>
          </w:tcPr>
          <w:p w14:paraId="22F78B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DA9B1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21978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416C301" w14:textId="77777777" w:rsidTr="00131E49">
        <w:trPr>
          <w:trHeight w:val="20"/>
        </w:trPr>
        <w:tc>
          <w:tcPr>
            <w:tcW w:w="895" w:type="dxa"/>
          </w:tcPr>
          <w:p w14:paraId="13574E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614-015-00-0</w:t>
            </w:r>
          </w:p>
        </w:tc>
        <w:tc>
          <w:tcPr>
            <w:tcW w:w="1625" w:type="dxa"/>
          </w:tcPr>
          <w:p w14:paraId="17754E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săruri de hioscină</w:t>
            </w:r>
          </w:p>
        </w:tc>
        <w:tc>
          <w:tcPr>
            <w:tcW w:w="1175" w:type="dxa"/>
          </w:tcPr>
          <w:p w14:paraId="0A60D9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407FE9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061E71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58EB5F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1</w:t>
            </w:r>
          </w:p>
          <w:p w14:paraId="58C7BE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tc>
        <w:tc>
          <w:tcPr>
            <w:tcW w:w="1085" w:type="dxa"/>
          </w:tcPr>
          <w:p w14:paraId="01DB6C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59CF18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H310</w:t>
            </w:r>
          </w:p>
          <w:p w14:paraId="78DD9F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350" w:type="dxa"/>
          </w:tcPr>
          <w:p w14:paraId="693915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4DEB42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56195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1BB76A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H310</w:t>
            </w:r>
          </w:p>
          <w:p w14:paraId="668574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440" w:type="dxa"/>
          </w:tcPr>
          <w:p w14:paraId="28CC74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69BAF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DB501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w:t>
            </w:r>
          </w:p>
        </w:tc>
      </w:tr>
      <w:tr w:rsidR="00651663" w:rsidRPr="00FD70AA" w14:paraId="3ECB7413" w14:textId="77777777" w:rsidTr="00131E49">
        <w:trPr>
          <w:trHeight w:val="20"/>
        </w:trPr>
        <w:tc>
          <w:tcPr>
            <w:tcW w:w="895" w:type="dxa"/>
          </w:tcPr>
          <w:p w14:paraId="7843A6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614-016-00-6</w:t>
            </w:r>
          </w:p>
        </w:tc>
        <w:tc>
          <w:tcPr>
            <w:tcW w:w="1625" w:type="dxa"/>
          </w:tcPr>
          <w:p w14:paraId="5662CB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pilocarpină</w:t>
            </w:r>
          </w:p>
        </w:tc>
        <w:tc>
          <w:tcPr>
            <w:tcW w:w="1175" w:type="dxa"/>
          </w:tcPr>
          <w:p w14:paraId="2716B3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202-128-4</w:t>
            </w:r>
          </w:p>
        </w:tc>
        <w:tc>
          <w:tcPr>
            <w:tcW w:w="1075" w:type="dxa"/>
          </w:tcPr>
          <w:p w14:paraId="2CEAAC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92-13-7</w:t>
            </w:r>
          </w:p>
        </w:tc>
        <w:tc>
          <w:tcPr>
            <w:tcW w:w="1800" w:type="dxa"/>
          </w:tcPr>
          <w:p w14:paraId="41ED73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4D7F8A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tc>
        <w:tc>
          <w:tcPr>
            <w:tcW w:w="1085" w:type="dxa"/>
          </w:tcPr>
          <w:p w14:paraId="30F468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2B5B84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350" w:type="dxa"/>
          </w:tcPr>
          <w:p w14:paraId="70F11A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6C9B4D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D0A51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2FD9D6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440" w:type="dxa"/>
          </w:tcPr>
          <w:p w14:paraId="531969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1043D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AB50D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02B5524" w14:textId="77777777" w:rsidTr="00131E49">
        <w:trPr>
          <w:trHeight w:val="20"/>
        </w:trPr>
        <w:tc>
          <w:tcPr>
            <w:tcW w:w="895" w:type="dxa"/>
          </w:tcPr>
          <w:p w14:paraId="1E30CC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614-017-00-1</w:t>
            </w:r>
          </w:p>
        </w:tc>
        <w:tc>
          <w:tcPr>
            <w:tcW w:w="1625" w:type="dxa"/>
          </w:tcPr>
          <w:p w14:paraId="51213A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săruri de pilocarpină</w:t>
            </w:r>
          </w:p>
        </w:tc>
        <w:tc>
          <w:tcPr>
            <w:tcW w:w="1175" w:type="dxa"/>
          </w:tcPr>
          <w:p w14:paraId="02CAC3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37A8F1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746D0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22B093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tc>
        <w:tc>
          <w:tcPr>
            <w:tcW w:w="1085" w:type="dxa"/>
          </w:tcPr>
          <w:p w14:paraId="6B2003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4643DE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350" w:type="dxa"/>
          </w:tcPr>
          <w:p w14:paraId="34CD56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446998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20626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611262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440" w:type="dxa"/>
          </w:tcPr>
          <w:p w14:paraId="194CF6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89B14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05D23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w:t>
            </w:r>
          </w:p>
        </w:tc>
      </w:tr>
      <w:tr w:rsidR="00651663" w:rsidRPr="00FD70AA" w14:paraId="5F8322ED" w14:textId="77777777" w:rsidTr="00131E49">
        <w:trPr>
          <w:trHeight w:val="20"/>
        </w:trPr>
        <w:tc>
          <w:tcPr>
            <w:tcW w:w="895" w:type="dxa"/>
          </w:tcPr>
          <w:p w14:paraId="196DEE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614-018-00-7</w:t>
            </w:r>
          </w:p>
        </w:tc>
        <w:tc>
          <w:tcPr>
            <w:tcW w:w="1625" w:type="dxa"/>
          </w:tcPr>
          <w:p w14:paraId="2956A1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papaverină</w:t>
            </w:r>
          </w:p>
        </w:tc>
        <w:tc>
          <w:tcPr>
            <w:tcW w:w="1175" w:type="dxa"/>
          </w:tcPr>
          <w:p w14:paraId="7B8E82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200-397-2</w:t>
            </w:r>
          </w:p>
        </w:tc>
        <w:tc>
          <w:tcPr>
            <w:tcW w:w="1075" w:type="dxa"/>
          </w:tcPr>
          <w:p w14:paraId="252B9B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58-74-2</w:t>
            </w:r>
          </w:p>
        </w:tc>
        <w:tc>
          <w:tcPr>
            <w:tcW w:w="1800" w:type="dxa"/>
          </w:tcPr>
          <w:p w14:paraId="1503D6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4F3A18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02DA7E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336EF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D7F6B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5C3F66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753DA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6F491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7504046" w14:textId="77777777" w:rsidTr="00131E49">
        <w:trPr>
          <w:trHeight w:val="20"/>
        </w:trPr>
        <w:tc>
          <w:tcPr>
            <w:tcW w:w="895" w:type="dxa"/>
          </w:tcPr>
          <w:p w14:paraId="44DFD7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614-019-00-2</w:t>
            </w:r>
          </w:p>
        </w:tc>
        <w:tc>
          <w:tcPr>
            <w:tcW w:w="1625" w:type="dxa"/>
          </w:tcPr>
          <w:p w14:paraId="5A630D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săruri ale papaverinei</w:t>
            </w:r>
          </w:p>
        </w:tc>
        <w:tc>
          <w:tcPr>
            <w:tcW w:w="1175" w:type="dxa"/>
          </w:tcPr>
          <w:p w14:paraId="24F789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477429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4E5FBE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4A0C4E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552D40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403BB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E3C8C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53EC4E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B89F6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6D0E7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w:t>
            </w:r>
          </w:p>
        </w:tc>
      </w:tr>
      <w:tr w:rsidR="00651663" w:rsidRPr="00FD70AA" w14:paraId="61E82159" w14:textId="77777777" w:rsidTr="00131E49">
        <w:trPr>
          <w:trHeight w:val="20"/>
        </w:trPr>
        <w:tc>
          <w:tcPr>
            <w:tcW w:w="895" w:type="dxa"/>
          </w:tcPr>
          <w:p w14:paraId="5CBEA9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614-020-00-8</w:t>
            </w:r>
          </w:p>
        </w:tc>
        <w:tc>
          <w:tcPr>
            <w:tcW w:w="1625" w:type="dxa"/>
          </w:tcPr>
          <w:p w14:paraId="198403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fizostigmină</w:t>
            </w:r>
          </w:p>
        </w:tc>
        <w:tc>
          <w:tcPr>
            <w:tcW w:w="1175" w:type="dxa"/>
          </w:tcPr>
          <w:p w14:paraId="78982D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200-332-8</w:t>
            </w:r>
          </w:p>
        </w:tc>
        <w:tc>
          <w:tcPr>
            <w:tcW w:w="1075" w:type="dxa"/>
          </w:tcPr>
          <w:p w14:paraId="01214D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57-47-6</w:t>
            </w:r>
          </w:p>
        </w:tc>
        <w:tc>
          <w:tcPr>
            <w:tcW w:w="1800" w:type="dxa"/>
          </w:tcPr>
          <w:p w14:paraId="75B2FD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6EB9C8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tc>
        <w:tc>
          <w:tcPr>
            <w:tcW w:w="1085" w:type="dxa"/>
          </w:tcPr>
          <w:p w14:paraId="68493F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5D1135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350" w:type="dxa"/>
          </w:tcPr>
          <w:p w14:paraId="78479B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6E172A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9C2ED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162C0A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440" w:type="dxa"/>
          </w:tcPr>
          <w:p w14:paraId="329CD5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5BE38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D8EFF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2186C4F" w14:textId="77777777" w:rsidTr="00131E49">
        <w:trPr>
          <w:trHeight w:val="20"/>
        </w:trPr>
        <w:tc>
          <w:tcPr>
            <w:tcW w:w="895" w:type="dxa"/>
          </w:tcPr>
          <w:p w14:paraId="21544F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614-021-00-3</w:t>
            </w:r>
          </w:p>
        </w:tc>
        <w:tc>
          <w:tcPr>
            <w:tcW w:w="1625" w:type="dxa"/>
          </w:tcPr>
          <w:p w14:paraId="3A88A6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săruri ale fizostigminei</w:t>
            </w:r>
          </w:p>
        </w:tc>
        <w:tc>
          <w:tcPr>
            <w:tcW w:w="1175" w:type="dxa"/>
          </w:tcPr>
          <w:p w14:paraId="277303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02658B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0C9F67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5A5118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tc>
        <w:tc>
          <w:tcPr>
            <w:tcW w:w="1085" w:type="dxa"/>
          </w:tcPr>
          <w:p w14:paraId="7422D0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769451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350" w:type="dxa"/>
          </w:tcPr>
          <w:p w14:paraId="330F04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623B4F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869D0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2E76DE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440" w:type="dxa"/>
          </w:tcPr>
          <w:p w14:paraId="21317F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30199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F5B06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w:t>
            </w:r>
          </w:p>
        </w:tc>
      </w:tr>
      <w:tr w:rsidR="00651663" w:rsidRPr="00FD70AA" w14:paraId="6DEE97AD" w14:textId="77777777" w:rsidTr="00131E49">
        <w:trPr>
          <w:trHeight w:val="20"/>
        </w:trPr>
        <w:tc>
          <w:tcPr>
            <w:tcW w:w="895" w:type="dxa"/>
          </w:tcPr>
          <w:p w14:paraId="4DFFC5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614-022-00-9</w:t>
            </w:r>
          </w:p>
        </w:tc>
        <w:tc>
          <w:tcPr>
            <w:tcW w:w="1625" w:type="dxa"/>
          </w:tcPr>
          <w:p w14:paraId="684B7F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digitoxină</w:t>
            </w:r>
          </w:p>
        </w:tc>
        <w:tc>
          <w:tcPr>
            <w:tcW w:w="1175" w:type="dxa"/>
          </w:tcPr>
          <w:p w14:paraId="335610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200-760-5</w:t>
            </w:r>
          </w:p>
        </w:tc>
        <w:tc>
          <w:tcPr>
            <w:tcW w:w="1075" w:type="dxa"/>
          </w:tcPr>
          <w:p w14:paraId="07B3C0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71-63-6</w:t>
            </w:r>
          </w:p>
        </w:tc>
        <w:tc>
          <w:tcPr>
            <w:tcW w:w="1800" w:type="dxa"/>
          </w:tcPr>
          <w:p w14:paraId="15FA79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451361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138CF1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tc>
        <w:tc>
          <w:tcPr>
            <w:tcW w:w="1085" w:type="dxa"/>
          </w:tcPr>
          <w:p w14:paraId="2115EA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60DA30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2D7D6C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tc>
        <w:tc>
          <w:tcPr>
            <w:tcW w:w="1350" w:type="dxa"/>
          </w:tcPr>
          <w:p w14:paraId="3FC582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172274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FD521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E757E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0C9086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1F9142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tc>
        <w:tc>
          <w:tcPr>
            <w:tcW w:w="1440" w:type="dxa"/>
          </w:tcPr>
          <w:p w14:paraId="22BA30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BEABC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75188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8B8E191" w14:textId="77777777" w:rsidTr="00131E49">
        <w:trPr>
          <w:trHeight w:val="20"/>
        </w:trPr>
        <w:tc>
          <w:tcPr>
            <w:tcW w:w="895" w:type="dxa"/>
          </w:tcPr>
          <w:p w14:paraId="753DA7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614-023-00-4</w:t>
            </w:r>
          </w:p>
        </w:tc>
        <w:tc>
          <w:tcPr>
            <w:tcW w:w="1625" w:type="dxa"/>
          </w:tcPr>
          <w:p w14:paraId="594B24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efedrină</w:t>
            </w:r>
          </w:p>
        </w:tc>
        <w:tc>
          <w:tcPr>
            <w:tcW w:w="1175" w:type="dxa"/>
          </w:tcPr>
          <w:p w14:paraId="32D1BF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206-080-5</w:t>
            </w:r>
          </w:p>
        </w:tc>
        <w:tc>
          <w:tcPr>
            <w:tcW w:w="1075" w:type="dxa"/>
          </w:tcPr>
          <w:p w14:paraId="33B3FD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299-42-3</w:t>
            </w:r>
          </w:p>
        </w:tc>
        <w:tc>
          <w:tcPr>
            <w:tcW w:w="1800" w:type="dxa"/>
          </w:tcPr>
          <w:p w14:paraId="1B05C9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4810E9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4BD6F8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1061A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22299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74740E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35BCA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37E8B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A42112F" w14:textId="77777777" w:rsidTr="00131E49">
        <w:trPr>
          <w:trHeight w:val="20"/>
        </w:trPr>
        <w:tc>
          <w:tcPr>
            <w:tcW w:w="895" w:type="dxa"/>
          </w:tcPr>
          <w:p w14:paraId="67B25E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614-024-00-X</w:t>
            </w:r>
          </w:p>
        </w:tc>
        <w:tc>
          <w:tcPr>
            <w:tcW w:w="1625" w:type="dxa"/>
          </w:tcPr>
          <w:p w14:paraId="40D6B0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săruri de efedrină</w:t>
            </w:r>
          </w:p>
        </w:tc>
        <w:tc>
          <w:tcPr>
            <w:tcW w:w="1175" w:type="dxa"/>
          </w:tcPr>
          <w:p w14:paraId="074632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2B179F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44504C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578FA1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3C3A1B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C362E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59BAE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209530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67BED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B5300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w:t>
            </w:r>
          </w:p>
        </w:tc>
      </w:tr>
      <w:tr w:rsidR="00651663" w:rsidRPr="00FD70AA" w14:paraId="666D561E" w14:textId="77777777" w:rsidTr="00131E49">
        <w:trPr>
          <w:trHeight w:val="20"/>
        </w:trPr>
        <w:tc>
          <w:tcPr>
            <w:tcW w:w="895" w:type="dxa"/>
          </w:tcPr>
          <w:p w14:paraId="4399F5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614-025-00-5</w:t>
            </w:r>
          </w:p>
        </w:tc>
        <w:tc>
          <w:tcPr>
            <w:tcW w:w="1625" w:type="dxa"/>
          </w:tcPr>
          <w:p w14:paraId="046401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uabaină</w:t>
            </w:r>
          </w:p>
        </w:tc>
        <w:tc>
          <w:tcPr>
            <w:tcW w:w="1175" w:type="dxa"/>
          </w:tcPr>
          <w:p w14:paraId="0B8A5D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211-139-3</w:t>
            </w:r>
          </w:p>
        </w:tc>
        <w:tc>
          <w:tcPr>
            <w:tcW w:w="1075" w:type="dxa"/>
          </w:tcPr>
          <w:p w14:paraId="562CB7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630-60-4</w:t>
            </w:r>
          </w:p>
        </w:tc>
        <w:tc>
          <w:tcPr>
            <w:tcW w:w="1800" w:type="dxa"/>
          </w:tcPr>
          <w:p w14:paraId="0C90B5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269A8C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12082D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tc>
        <w:tc>
          <w:tcPr>
            <w:tcW w:w="1085" w:type="dxa"/>
          </w:tcPr>
          <w:p w14:paraId="5EB6D2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26C891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778EE6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tc>
        <w:tc>
          <w:tcPr>
            <w:tcW w:w="1350" w:type="dxa"/>
          </w:tcPr>
          <w:p w14:paraId="4026F1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310A51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3D42B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DA8D2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409C30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430906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tc>
        <w:tc>
          <w:tcPr>
            <w:tcW w:w="1440" w:type="dxa"/>
          </w:tcPr>
          <w:p w14:paraId="4C4E61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5FA01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316A2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6222DBC" w14:textId="77777777" w:rsidTr="00131E49">
        <w:trPr>
          <w:trHeight w:val="20"/>
        </w:trPr>
        <w:tc>
          <w:tcPr>
            <w:tcW w:w="895" w:type="dxa"/>
          </w:tcPr>
          <w:p w14:paraId="0B8D9E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614-026-00-0</w:t>
            </w:r>
          </w:p>
        </w:tc>
        <w:tc>
          <w:tcPr>
            <w:tcW w:w="1625" w:type="dxa"/>
          </w:tcPr>
          <w:p w14:paraId="530A74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K-strofantină</w:t>
            </w:r>
          </w:p>
        </w:tc>
        <w:tc>
          <w:tcPr>
            <w:tcW w:w="1175" w:type="dxa"/>
          </w:tcPr>
          <w:p w14:paraId="532DDE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234-239-9</w:t>
            </w:r>
          </w:p>
        </w:tc>
        <w:tc>
          <w:tcPr>
            <w:tcW w:w="1075" w:type="dxa"/>
          </w:tcPr>
          <w:p w14:paraId="21C8BA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11005-63-3</w:t>
            </w:r>
          </w:p>
        </w:tc>
        <w:tc>
          <w:tcPr>
            <w:tcW w:w="1800" w:type="dxa"/>
          </w:tcPr>
          <w:p w14:paraId="2CAABF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2D8ABF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3ED420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tc>
        <w:tc>
          <w:tcPr>
            <w:tcW w:w="1085" w:type="dxa"/>
          </w:tcPr>
          <w:p w14:paraId="6AFFCA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72154A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35C704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tc>
        <w:tc>
          <w:tcPr>
            <w:tcW w:w="1350" w:type="dxa"/>
          </w:tcPr>
          <w:p w14:paraId="2F1307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08034D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1CE77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8DA3B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172B3B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70A620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tc>
        <w:tc>
          <w:tcPr>
            <w:tcW w:w="1440" w:type="dxa"/>
          </w:tcPr>
          <w:p w14:paraId="302C4F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EE2CD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DF048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5F27451" w14:textId="77777777" w:rsidTr="00131E49">
        <w:trPr>
          <w:trHeight w:val="20"/>
        </w:trPr>
        <w:tc>
          <w:tcPr>
            <w:tcW w:w="895" w:type="dxa"/>
          </w:tcPr>
          <w:p w14:paraId="384140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614-027-00-6</w:t>
            </w:r>
          </w:p>
        </w:tc>
        <w:tc>
          <w:tcPr>
            <w:tcW w:w="1625" w:type="dxa"/>
          </w:tcPr>
          <w:p w14:paraId="3A6527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6-(acetiloxi)-3-(β-D-gluco-piranoziloxi)-8,14-dihidroxi-, (3β, 6β)- bufa-4,20,22-trienolidă;</w:t>
            </w:r>
          </w:p>
          <w:p w14:paraId="55A964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Drimia maritima;</w:t>
            </w:r>
          </w:p>
          <w:p w14:paraId="5E7E2D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scilirozid</w:t>
            </w:r>
          </w:p>
        </w:tc>
        <w:tc>
          <w:tcPr>
            <w:tcW w:w="1175" w:type="dxa"/>
          </w:tcPr>
          <w:p w14:paraId="29A705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208-077-4</w:t>
            </w:r>
          </w:p>
        </w:tc>
        <w:tc>
          <w:tcPr>
            <w:tcW w:w="1075" w:type="dxa"/>
          </w:tcPr>
          <w:p w14:paraId="078D69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507-60-8</w:t>
            </w:r>
          </w:p>
        </w:tc>
        <w:tc>
          <w:tcPr>
            <w:tcW w:w="1800" w:type="dxa"/>
          </w:tcPr>
          <w:p w14:paraId="570644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tc>
        <w:tc>
          <w:tcPr>
            <w:tcW w:w="1085" w:type="dxa"/>
          </w:tcPr>
          <w:p w14:paraId="267B90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350" w:type="dxa"/>
          </w:tcPr>
          <w:p w14:paraId="6D5A60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3F44AD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8B46B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440" w:type="dxa"/>
          </w:tcPr>
          <w:p w14:paraId="4C9819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21413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73A62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FCE06FA" w14:textId="77777777" w:rsidTr="00131E49">
        <w:trPr>
          <w:trHeight w:val="20"/>
        </w:trPr>
        <w:tc>
          <w:tcPr>
            <w:tcW w:w="895" w:type="dxa"/>
          </w:tcPr>
          <w:p w14:paraId="716544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614-028-00-1</w:t>
            </w:r>
          </w:p>
        </w:tc>
        <w:tc>
          <w:tcPr>
            <w:tcW w:w="1625" w:type="dxa"/>
          </w:tcPr>
          <w:p w14:paraId="54F583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mono-D-glucopiranozidă de 2-etilhexil;</w:t>
            </w:r>
          </w:p>
          <w:p w14:paraId="69B680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di-D-glucopiranozidă de 2-etilhexil</w:t>
            </w:r>
          </w:p>
        </w:tc>
        <w:tc>
          <w:tcPr>
            <w:tcW w:w="1175" w:type="dxa"/>
          </w:tcPr>
          <w:p w14:paraId="19634A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414-420-0</w:t>
            </w:r>
          </w:p>
        </w:tc>
        <w:tc>
          <w:tcPr>
            <w:tcW w:w="1075" w:type="dxa"/>
          </w:tcPr>
          <w:p w14:paraId="112197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0B4A2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3CDB6A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4883AD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E98CB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6B2BB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51C233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22BD9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73A39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FC7EDF1" w14:textId="77777777" w:rsidTr="00131E49">
        <w:trPr>
          <w:trHeight w:val="20"/>
        </w:trPr>
        <w:tc>
          <w:tcPr>
            <w:tcW w:w="895" w:type="dxa"/>
          </w:tcPr>
          <w:p w14:paraId="7DEE8D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614-029-00-7</w:t>
            </w:r>
          </w:p>
        </w:tc>
        <w:tc>
          <w:tcPr>
            <w:tcW w:w="1625" w:type="dxa"/>
          </w:tcPr>
          <w:p w14:paraId="43BCD1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izomeri de constituție: penta-O-alil-β-D-fructo-furanozil-α-D-gluco-piranozidă;</w:t>
            </w:r>
          </w:p>
          <w:p w14:paraId="3DB27E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izomeri de constituție: hexa-</w:t>
            </w:r>
            <w:r w:rsidRPr="00FD70AA">
              <w:rPr>
                <w:rFonts w:ascii="Times New Roman" w:eastAsia="Times New Roman" w:hAnsi="Times New Roman" w:cs="Times New Roman"/>
                <w:color w:val="000000" w:themeColor="text1"/>
              </w:rPr>
              <w:lastRenderedPageBreak/>
              <w:t>O-alil-β-D-fructo-furanozil-α-D-gluco-piranozidă;</w:t>
            </w:r>
          </w:p>
          <w:p w14:paraId="03B925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izomeri de constituție: hepta-O-alil-β-D-fructo-furanozil-α-D-gluco-piranozidă</w:t>
            </w:r>
          </w:p>
        </w:tc>
        <w:tc>
          <w:tcPr>
            <w:tcW w:w="1175" w:type="dxa"/>
          </w:tcPr>
          <w:p w14:paraId="70D4CB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419-640-0</w:t>
            </w:r>
          </w:p>
        </w:tc>
        <w:tc>
          <w:tcPr>
            <w:tcW w:w="1075" w:type="dxa"/>
          </w:tcPr>
          <w:p w14:paraId="2E8639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68784-14-5</w:t>
            </w:r>
          </w:p>
        </w:tc>
        <w:tc>
          <w:tcPr>
            <w:tcW w:w="1800" w:type="dxa"/>
          </w:tcPr>
          <w:p w14:paraId="6E4B84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622256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5A650C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1A65D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66BD1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415ADD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5F682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CFCF8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0D775BF" w14:textId="77777777" w:rsidTr="00131E49">
        <w:trPr>
          <w:trHeight w:val="20"/>
        </w:trPr>
        <w:tc>
          <w:tcPr>
            <w:tcW w:w="895" w:type="dxa"/>
          </w:tcPr>
          <w:p w14:paraId="74001C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614-030-00-2</w:t>
            </w:r>
          </w:p>
        </w:tc>
        <w:tc>
          <w:tcPr>
            <w:tcW w:w="1625" w:type="dxa"/>
          </w:tcPr>
          <w:p w14:paraId="434D89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benzoat de emamectin (ISO); benzoat de (4”R)-4”-deoxi-4”-(metilamino) avermectină B1</w:t>
            </w:r>
          </w:p>
        </w:tc>
        <w:tc>
          <w:tcPr>
            <w:tcW w:w="1175" w:type="dxa"/>
          </w:tcPr>
          <w:p w14:paraId="10996E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691F8D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155569-91-8</w:t>
            </w:r>
          </w:p>
        </w:tc>
        <w:tc>
          <w:tcPr>
            <w:tcW w:w="1800" w:type="dxa"/>
          </w:tcPr>
          <w:p w14:paraId="7A8D5B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1BEF03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3B53A9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1398FB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1</w:t>
            </w:r>
          </w:p>
          <w:p w14:paraId="6EE693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1EACDB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686A5C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368C9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607B9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2170AA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7A4C71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61AAA9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H370 (sistem nervos)</w:t>
            </w:r>
          </w:p>
          <w:p w14:paraId="6B24D7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(sistem nervos)</w:t>
            </w:r>
          </w:p>
          <w:p w14:paraId="7F6494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0B1BD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DB573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52655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6A9CBE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1A4B33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21335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5F0CC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1CEED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3A7DD9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08FACD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18B28A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H370 (sistem nervos)</w:t>
            </w:r>
          </w:p>
          <w:p w14:paraId="1477F9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(sistem nervos)</w:t>
            </w:r>
          </w:p>
          <w:p w14:paraId="59B0B1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A9029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78B63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9750A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w:t>
            </w:r>
          </w:p>
          <w:p w14:paraId="1A2F2A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ATE = 0,663 mg/l (pulberi sau ceață)</w:t>
            </w:r>
          </w:p>
          <w:p w14:paraId="1E78F6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cutanată:</w:t>
            </w:r>
          </w:p>
          <w:p w14:paraId="218F6F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ATE = 300 mg/kg gc</w:t>
            </w:r>
          </w:p>
          <w:p w14:paraId="16B654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 ATE =</w:t>
            </w:r>
          </w:p>
          <w:p w14:paraId="6BD67C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60 mg/kg gc</w:t>
            </w:r>
          </w:p>
          <w:p w14:paraId="1E653F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 H372: C ≥5 % STOT RE 2 H373: 0,5 % ≤ C &lt; 5 %</w:t>
            </w:r>
          </w:p>
          <w:p w14:paraId="2D42FE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10 000</w:t>
            </w:r>
          </w:p>
          <w:p w14:paraId="7E34DE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M = 10 000</w:t>
            </w:r>
          </w:p>
        </w:tc>
        <w:tc>
          <w:tcPr>
            <w:tcW w:w="718" w:type="dxa"/>
          </w:tcPr>
          <w:p w14:paraId="4D5715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r>
      <w:tr w:rsidR="00651663" w:rsidRPr="00FD70AA" w14:paraId="4D359529" w14:textId="77777777" w:rsidTr="00131E49">
        <w:trPr>
          <w:trHeight w:val="20"/>
        </w:trPr>
        <w:tc>
          <w:tcPr>
            <w:tcW w:w="895" w:type="dxa"/>
            <w:vAlign w:val="center"/>
          </w:tcPr>
          <w:p w14:paraId="04CCE2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30" w:tooltip="32018R0669: REPLACED" w:history="1"/>
          </w:p>
        </w:tc>
        <w:tc>
          <w:tcPr>
            <w:tcW w:w="1625" w:type="dxa"/>
          </w:tcPr>
          <w:p w14:paraId="4307DE8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1FF03BB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5E303D3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7BAA31D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4B47C9E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1C1A261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32344BE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1B4F8C1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55BE45A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7F82850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753B7A4E" w14:textId="77777777" w:rsidTr="00131E49">
        <w:trPr>
          <w:trHeight w:val="20"/>
        </w:trPr>
        <w:tc>
          <w:tcPr>
            <w:tcW w:w="895" w:type="dxa"/>
          </w:tcPr>
          <w:p w14:paraId="1BA834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615-001-00-7</w:t>
            </w:r>
          </w:p>
        </w:tc>
        <w:tc>
          <w:tcPr>
            <w:tcW w:w="1625" w:type="dxa"/>
          </w:tcPr>
          <w:p w14:paraId="1EEF9D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izocianant de metil</w:t>
            </w:r>
          </w:p>
        </w:tc>
        <w:tc>
          <w:tcPr>
            <w:tcW w:w="1175" w:type="dxa"/>
          </w:tcPr>
          <w:p w14:paraId="69716D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210-866-3</w:t>
            </w:r>
          </w:p>
        </w:tc>
        <w:tc>
          <w:tcPr>
            <w:tcW w:w="1075" w:type="dxa"/>
          </w:tcPr>
          <w:p w14:paraId="3F7B32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624-83-9</w:t>
            </w:r>
          </w:p>
        </w:tc>
        <w:tc>
          <w:tcPr>
            <w:tcW w:w="1800" w:type="dxa"/>
          </w:tcPr>
          <w:p w14:paraId="74430D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2</w:t>
            </w:r>
          </w:p>
          <w:p w14:paraId="4B5788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78120C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6771FA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1A9DED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37B846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p w14:paraId="33823B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26246F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5ECEF4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447D31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11D4D4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H225</w:t>
            </w:r>
          </w:p>
          <w:p w14:paraId="2CEA33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 H330</w:t>
            </w:r>
          </w:p>
          <w:p w14:paraId="2FD719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69EA42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5B1361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118541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02B4F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58940E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2ECCF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11D527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95C02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19DE88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0930FD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77BCE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3BB90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H225</w:t>
            </w:r>
          </w:p>
          <w:p w14:paraId="6D935E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 H330</w:t>
            </w:r>
          </w:p>
          <w:p w14:paraId="499886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7B6DDA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4060C1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5ADF4B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372F9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2CE181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22168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36C060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D4F01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B04E1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44E6722" w14:textId="77777777" w:rsidTr="00131E49">
        <w:trPr>
          <w:trHeight w:val="20"/>
        </w:trPr>
        <w:tc>
          <w:tcPr>
            <w:tcW w:w="895" w:type="dxa"/>
          </w:tcPr>
          <w:p w14:paraId="05CFEB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615-002-00-2</w:t>
            </w:r>
          </w:p>
        </w:tc>
        <w:tc>
          <w:tcPr>
            <w:tcW w:w="1625" w:type="dxa"/>
          </w:tcPr>
          <w:p w14:paraId="1488E1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izotiocianat de metil</w:t>
            </w:r>
          </w:p>
        </w:tc>
        <w:tc>
          <w:tcPr>
            <w:tcW w:w="1175" w:type="dxa"/>
          </w:tcPr>
          <w:p w14:paraId="6247E6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209-132-5</w:t>
            </w:r>
          </w:p>
        </w:tc>
        <w:tc>
          <w:tcPr>
            <w:tcW w:w="1075" w:type="dxa"/>
          </w:tcPr>
          <w:p w14:paraId="7B6D03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556-61-6</w:t>
            </w:r>
          </w:p>
        </w:tc>
        <w:tc>
          <w:tcPr>
            <w:tcW w:w="1800" w:type="dxa"/>
          </w:tcPr>
          <w:p w14:paraId="203519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302FFE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3C547B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1001AC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2B4600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78A65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3620A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732752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469806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512FFE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93C83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19E09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6E988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48360A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C4D9C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87FB7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6A49F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347B9E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05811D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455DDB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CAD7A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62F38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CA9D8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AD97A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EFA8F64" w14:textId="77777777" w:rsidTr="00131E49">
        <w:trPr>
          <w:trHeight w:val="20"/>
        </w:trPr>
        <w:tc>
          <w:tcPr>
            <w:tcW w:w="895" w:type="dxa"/>
          </w:tcPr>
          <w:p w14:paraId="2ED77F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615-003-00-8</w:t>
            </w:r>
          </w:p>
        </w:tc>
        <w:tc>
          <w:tcPr>
            <w:tcW w:w="1625" w:type="dxa"/>
          </w:tcPr>
          <w:p w14:paraId="1C4936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acid tiocianic</w:t>
            </w:r>
          </w:p>
        </w:tc>
        <w:tc>
          <w:tcPr>
            <w:tcW w:w="1175" w:type="dxa"/>
          </w:tcPr>
          <w:p w14:paraId="3FCF2B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207-337-4</w:t>
            </w:r>
          </w:p>
        </w:tc>
        <w:tc>
          <w:tcPr>
            <w:tcW w:w="1075" w:type="dxa"/>
          </w:tcPr>
          <w:p w14:paraId="09B372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463-56-9</w:t>
            </w:r>
          </w:p>
        </w:tc>
        <w:tc>
          <w:tcPr>
            <w:tcW w:w="1800" w:type="dxa"/>
          </w:tcPr>
          <w:p w14:paraId="444918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33B70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A5139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907AA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3</w:t>
            </w:r>
          </w:p>
        </w:tc>
        <w:tc>
          <w:tcPr>
            <w:tcW w:w="1085" w:type="dxa"/>
          </w:tcPr>
          <w:p w14:paraId="3613A3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H332</w:t>
            </w:r>
          </w:p>
          <w:p w14:paraId="2A6A58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4CCCD5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92C66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H412</w:t>
            </w:r>
          </w:p>
        </w:tc>
        <w:tc>
          <w:tcPr>
            <w:tcW w:w="1350" w:type="dxa"/>
          </w:tcPr>
          <w:p w14:paraId="675C24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GHS07</w:t>
            </w:r>
          </w:p>
          <w:p w14:paraId="54E9A9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32661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12847E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7FE85A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FD5CA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H412</w:t>
            </w:r>
          </w:p>
        </w:tc>
        <w:tc>
          <w:tcPr>
            <w:tcW w:w="1440" w:type="dxa"/>
          </w:tcPr>
          <w:p w14:paraId="17B336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EUH032</w:t>
            </w:r>
          </w:p>
        </w:tc>
        <w:tc>
          <w:tcPr>
            <w:tcW w:w="1080" w:type="dxa"/>
          </w:tcPr>
          <w:p w14:paraId="513102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03DD3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D086136" w14:textId="77777777" w:rsidTr="00131E49">
        <w:trPr>
          <w:trHeight w:val="20"/>
        </w:trPr>
        <w:tc>
          <w:tcPr>
            <w:tcW w:w="895" w:type="dxa"/>
          </w:tcPr>
          <w:p w14:paraId="2D5BBA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615-004-00-3</w:t>
            </w:r>
          </w:p>
        </w:tc>
        <w:tc>
          <w:tcPr>
            <w:tcW w:w="1625" w:type="dxa"/>
          </w:tcPr>
          <w:p w14:paraId="330262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săruri ale acidului tiocianic, cu excepția celor specificate în altă parte în prezenta anexă</w:t>
            </w:r>
          </w:p>
        </w:tc>
        <w:tc>
          <w:tcPr>
            <w:tcW w:w="1175" w:type="dxa"/>
          </w:tcPr>
          <w:p w14:paraId="7D7C84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2CF418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2B6B96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96680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C5D7E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9CCDA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02E008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67C257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25A715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5E6F7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58A2FC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FC0D3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376C5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1E7277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286481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2DB44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20EE95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EUH032</w:t>
            </w:r>
          </w:p>
        </w:tc>
        <w:tc>
          <w:tcPr>
            <w:tcW w:w="1080" w:type="dxa"/>
          </w:tcPr>
          <w:p w14:paraId="7BFC65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CD546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w:t>
            </w:r>
          </w:p>
        </w:tc>
      </w:tr>
      <w:tr w:rsidR="00651663" w:rsidRPr="00FD70AA" w14:paraId="36A65A2C" w14:textId="77777777" w:rsidTr="00131E49">
        <w:trPr>
          <w:trHeight w:val="20"/>
        </w:trPr>
        <w:tc>
          <w:tcPr>
            <w:tcW w:w="895" w:type="dxa"/>
          </w:tcPr>
          <w:p w14:paraId="05861B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615-005-00-9</w:t>
            </w:r>
          </w:p>
        </w:tc>
        <w:tc>
          <w:tcPr>
            <w:tcW w:w="1625" w:type="dxa"/>
          </w:tcPr>
          <w:p w14:paraId="04CE51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diizocianat de 4,4'-metilen-difenil; 4,4'-diizocianat de difenil-metan; [1]</w:t>
            </w:r>
          </w:p>
          <w:p w14:paraId="7A1619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diizocianat de 2,2'-metilen-difenil; 2,2'-diizocianat de difenil-metan; [2]</w:t>
            </w:r>
          </w:p>
          <w:p w14:paraId="3CEA07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izocianat de o-(p-izocianatobenzil)fenil;</w:t>
            </w:r>
          </w:p>
          <w:p w14:paraId="793919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2,4'-diizocianat de difenil-metan; [3]</w:t>
            </w:r>
          </w:p>
          <w:p w14:paraId="1E9298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diizocianat de metilendifenil [4]</w:t>
            </w:r>
          </w:p>
        </w:tc>
        <w:tc>
          <w:tcPr>
            <w:tcW w:w="1175" w:type="dxa"/>
          </w:tcPr>
          <w:p w14:paraId="78E724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202-966-0 [1]</w:t>
            </w:r>
          </w:p>
          <w:p w14:paraId="565D8E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219-799-4 [2]</w:t>
            </w:r>
          </w:p>
          <w:p w14:paraId="5E38AD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227-534-9 [3]</w:t>
            </w:r>
          </w:p>
          <w:p w14:paraId="3F5BD8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247-714-0 [4]</w:t>
            </w:r>
          </w:p>
        </w:tc>
        <w:tc>
          <w:tcPr>
            <w:tcW w:w="1075" w:type="dxa"/>
          </w:tcPr>
          <w:p w14:paraId="41944F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101-68-8 [1]</w:t>
            </w:r>
          </w:p>
          <w:p w14:paraId="71CAD9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2536-05-2 [2]</w:t>
            </w:r>
          </w:p>
          <w:p w14:paraId="0E14D7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5873-54-1 [3]</w:t>
            </w:r>
          </w:p>
          <w:p w14:paraId="50AC03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26447-40-5 [4]</w:t>
            </w:r>
          </w:p>
        </w:tc>
        <w:tc>
          <w:tcPr>
            <w:tcW w:w="1800" w:type="dxa"/>
          </w:tcPr>
          <w:p w14:paraId="7218AB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3769C4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F9D1B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792AB5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767DD3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542436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0C476C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p w14:paraId="2B20F4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2A4624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5FF5C4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727351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4D19F2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776C41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0F0C2D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1352B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4FD716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097E7F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4E981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D08E7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9A9DF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04FF7C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585473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3ADB22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03CD7F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7DAA67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0D4DA9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777C6B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7B3799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F0E7E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 H319: C ≥ 5 % Iritație cutanată 2; H315: C ≥ 5 % Sensibilizarea căilor respiratorii 1; H334: C ≥ 0,1 %</w:t>
            </w:r>
          </w:p>
          <w:p w14:paraId="0A233D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 H335: C ≥ 5 %</w:t>
            </w:r>
          </w:p>
        </w:tc>
        <w:tc>
          <w:tcPr>
            <w:tcW w:w="718" w:type="dxa"/>
          </w:tcPr>
          <w:p w14:paraId="050BF4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C2</w:t>
            </w:r>
          </w:p>
        </w:tc>
      </w:tr>
      <w:tr w:rsidR="00651663" w:rsidRPr="00FD70AA" w14:paraId="2D30FCC8" w14:textId="77777777" w:rsidTr="00131E49">
        <w:trPr>
          <w:trHeight w:val="20"/>
        </w:trPr>
        <w:tc>
          <w:tcPr>
            <w:tcW w:w="895" w:type="dxa"/>
          </w:tcPr>
          <w:p w14:paraId="26DE2D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615-006-00-4</w:t>
            </w:r>
          </w:p>
        </w:tc>
        <w:tc>
          <w:tcPr>
            <w:tcW w:w="1625" w:type="dxa"/>
          </w:tcPr>
          <w:p w14:paraId="348F76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diizocianat de 2-metil-m-fenilen;</w:t>
            </w:r>
          </w:p>
          <w:p w14:paraId="7EB377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2,4-diizocianat de toluen; [1]</w:t>
            </w:r>
          </w:p>
          <w:p w14:paraId="460F71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diizocianat de 4-metil-m-fenilen;</w:t>
            </w:r>
          </w:p>
          <w:p w14:paraId="598957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2,6-diizocianat de toluen; [2]</w:t>
            </w:r>
          </w:p>
          <w:p w14:paraId="04DFB5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diizocianat de m-toliliden;</w:t>
            </w:r>
          </w:p>
          <w:p w14:paraId="154D36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diizocianat de toluen [3]</w:t>
            </w:r>
          </w:p>
        </w:tc>
        <w:tc>
          <w:tcPr>
            <w:tcW w:w="1175" w:type="dxa"/>
          </w:tcPr>
          <w:p w14:paraId="4E2861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202-039-0 [1]</w:t>
            </w:r>
          </w:p>
          <w:p w14:paraId="7E388E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209-544-5 [2]</w:t>
            </w:r>
          </w:p>
          <w:p w14:paraId="5AC398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247-722-4 [3]</w:t>
            </w:r>
          </w:p>
        </w:tc>
        <w:tc>
          <w:tcPr>
            <w:tcW w:w="1075" w:type="dxa"/>
          </w:tcPr>
          <w:p w14:paraId="1CCB43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91-08-7 [1]</w:t>
            </w:r>
          </w:p>
          <w:p w14:paraId="3CE3A5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584-84-9 [2]</w:t>
            </w:r>
          </w:p>
          <w:p w14:paraId="0462DF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26471-62-5 [3]</w:t>
            </w:r>
          </w:p>
        </w:tc>
        <w:tc>
          <w:tcPr>
            <w:tcW w:w="1800" w:type="dxa"/>
          </w:tcPr>
          <w:p w14:paraId="60252B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Cancerigenitate 2</w:t>
            </w:r>
          </w:p>
          <w:p w14:paraId="0D0202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213222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1B59D3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STOT SE 3</w:t>
            </w:r>
          </w:p>
          <w:p w14:paraId="600B7B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337B77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p w14:paraId="22A0D6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F3EBC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74D465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H351</w:t>
            </w:r>
          </w:p>
          <w:p w14:paraId="13432E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134CAE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7FC4E0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H335</w:t>
            </w:r>
          </w:p>
          <w:p w14:paraId="3EF4E5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5405A8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7812AE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FC130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316992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GHS06</w:t>
            </w:r>
          </w:p>
          <w:p w14:paraId="3A1468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BF0E2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32874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6218C1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6AD50B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0A17A2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H335</w:t>
            </w:r>
          </w:p>
          <w:p w14:paraId="47B019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9BFA8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58A2B2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4A17D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725BE1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49EA79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Sensibilizarea căilor respiratorii </w:t>
            </w:r>
            <w:r w:rsidRPr="00FD70AA">
              <w:rPr>
                <w:rFonts w:ascii="Times New Roman" w:eastAsia="Times New Roman" w:hAnsi="Times New Roman" w:cs="Times New Roman"/>
                <w:color w:val="000000" w:themeColor="text1"/>
              </w:rPr>
              <w:lastRenderedPageBreak/>
              <w:t>1; H334: C ≥</w:t>
            </w:r>
          </w:p>
          <w:p w14:paraId="433208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0,1  %</w:t>
            </w:r>
          </w:p>
        </w:tc>
        <w:tc>
          <w:tcPr>
            <w:tcW w:w="718" w:type="dxa"/>
          </w:tcPr>
          <w:p w14:paraId="718242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w:t>
            </w:r>
          </w:p>
        </w:tc>
      </w:tr>
      <w:tr w:rsidR="00630D4B" w:rsidRPr="00FD70AA" w14:paraId="4E38C4EC" w14:textId="77777777" w:rsidTr="00131E49">
        <w:trPr>
          <w:trHeight w:val="20"/>
        </w:trPr>
        <w:tc>
          <w:tcPr>
            <w:tcW w:w="895" w:type="dxa"/>
          </w:tcPr>
          <w:p w14:paraId="22125C50" w14:textId="1DB2F4AF" w:rsidR="00630D4B" w:rsidRPr="00FD70AA" w:rsidRDefault="00630D4B" w:rsidP="00630D4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615-008-00-5</w:t>
            </w:r>
          </w:p>
        </w:tc>
        <w:tc>
          <w:tcPr>
            <w:tcW w:w="1625" w:type="dxa"/>
          </w:tcPr>
          <w:p w14:paraId="356C3305" w14:textId="5AA88FDC" w:rsidR="00630D4B" w:rsidRPr="00FD70AA" w:rsidRDefault="00630D4B" w:rsidP="00630D4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izocianat de 3-izocianato- metil-3,5,5-trimetilciclohexil; diizocianat de izoforon</w:t>
            </w:r>
          </w:p>
        </w:tc>
        <w:tc>
          <w:tcPr>
            <w:tcW w:w="1175" w:type="dxa"/>
          </w:tcPr>
          <w:p w14:paraId="12EE0503" w14:textId="1D498A44" w:rsidR="00630D4B" w:rsidRPr="00FD70AA" w:rsidRDefault="00630D4B" w:rsidP="00630D4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223-861-6</w:t>
            </w:r>
          </w:p>
        </w:tc>
        <w:tc>
          <w:tcPr>
            <w:tcW w:w="1075" w:type="dxa"/>
          </w:tcPr>
          <w:p w14:paraId="5042EE6C" w14:textId="1B3FFD54" w:rsidR="00630D4B" w:rsidRPr="00FD70AA" w:rsidRDefault="00630D4B" w:rsidP="00630D4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4098-71-9</w:t>
            </w:r>
          </w:p>
        </w:tc>
        <w:tc>
          <w:tcPr>
            <w:tcW w:w="1800" w:type="dxa"/>
          </w:tcPr>
          <w:p w14:paraId="1D63E7BD" w14:textId="7561A8B9" w:rsidR="00630D4B" w:rsidRPr="00FD70AA" w:rsidRDefault="00630D4B" w:rsidP="00630D4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p>
          <w:p w14:paraId="1CBDEDB1" w14:textId="77777777" w:rsidR="00630D4B" w:rsidRPr="00FD70AA" w:rsidRDefault="00630D4B" w:rsidP="00630D4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w:t>
            </w:r>
          </w:p>
          <w:p w14:paraId="3D546ED6" w14:textId="77777777" w:rsidR="00630D4B" w:rsidRPr="00FD70AA" w:rsidRDefault="00630D4B" w:rsidP="00630D4B">
            <w:pPr>
              <w:spacing w:after="0" w:line="218" w:lineRule="auto"/>
              <w:ind w:right="27"/>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 pielii (Skin Corr.) 1</w:t>
            </w:r>
          </w:p>
          <w:p w14:paraId="6B2CED88" w14:textId="77777777" w:rsidR="00630D4B" w:rsidRPr="00FD70AA" w:rsidRDefault="00630D4B" w:rsidP="00630D4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 oc. 1</w:t>
            </w:r>
          </w:p>
          <w:p w14:paraId="35A15E36" w14:textId="77777777" w:rsidR="00630D4B" w:rsidRPr="00FD70AA" w:rsidRDefault="00630D4B" w:rsidP="00630D4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 resp. 1</w:t>
            </w:r>
          </w:p>
          <w:p w14:paraId="0AA8155D" w14:textId="3E92C887" w:rsidR="00630D4B" w:rsidRPr="00FD70AA" w:rsidRDefault="00630D4B" w:rsidP="00630D4B">
            <w:pPr>
              <w:spacing w:after="0" w:line="218" w:lineRule="auto"/>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 pielii 1A Cronic pentru mediul acvatic</w:t>
            </w:r>
          </w:p>
          <w:p w14:paraId="6D4838CB" w14:textId="2023BEAF" w:rsidR="00630D4B" w:rsidRPr="00FD70AA" w:rsidRDefault="00630D4B" w:rsidP="00630D4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(Aquatic</w:t>
            </w:r>
          </w:p>
          <w:p w14:paraId="44223C93" w14:textId="06B7C3CD" w:rsidR="00630D4B" w:rsidRPr="00FD70AA" w:rsidRDefault="00630D4B" w:rsidP="00630D4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Chronic) 2</w:t>
            </w:r>
          </w:p>
        </w:tc>
        <w:tc>
          <w:tcPr>
            <w:tcW w:w="1085" w:type="dxa"/>
          </w:tcPr>
          <w:p w14:paraId="5C8AD9C1" w14:textId="77777777" w:rsidR="00630D4B" w:rsidRPr="00FD70AA" w:rsidRDefault="00630D4B" w:rsidP="00630D4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55D0B0D5" w14:textId="77777777" w:rsidR="00630D4B" w:rsidRPr="00FD70AA" w:rsidRDefault="00630D4B" w:rsidP="00630D4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421CAE8D" w14:textId="77777777" w:rsidR="00630D4B" w:rsidRPr="00FD70AA" w:rsidRDefault="00630D4B" w:rsidP="00630D4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61612286" w14:textId="77777777" w:rsidR="00630D4B" w:rsidRPr="00FD70AA" w:rsidRDefault="00630D4B" w:rsidP="00630D4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3E6DD96" w14:textId="66765D92" w:rsidR="00630D4B" w:rsidRPr="00FD70AA" w:rsidRDefault="00630D4B" w:rsidP="00630D4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5BC2E993" w14:textId="77777777" w:rsidR="00630D4B" w:rsidRPr="00FD70AA" w:rsidRDefault="00630D4B" w:rsidP="00630D4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5F87972C" w14:textId="77777777" w:rsidR="00630D4B" w:rsidRPr="00FD70AA" w:rsidRDefault="00630D4B" w:rsidP="00630D4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FBF6CF7" w14:textId="77777777" w:rsidR="00630D4B" w:rsidRPr="00FD70AA" w:rsidRDefault="00630D4B" w:rsidP="00630D4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DC434D9" w14:textId="77777777" w:rsidR="00630D4B" w:rsidRPr="00FD70AA" w:rsidRDefault="00630D4B" w:rsidP="00630D4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B2C18B7" w14:textId="1656F8AC" w:rsidR="00630D4B" w:rsidRPr="00FD70AA" w:rsidRDefault="00630D4B" w:rsidP="00630D4B">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Pericol</w:t>
            </w:r>
          </w:p>
          <w:p w14:paraId="2D99F16A" w14:textId="35BCDA94" w:rsidR="00630D4B" w:rsidRPr="00FD70AA" w:rsidRDefault="00630D4B" w:rsidP="00630D4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EF57768" w14:textId="77777777" w:rsidR="00630D4B" w:rsidRPr="00FD70AA" w:rsidRDefault="00630D4B" w:rsidP="00630D4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59F2D27B" w14:textId="77777777" w:rsidR="00630D4B" w:rsidRPr="00FD70AA" w:rsidRDefault="00630D4B" w:rsidP="00630D4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5381A2B5" w14:textId="77777777" w:rsidR="00630D4B" w:rsidRPr="00FD70AA" w:rsidRDefault="00630D4B" w:rsidP="00630D4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2F4BD46B" w14:textId="77777777" w:rsidR="00630D4B" w:rsidRPr="00FD70AA" w:rsidRDefault="00630D4B" w:rsidP="00630D4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0B20DE79" w14:textId="77777777" w:rsidR="00630D4B" w:rsidRPr="00FD70AA" w:rsidRDefault="00630D4B" w:rsidP="00630D4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7A2A11D" w14:textId="07037405" w:rsidR="00630D4B" w:rsidRPr="00FD70AA" w:rsidRDefault="00630D4B" w:rsidP="00630D4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450BA7F5" w14:textId="074776DB" w:rsidR="00630D4B" w:rsidRPr="00FD70AA" w:rsidRDefault="00630D4B" w:rsidP="00630D4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EUH071</w:t>
            </w:r>
          </w:p>
        </w:tc>
        <w:tc>
          <w:tcPr>
            <w:tcW w:w="1080" w:type="dxa"/>
          </w:tcPr>
          <w:p w14:paraId="3E0273CA" w14:textId="218EA1B2" w:rsidR="00630D4B" w:rsidRPr="00FD70AA" w:rsidRDefault="00630D4B" w:rsidP="00630D4B">
            <w:pPr>
              <w:spacing w:after="0" w:line="219" w:lineRule="auto"/>
              <w:ind w:right="17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 ATE = 0,03 mg/L (pulberi sau particule lichide pulverizate) Sens. resp. 1;</w:t>
            </w:r>
          </w:p>
          <w:p w14:paraId="7F20DF06" w14:textId="77DE00E1" w:rsidR="00630D4B" w:rsidRPr="00FD70AA" w:rsidRDefault="00630D4B" w:rsidP="00630D4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 C ≥ 0,5 %</w:t>
            </w:r>
          </w:p>
          <w:p w14:paraId="2B18F6CC" w14:textId="1AD4A210" w:rsidR="00630D4B" w:rsidRPr="00FD70AA" w:rsidRDefault="00630D4B" w:rsidP="00630D4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 pielii 1A;</w:t>
            </w:r>
          </w:p>
          <w:p w14:paraId="77C0AF45" w14:textId="6A5A100F" w:rsidR="00630D4B" w:rsidRPr="00FD70AA" w:rsidRDefault="00630D4B" w:rsidP="00630D4B">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 C</w:t>
            </w:r>
          </w:p>
          <w:p w14:paraId="1607A48E" w14:textId="3610EEFD" w:rsidR="00630D4B" w:rsidRPr="00FD70AA" w:rsidRDefault="00630D4B" w:rsidP="00630D4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0,001 %</w:t>
            </w:r>
          </w:p>
        </w:tc>
        <w:tc>
          <w:tcPr>
            <w:tcW w:w="718" w:type="dxa"/>
          </w:tcPr>
          <w:p w14:paraId="3E409249" w14:textId="0BE63CE8" w:rsidR="00630D4B" w:rsidRPr="00FD70AA" w:rsidRDefault="00630D4B" w:rsidP="00630D4B">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w:t>
            </w:r>
          </w:p>
        </w:tc>
      </w:tr>
      <w:tr w:rsidR="00651663" w:rsidRPr="00FD70AA" w14:paraId="2BEAF4C4" w14:textId="77777777" w:rsidTr="00131E49">
        <w:trPr>
          <w:trHeight w:val="20"/>
        </w:trPr>
        <w:tc>
          <w:tcPr>
            <w:tcW w:w="895" w:type="dxa"/>
          </w:tcPr>
          <w:p w14:paraId="72E779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615-009-00-0</w:t>
            </w:r>
          </w:p>
        </w:tc>
        <w:tc>
          <w:tcPr>
            <w:tcW w:w="1625" w:type="dxa"/>
          </w:tcPr>
          <w:p w14:paraId="3535FF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4,4'-metilenedi(ciclohexil izocianat); </w:t>
            </w:r>
            <w:r w:rsidRPr="00FD70AA">
              <w:rPr>
                <w:rFonts w:ascii="Times New Roman" w:eastAsia="Times New Roman" w:hAnsi="Times New Roman" w:cs="Times New Roman"/>
                <w:color w:val="000000" w:themeColor="text1"/>
              </w:rPr>
              <w:lastRenderedPageBreak/>
              <w:t>diizocianat de 4,4'-diciclohexilmetan</w:t>
            </w:r>
          </w:p>
        </w:tc>
        <w:tc>
          <w:tcPr>
            <w:tcW w:w="1175" w:type="dxa"/>
          </w:tcPr>
          <w:p w14:paraId="739CB7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225-863-2</w:t>
            </w:r>
          </w:p>
        </w:tc>
        <w:tc>
          <w:tcPr>
            <w:tcW w:w="1075" w:type="dxa"/>
          </w:tcPr>
          <w:p w14:paraId="5E4043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5124-30-1</w:t>
            </w:r>
          </w:p>
        </w:tc>
        <w:tc>
          <w:tcPr>
            <w:tcW w:w="1800" w:type="dxa"/>
          </w:tcPr>
          <w:p w14:paraId="6270B1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1855F5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34B281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3F2FEB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Iritație cutanată 2</w:t>
            </w:r>
          </w:p>
          <w:p w14:paraId="2C608A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p w14:paraId="0EB04C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1C620F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H331</w:t>
            </w:r>
          </w:p>
          <w:p w14:paraId="78F587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7E6ABC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5FBCF5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H315</w:t>
            </w:r>
          </w:p>
          <w:p w14:paraId="6F175B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6E0EC9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4851C0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GHS06</w:t>
            </w:r>
          </w:p>
          <w:p w14:paraId="035C46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5FAA1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B1272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0DC38C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21F610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77E47B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H315</w:t>
            </w:r>
          </w:p>
          <w:p w14:paraId="1366D9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6BB1F4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24EAF7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651281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p w14:paraId="1204EE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Sensibilizarea căilor </w:t>
            </w:r>
            <w:r w:rsidRPr="00FD70AA">
              <w:rPr>
                <w:rFonts w:ascii="Times New Roman" w:eastAsia="Times New Roman" w:hAnsi="Times New Roman" w:cs="Times New Roman"/>
                <w:color w:val="000000" w:themeColor="text1"/>
              </w:rPr>
              <w:lastRenderedPageBreak/>
              <w:t>respiratorii 1; H334: C ≥0,5 %</w:t>
            </w:r>
          </w:p>
          <w:p w14:paraId="624D40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 H317: C ≥0,5 %</w:t>
            </w:r>
          </w:p>
        </w:tc>
        <w:tc>
          <w:tcPr>
            <w:tcW w:w="718" w:type="dxa"/>
          </w:tcPr>
          <w:p w14:paraId="48B6E7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w:t>
            </w:r>
          </w:p>
        </w:tc>
      </w:tr>
      <w:tr w:rsidR="00651663" w:rsidRPr="00FD70AA" w14:paraId="2050124E" w14:textId="77777777" w:rsidTr="00131E49">
        <w:trPr>
          <w:trHeight w:val="20"/>
        </w:trPr>
        <w:tc>
          <w:tcPr>
            <w:tcW w:w="895" w:type="dxa"/>
          </w:tcPr>
          <w:p w14:paraId="6FBCBB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615-010-00-6</w:t>
            </w:r>
          </w:p>
        </w:tc>
        <w:tc>
          <w:tcPr>
            <w:tcW w:w="1625" w:type="dxa"/>
          </w:tcPr>
          <w:p w14:paraId="368519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1,6-diizocianat de 2,2,4-trimetilhexametilen; [1]</w:t>
            </w:r>
          </w:p>
          <w:p w14:paraId="2B37CF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1,6-diizocianat de 2,4,4-trimetilhexametilen [2]</w:t>
            </w:r>
          </w:p>
        </w:tc>
        <w:tc>
          <w:tcPr>
            <w:tcW w:w="1175" w:type="dxa"/>
          </w:tcPr>
          <w:p w14:paraId="172BDB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241-001-8 [1]</w:t>
            </w:r>
          </w:p>
          <w:p w14:paraId="088799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239-714-4 [2]</w:t>
            </w:r>
          </w:p>
        </w:tc>
        <w:tc>
          <w:tcPr>
            <w:tcW w:w="1075" w:type="dxa"/>
          </w:tcPr>
          <w:p w14:paraId="5525BA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16938-22-0 [1]</w:t>
            </w:r>
          </w:p>
          <w:p w14:paraId="237661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15646-96-5 [2]</w:t>
            </w:r>
          </w:p>
        </w:tc>
        <w:tc>
          <w:tcPr>
            <w:tcW w:w="1800" w:type="dxa"/>
          </w:tcPr>
          <w:p w14:paraId="0F8A14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3F32F3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20BA3A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235BF7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1A305E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4CA634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1F2707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75599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69FCEA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6C514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71BA9C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1F104A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F0629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A7D69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784ABB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5FB9E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00F086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666DD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535561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D8CEF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p w14:paraId="72BC83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 H334: C ≥0,5 %</w:t>
            </w:r>
          </w:p>
          <w:p w14:paraId="45103F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 H317: C ≥0,5 %</w:t>
            </w:r>
          </w:p>
        </w:tc>
        <w:tc>
          <w:tcPr>
            <w:tcW w:w="718" w:type="dxa"/>
          </w:tcPr>
          <w:p w14:paraId="1B5ED6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C2</w:t>
            </w:r>
          </w:p>
        </w:tc>
      </w:tr>
      <w:tr w:rsidR="00651663" w:rsidRPr="00FD70AA" w14:paraId="2B3C5797" w14:textId="77777777" w:rsidTr="00131E49">
        <w:trPr>
          <w:trHeight w:val="20"/>
        </w:trPr>
        <w:tc>
          <w:tcPr>
            <w:tcW w:w="895" w:type="dxa"/>
          </w:tcPr>
          <w:p w14:paraId="3ADAF5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615-011-00-1</w:t>
            </w:r>
          </w:p>
        </w:tc>
        <w:tc>
          <w:tcPr>
            <w:tcW w:w="1625" w:type="dxa"/>
          </w:tcPr>
          <w:p w14:paraId="7CF609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diizocianat de hexametilen</w:t>
            </w:r>
          </w:p>
        </w:tc>
        <w:tc>
          <w:tcPr>
            <w:tcW w:w="1175" w:type="dxa"/>
          </w:tcPr>
          <w:p w14:paraId="05E38A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212-485-8</w:t>
            </w:r>
          </w:p>
        </w:tc>
        <w:tc>
          <w:tcPr>
            <w:tcW w:w="1075" w:type="dxa"/>
          </w:tcPr>
          <w:p w14:paraId="054C74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822-06-0</w:t>
            </w:r>
          </w:p>
        </w:tc>
        <w:tc>
          <w:tcPr>
            <w:tcW w:w="1800" w:type="dxa"/>
          </w:tcPr>
          <w:p w14:paraId="6112C8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28AE5F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4491A0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21CA8F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72EE43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p w14:paraId="39A961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31FC52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37FEE6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8DF19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31EA7C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0BBD50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78D5DB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3F567E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743D39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BE3E5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0DB01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0CE3E0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1D1C8E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6B8AB8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3C45D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5F461A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1F7A55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34177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p w14:paraId="7180BA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 H334: C ≥</w:t>
            </w:r>
          </w:p>
          <w:p w14:paraId="727856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0,5  %</w:t>
            </w:r>
          </w:p>
          <w:p w14:paraId="0D9457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 H317: C ≥0,5 %</w:t>
            </w:r>
          </w:p>
        </w:tc>
        <w:tc>
          <w:tcPr>
            <w:tcW w:w="718" w:type="dxa"/>
          </w:tcPr>
          <w:p w14:paraId="0EF6C0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w:t>
            </w:r>
          </w:p>
        </w:tc>
      </w:tr>
      <w:tr w:rsidR="00651663" w:rsidRPr="00FD70AA" w14:paraId="24D0B79F" w14:textId="77777777" w:rsidTr="00131E49">
        <w:trPr>
          <w:trHeight w:val="20"/>
        </w:trPr>
        <w:tc>
          <w:tcPr>
            <w:tcW w:w="895" w:type="dxa"/>
          </w:tcPr>
          <w:p w14:paraId="44F8FA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615-012-00-7</w:t>
            </w:r>
          </w:p>
        </w:tc>
        <w:tc>
          <w:tcPr>
            <w:tcW w:w="1625" w:type="dxa"/>
          </w:tcPr>
          <w:p w14:paraId="1EBD0D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4-izocianatosulfoniltoluen;</w:t>
            </w:r>
          </w:p>
          <w:p w14:paraId="55C0EA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izocianat de tosil</w:t>
            </w:r>
          </w:p>
        </w:tc>
        <w:tc>
          <w:tcPr>
            <w:tcW w:w="1175" w:type="dxa"/>
          </w:tcPr>
          <w:p w14:paraId="64FB8F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223-810-8</w:t>
            </w:r>
          </w:p>
        </w:tc>
        <w:tc>
          <w:tcPr>
            <w:tcW w:w="1075" w:type="dxa"/>
          </w:tcPr>
          <w:p w14:paraId="21BC74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4083-64-1</w:t>
            </w:r>
          </w:p>
        </w:tc>
        <w:tc>
          <w:tcPr>
            <w:tcW w:w="1800" w:type="dxa"/>
          </w:tcPr>
          <w:p w14:paraId="55DE32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483C0F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432510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7FF83D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7165AA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446AE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06A6D4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935BC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2D9533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FD889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127A8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96945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6A353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02B4B7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9F9AE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2A989F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EUH014</w:t>
            </w:r>
          </w:p>
        </w:tc>
        <w:tc>
          <w:tcPr>
            <w:tcW w:w="1080" w:type="dxa"/>
          </w:tcPr>
          <w:p w14:paraId="3C370D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w:t>
            </w:r>
          </w:p>
          <w:p w14:paraId="27178B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 C ≥ 5 %</w:t>
            </w:r>
          </w:p>
          <w:p w14:paraId="4D4593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 H335: C ≥ 5% Iritație cutanată 2; H315: C ≥ 5%</w:t>
            </w:r>
          </w:p>
        </w:tc>
        <w:tc>
          <w:tcPr>
            <w:tcW w:w="718" w:type="dxa"/>
          </w:tcPr>
          <w:p w14:paraId="012934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1EE829B" w14:textId="77777777" w:rsidTr="00131E49">
        <w:trPr>
          <w:trHeight w:val="20"/>
        </w:trPr>
        <w:tc>
          <w:tcPr>
            <w:tcW w:w="895" w:type="dxa"/>
          </w:tcPr>
          <w:p w14:paraId="762118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615-013-00-2</w:t>
            </w:r>
          </w:p>
        </w:tc>
        <w:tc>
          <w:tcPr>
            <w:tcW w:w="1625" w:type="dxa"/>
          </w:tcPr>
          <w:p w14:paraId="6EB295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cianamidă;</w:t>
            </w:r>
          </w:p>
          <w:p w14:paraId="540D03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carbamonitril</w:t>
            </w:r>
          </w:p>
        </w:tc>
        <w:tc>
          <w:tcPr>
            <w:tcW w:w="1175" w:type="dxa"/>
          </w:tcPr>
          <w:p w14:paraId="124F99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206-992-3</w:t>
            </w:r>
          </w:p>
        </w:tc>
        <w:tc>
          <w:tcPr>
            <w:tcW w:w="1075" w:type="dxa"/>
          </w:tcPr>
          <w:p w14:paraId="12AEDE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420-04-2</w:t>
            </w:r>
          </w:p>
        </w:tc>
        <w:tc>
          <w:tcPr>
            <w:tcW w:w="1800" w:type="dxa"/>
          </w:tcPr>
          <w:p w14:paraId="59A0E4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0C7AD7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5FBB51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30262B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436471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7F6D41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w:t>
            </w:r>
          </w:p>
          <w:p w14:paraId="1D758D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1C46F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27ECF5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488C03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3E5E40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H361fd</w:t>
            </w:r>
          </w:p>
          <w:p w14:paraId="40CDDD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34AE5F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20A217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(tiroidă)</w:t>
            </w:r>
          </w:p>
          <w:p w14:paraId="057903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0E9A26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ACE40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57C80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7450FA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19F61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3A5DB3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37BE51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B5747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7E6880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H361fd</w:t>
            </w:r>
          </w:p>
          <w:p w14:paraId="0A296D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726865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2A16D5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(tiroidă)</w:t>
            </w:r>
          </w:p>
          <w:p w14:paraId="48F80A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6EABFC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6F066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F9ABF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EBC3A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62EF1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FDA1E7A" w14:textId="77777777" w:rsidTr="00131E49">
        <w:trPr>
          <w:trHeight w:val="20"/>
        </w:trPr>
        <w:tc>
          <w:tcPr>
            <w:tcW w:w="895" w:type="dxa"/>
            <w:vAlign w:val="center"/>
          </w:tcPr>
          <w:p w14:paraId="66155D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31" w:tooltip="32018R0669: REPLACED" w:history="1"/>
          </w:p>
        </w:tc>
        <w:tc>
          <w:tcPr>
            <w:tcW w:w="1625" w:type="dxa"/>
          </w:tcPr>
          <w:p w14:paraId="5CBF7E6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3960B39F"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4DD7A6D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6527616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32D0EFE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14906D4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03BDEA8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27DB28C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1DB8AED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51193A3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2BA65A17" w14:textId="77777777" w:rsidTr="00131E49">
        <w:trPr>
          <w:trHeight w:val="20"/>
        </w:trPr>
        <w:tc>
          <w:tcPr>
            <w:tcW w:w="895" w:type="dxa"/>
          </w:tcPr>
          <w:p w14:paraId="7DCFFC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615-014-00-8</w:t>
            </w:r>
          </w:p>
        </w:tc>
        <w:tc>
          <w:tcPr>
            <w:tcW w:w="1625" w:type="dxa"/>
          </w:tcPr>
          <w:p w14:paraId="2F1292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hexacianoferat de tris(1-dodecil-</w:t>
            </w:r>
            <w:r w:rsidRPr="00FD70AA">
              <w:rPr>
                <w:rFonts w:ascii="Times New Roman" w:eastAsia="Times New Roman" w:hAnsi="Times New Roman" w:cs="Times New Roman"/>
                <w:color w:val="000000" w:themeColor="text1"/>
              </w:rPr>
              <w:lastRenderedPageBreak/>
              <w:t>3-metil-2-fenil-benzimidazoliu)</w:t>
            </w:r>
          </w:p>
        </w:tc>
        <w:tc>
          <w:tcPr>
            <w:tcW w:w="1175" w:type="dxa"/>
          </w:tcPr>
          <w:p w14:paraId="769949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719E1C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7276-58-6</w:t>
            </w:r>
          </w:p>
        </w:tc>
        <w:tc>
          <w:tcPr>
            <w:tcW w:w="1800" w:type="dxa"/>
          </w:tcPr>
          <w:p w14:paraId="59B5CC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2E64E6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6FFC03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2151F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F6BA0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0EF4A6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A998B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F813A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C45D71F" w14:textId="77777777" w:rsidTr="00131E49">
        <w:trPr>
          <w:trHeight w:val="20"/>
        </w:trPr>
        <w:tc>
          <w:tcPr>
            <w:tcW w:w="895" w:type="dxa"/>
          </w:tcPr>
          <w:p w14:paraId="27DAEE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615-015-00-3</w:t>
            </w:r>
          </w:p>
        </w:tc>
        <w:tc>
          <w:tcPr>
            <w:tcW w:w="1625" w:type="dxa"/>
          </w:tcPr>
          <w:p w14:paraId="14EC91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tiocianatoacetat de 1,7,7-trimetilbiciclo[2.2.1]hept-2-il;</w:t>
            </w:r>
          </w:p>
          <w:p w14:paraId="529C1D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tiocianoacetat de izobornil</w:t>
            </w:r>
          </w:p>
        </w:tc>
        <w:tc>
          <w:tcPr>
            <w:tcW w:w="1175" w:type="dxa"/>
          </w:tcPr>
          <w:p w14:paraId="4A29E6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204-081-5</w:t>
            </w:r>
          </w:p>
        </w:tc>
        <w:tc>
          <w:tcPr>
            <w:tcW w:w="1075" w:type="dxa"/>
          </w:tcPr>
          <w:p w14:paraId="448F13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115-31-1</w:t>
            </w:r>
          </w:p>
        </w:tc>
        <w:tc>
          <w:tcPr>
            <w:tcW w:w="1800" w:type="dxa"/>
          </w:tcPr>
          <w:p w14:paraId="3FDFD0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84B19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42E3B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C9BD3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10768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44F43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FCB1B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DE5A4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DF74E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389C2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6F5E8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2D919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DABC0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10733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95FAFF7" w14:textId="77777777" w:rsidTr="00131E49">
        <w:trPr>
          <w:trHeight w:val="20"/>
        </w:trPr>
        <w:tc>
          <w:tcPr>
            <w:tcW w:w="895" w:type="dxa"/>
          </w:tcPr>
          <w:p w14:paraId="2E5A94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615-016-00-9</w:t>
            </w:r>
          </w:p>
        </w:tc>
        <w:tc>
          <w:tcPr>
            <w:tcW w:w="1625" w:type="dxa"/>
          </w:tcPr>
          <w:p w14:paraId="641052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cianat de potasiu</w:t>
            </w:r>
          </w:p>
        </w:tc>
        <w:tc>
          <w:tcPr>
            <w:tcW w:w="1175" w:type="dxa"/>
          </w:tcPr>
          <w:p w14:paraId="612832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209-676-3</w:t>
            </w:r>
          </w:p>
        </w:tc>
        <w:tc>
          <w:tcPr>
            <w:tcW w:w="1075" w:type="dxa"/>
          </w:tcPr>
          <w:p w14:paraId="5E32F0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590-28-3</w:t>
            </w:r>
          </w:p>
        </w:tc>
        <w:tc>
          <w:tcPr>
            <w:tcW w:w="1800" w:type="dxa"/>
          </w:tcPr>
          <w:p w14:paraId="633287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2483AE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6ACB6A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8B33B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F0BAE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6E3DC6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2F299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098C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B6ECDDB" w14:textId="77777777" w:rsidTr="00131E49">
        <w:trPr>
          <w:trHeight w:val="20"/>
        </w:trPr>
        <w:tc>
          <w:tcPr>
            <w:tcW w:w="895" w:type="dxa"/>
          </w:tcPr>
          <w:p w14:paraId="76EE69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615-017-00-4</w:t>
            </w:r>
          </w:p>
        </w:tc>
        <w:tc>
          <w:tcPr>
            <w:tcW w:w="1625" w:type="dxa"/>
          </w:tcPr>
          <w:p w14:paraId="3358EE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cianamidă de calciu</w:t>
            </w:r>
          </w:p>
        </w:tc>
        <w:tc>
          <w:tcPr>
            <w:tcW w:w="1175" w:type="dxa"/>
          </w:tcPr>
          <w:p w14:paraId="75C6AB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205-861-8</w:t>
            </w:r>
          </w:p>
        </w:tc>
        <w:tc>
          <w:tcPr>
            <w:tcW w:w="1075" w:type="dxa"/>
          </w:tcPr>
          <w:p w14:paraId="61B66B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156-62-7</w:t>
            </w:r>
          </w:p>
        </w:tc>
        <w:tc>
          <w:tcPr>
            <w:tcW w:w="1800" w:type="dxa"/>
          </w:tcPr>
          <w:p w14:paraId="2E4861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9DFB8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06C61A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78FF78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BC559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5D165F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3E6C3C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946D1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CEC4E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09A4B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A4F57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70E909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372ACB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FBF84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15D82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6E0CCA0" w14:textId="77777777" w:rsidTr="00131E49">
        <w:trPr>
          <w:trHeight w:val="20"/>
        </w:trPr>
        <w:tc>
          <w:tcPr>
            <w:tcW w:w="895" w:type="dxa"/>
          </w:tcPr>
          <w:p w14:paraId="54DC22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615-018-00-X</w:t>
            </w:r>
          </w:p>
        </w:tc>
        <w:tc>
          <w:tcPr>
            <w:tcW w:w="1625" w:type="dxa"/>
          </w:tcPr>
          <w:p w14:paraId="1C1132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tiocianat de 2-(2-butoxi-etoxi)etil</w:t>
            </w:r>
          </w:p>
        </w:tc>
        <w:tc>
          <w:tcPr>
            <w:tcW w:w="1175" w:type="dxa"/>
          </w:tcPr>
          <w:p w14:paraId="5AD932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203-985-7</w:t>
            </w:r>
          </w:p>
        </w:tc>
        <w:tc>
          <w:tcPr>
            <w:tcW w:w="1075" w:type="dxa"/>
          </w:tcPr>
          <w:p w14:paraId="59719B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112-56-1</w:t>
            </w:r>
          </w:p>
        </w:tc>
        <w:tc>
          <w:tcPr>
            <w:tcW w:w="1800" w:type="dxa"/>
          </w:tcPr>
          <w:p w14:paraId="765824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3</w:t>
            </w:r>
          </w:p>
          <w:p w14:paraId="2E7032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214B71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tc>
        <w:tc>
          <w:tcPr>
            <w:tcW w:w="1085" w:type="dxa"/>
          </w:tcPr>
          <w:p w14:paraId="664AC5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5D99D2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7139BB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tc>
        <w:tc>
          <w:tcPr>
            <w:tcW w:w="1350" w:type="dxa"/>
          </w:tcPr>
          <w:p w14:paraId="4EE199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FBFA3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35FCD5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F96A4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114013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6233EF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tc>
        <w:tc>
          <w:tcPr>
            <w:tcW w:w="1440" w:type="dxa"/>
          </w:tcPr>
          <w:p w14:paraId="7D85CE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15576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6A519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7E097D4" w14:textId="77777777" w:rsidTr="00131E49">
        <w:trPr>
          <w:trHeight w:val="20"/>
        </w:trPr>
        <w:tc>
          <w:tcPr>
            <w:tcW w:w="895" w:type="dxa"/>
          </w:tcPr>
          <w:p w14:paraId="0916F8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615-019-00-5</w:t>
            </w:r>
          </w:p>
        </w:tc>
        <w:tc>
          <w:tcPr>
            <w:tcW w:w="1625" w:type="dxa"/>
          </w:tcPr>
          <w:p w14:paraId="51371A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diciclohexilcarbodiimidă</w:t>
            </w:r>
          </w:p>
        </w:tc>
        <w:tc>
          <w:tcPr>
            <w:tcW w:w="1175" w:type="dxa"/>
          </w:tcPr>
          <w:p w14:paraId="49FDFD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208-704-1</w:t>
            </w:r>
          </w:p>
        </w:tc>
        <w:tc>
          <w:tcPr>
            <w:tcW w:w="1075" w:type="dxa"/>
          </w:tcPr>
          <w:p w14:paraId="2FDFB9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538-75-0</w:t>
            </w:r>
          </w:p>
        </w:tc>
        <w:tc>
          <w:tcPr>
            <w:tcW w:w="1800" w:type="dxa"/>
          </w:tcPr>
          <w:p w14:paraId="34D574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7BD7BA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E1D38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61FC09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1D02E8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13A9D5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57109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C738C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47E8F2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4EA2C2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50380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276A0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1BF362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30D60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H38</w:t>
            </w:r>
          </w:p>
          <w:p w14:paraId="133F26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78B3AA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F9FDE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334B3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B7FABC0" w14:textId="77777777" w:rsidTr="00131E49">
        <w:trPr>
          <w:trHeight w:val="20"/>
        </w:trPr>
        <w:tc>
          <w:tcPr>
            <w:tcW w:w="895" w:type="dxa"/>
          </w:tcPr>
          <w:p w14:paraId="6E2D7A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615-020-00-0</w:t>
            </w:r>
          </w:p>
        </w:tc>
        <w:tc>
          <w:tcPr>
            <w:tcW w:w="1625" w:type="dxa"/>
          </w:tcPr>
          <w:p w14:paraId="61AE57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ditiocianat de metilen</w:t>
            </w:r>
          </w:p>
        </w:tc>
        <w:tc>
          <w:tcPr>
            <w:tcW w:w="1175" w:type="dxa"/>
          </w:tcPr>
          <w:p w14:paraId="7871BC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228-652-3</w:t>
            </w:r>
          </w:p>
        </w:tc>
        <w:tc>
          <w:tcPr>
            <w:tcW w:w="1075" w:type="dxa"/>
          </w:tcPr>
          <w:p w14:paraId="3E5D55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6317-18-6</w:t>
            </w:r>
          </w:p>
        </w:tc>
        <w:tc>
          <w:tcPr>
            <w:tcW w:w="1800" w:type="dxa"/>
          </w:tcPr>
          <w:p w14:paraId="1D9D96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419EDE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06C332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097DBB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3793A9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Periculos pentru mediul acvatic 1</w:t>
            </w:r>
          </w:p>
        </w:tc>
        <w:tc>
          <w:tcPr>
            <w:tcW w:w="1085" w:type="dxa"/>
          </w:tcPr>
          <w:p w14:paraId="36D9FB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H330</w:t>
            </w:r>
          </w:p>
          <w:p w14:paraId="638D58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409B7D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829D1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765FB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350" w:type="dxa"/>
          </w:tcPr>
          <w:p w14:paraId="4E6D8D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5BE7BA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3F696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5F89D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DC481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6697E6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6C6642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A0CA0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1757F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440" w:type="dxa"/>
          </w:tcPr>
          <w:p w14:paraId="53AD06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FDFF2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D6374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EE88303" w14:textId="77777777" w:rsidTr="00131E49">
        <w:trPr>
          <w:trHeight w:val="20"/>
        </w:trPr>
        <w:tc>
          <w:tcPr>
            <w:tcW w:w="895" w:type="dxa"/>
          </w:tcPr>
          <w:p w14:paraId="5BECA0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615-021-00-6</w:t>
            </w:r>
          </w:p>
        </w:tc>
        <w:tc>
          <w:tcPr>
            <w:tcW w:w="1625" w:type="dxa"/>
          </w:tcPr>
          <w:p w14:paraId="1FCC4C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1,3,5-tris(oxiranilmetil)-1,3,5-triazin-2,4,6(1H,3H,5H)-trionă;</w:t>
            </w:r>
          </w:p>
          <w:p w14:paraId="7BAF26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TGIC</w:t>
            </w:r>
          </w:p>
        </w:tc>
        <w:tc>
          <w:tcPr>
            <w:tcW w:w="1175" w:type="dxa"/>
          </w:tcPr>
          <w:p w14:paraId="096D0A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219-514-3</w:t>
            </w:r>
          </w:p>
        </w:tc>
        <w:tc>
          <w:tcPr>
            <w:tcW w:w="1075" w:type="dxa"/>
          </w:tcPr>
          <w:p w14:paraId="3735F0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2451-62-9</w:t>
            </w:r>
          </w:p>
        </w:tc>
        <w:tc>
          <w:tcPr>
            <w:tcW w:w="1800" w:type="dxa"/>
          </w:tcPr>
          <w:p w14:paraId="2B5C51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FB1C0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312C27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05E654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7049D2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5B27BC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1E74EB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068247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F02C8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38C074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4A4363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165BFD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21A7D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D4FBC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66FB93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5C439A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88C0E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20274F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F2D7A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EC1C3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5A85B7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56CC86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7F4264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1296F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DACBA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068424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67430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269C6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4872CB8" w14:textId="77777777" w:rsidTr="00131E49">
        <w:trPr>
          <w:trHeight w:val="20"/>
        </w:trPr>
        <w:tc>
          <w:tcPr>
            <w:tcW w:w="895" w:type="dxa"/>
          </w:tcPr>
          <w:p w14:paraId="28F6CF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615-022-00-1</w:t>
            </w:r>
          </w:p>
        </w:tc>
        <w:tc>
          <w:tcPr>
            <w:tcW w:w="1625" w:type="dxa"/>
          </w:tcPr>
          <w:p w14:paraId="1F76CD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3-izocianatosulfonil-2-tiofen-carboxilat de metil</w:t>
            </w:r>
          </w:p>
        </w:tc>
        <w:tc>
          <w:tcPr>
            <w:tcW w:w="1175" w:type="dxa"/>
          </w:tcPr>
          <w:p w14:paraId="2BC81D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410-550-7</w:t>
            </w:r>
          </w:p>
        </w:tc>
        <w:tc>
          <w:tcPr>
            <w:tcW w:w="1075" w:type="dxa"/>
          </w:tcPr>
          <w:p w14:paraId="3719D3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79277-18-2</w:t>
            </w:r>
          </w:p>
        </w:tc>
        <w:tc>
          <w:tcPr>
            <w:tcW w:w="1800" w:type="dxa"/>
          </w:tcPr>
          <w:p w14:paraId="74D44B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0F4FA1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p w14:paraId="7CF4FB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5D73A5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38A6A6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6C5403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6E256C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CBFAF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0B250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63CF2D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1E167F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602D42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EUH014</w:t>
            </w:r>
          </w:p>
        </w:tc>
        <w:tc>
          <w:tcPr>
            <w:tcW w:w="1080" w:type="dxa"/>
          </w:tcPr>
          <w:p w14:paraId="4361DD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C6BF4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0CA802B" w14:textId="77777777" w:rsidTr="00131E49">
        <w:trPr>
          <w:trHeight w:val="20"/>
        </w:trPr>
        <w:tc>
          <w:tcPr>
            <w:tcW w:w="895" w:type="dxa"/>
          </w:tcPr>
          <w:p w14:paraId="00CB82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615-023-00-7</w:t>
            </w:r>
          </w:p>
        </w:tc>
        <w:tc>
          <w:tcPr>
            <w:tcW w:w="1625" w:type="dxa"/>
          </w:tcPr>
          <w:p w14:paraId="1A55C7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ester metilic al acidului 2-(izocianatosulfonilmetil)benzoic (alt.): 2-(izocianatosulfonilmetil)benzoat de metil</w:t>
            </w:r>
          </w:p>
        </w:tc>
        <w:tc>
          <w:tcPr>
            <w:tcW w:w="1175" w:type="dxa"/>
          </w:tcPr>
          <w:p w14:paraId="67C191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410-900-9</w:t>
            </w:r>
          </w:p>
        </w:tc>
        <w:tc>
          <w:tcPr>
            <w:tcW w:w="1075" w:type="dxa"/>
          </w:tcPr>
          <w:p w14:paraId="07F853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83056-32-0</w:t>
            </w:r>
          </w:p>
        </w:tc>
        <w:tc>
          <w:tcPr>
            <w:tcW w:w="1800" w:type="dxa"/>
          </w:tcPr>
          <w:p w14:paraId="5CB59A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3</w:t>
            </w:r>
          </w:p>
          <w:p w14:paraId="3DFDA4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2</w:t>
            </w:r>
          </w:p>
          <w:p w14:paraId="46A8B8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1AF40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4B5B0A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7EBA75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524BC1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3F4908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6FC6F2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3E52FF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110EB5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7C5939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0611D0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47152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A6C21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145B9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AECFD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0D4E4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02445B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136748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7C6509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4B3948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FB0A8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672C25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EUH014</w:t>
            </w:r>
          </w:p>
        </w:tc>
        <w:tc>
          <w:tcPr>
            <w:tcW w:w="1080" w:type="dxa"/>
          </w:tcPr>
          <w:p w14:paraId="23987F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C512A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1952709" w14:textId="77777777" w:rsidTr="00131E49">
        <w:trPr>
          <w:trHeight w:val="20"/>
        </w:trPr>
        <w:tc>
          <w:tcPr>
            <w:tcW w:w="895" w:type="dxa"/>
          </w:tcPr>
          <w:p w14:paraId="33A3CA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615-024-00-2</w:t>
            </w:r>
          </w:p>
        </w:tc>
        <w:tc>
          <w:tcPr>
            <w:tcW w:w="1625" w:type="dxa"/>
          </w:tcPr>
          <w:p w14:paraId="2D9621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izocianat de 2-feniletil</w:t>
            </w:r>
          </w:p>
        </w:tc>
        <w:tc>
          <w:tcPr>
            <w:tcW w:w="1175" w:type="dxa"/>
          </w:tcPr>
          <w:p w14:paraId="738F36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413-080-0</w:t>
            </w:r>
          </w:p>
        </w:tc>
        <w:tc>
          <w:tcPr>
            <w:tcW w:w="1075" w:type="dxa"/>
          </w:tcPr>
          <w:p w14:paraId="581DB1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1943-82-4</w:t>
            </w:r>
          </w:p>
        </w:tc>
        <w:tc>
          <w:tcPr>
            <w:tcW w:w="1800" w:type="dxa"/>
          </w:tcPr>
          <w:p w14:paraId="063D45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77A2ED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07EEE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1A</w:t>
            </w:r>
          </w:p>
          <w:p w14:paraId="608A76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Sensibilizarea căilor respiratorii 1</w:t>
            </w:r>
          </w:p>
          <w:p w14:paraId="3AF189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F446E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5F6199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H331</w:t>
            </w:r>
          </w:p>
          <w:p w14:paraId="3E4A9D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F99E3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5DAFA0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35A5C7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H317</w:t>
            </w:r>
          </w:p>
          <w:p w14:paraId="33F37E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1F4F99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GHS06</w:t>
            </w:r>
          </w:p>
          <w:p w14:paraId="4BCC16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F9A55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0EDF4E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7D434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Dgr</w:t>
            </w:r>
          </w:p>
        </w:tc>
        <w:tc>
          <w:tcPr>
            <w:tcW w:w="1080" w:type="dxa"/>
          </w:tcPr>
          <w:p w14:paraId="12DD10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H331</w:t>
            </w:r>
          </w:p>
          <w:p w14:paraId="45CC8A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2E48D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518AD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3EB590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H317</w:t>
            </w:r>
          </w:p>
          <w:p w14:paraId="567DA7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2D863C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11C198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B0609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AE8527C" w14:textId="77777777" w:rsidTr="00131E49">
        <w:trPr>
          <w:trHeight w:val="20"/>
        </w:trPr>
        <w:tc>
          <w:tcPr>
            <w:tcW w:w="895" w:type="dxa"/>
          </w:tcPr>
          <w:p w14:paraId="120767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615-025-00-8</w:t>
            </w:r>
          </w:p>
        </w:tc>
        <w:tc>
          <w:tcPr>
            <w:tcW w:w="1625" w:type="dxa"/>
          </w:tcPr>
          <w:p w14:paraId="4124F9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dicianat de 4,4'-etilidendifenil</w:t>
            </w:r>
          </w:p>
        </w:tc>
        <w:tc>
          <w:tcPr>
            <w:tcW w:w="1175" w:type="dxa"/>
          </w:tcPr>
          <w:p w14:paraId="427778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405-740-1</w:t>
            </w:r>
          </w:p>
        </w:tc>
        <w:tc>
          <w:tcPr>
            <w:tcW w:w="1075" w:type="dxa"/>
          </w:tcPr>
          <w:p w14:paraId="7C605C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47073-92-7</w:t>
            </w:r>
          </w:p>
        </w:tc>
        <w:tc>
          <w:tcPr>
            <w:tcW w:w="1800" w:type="dxa"/>
          </w:tcPr>
          <w:p w14:paraId="17C1EE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5DA5B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502CC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777BAC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5EA05F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98DF1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57D52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13C3FB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08D82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2FCEC9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2B1FC6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D1431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ACB71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9C22B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90A0C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188EB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CC460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4C610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4D657A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9243E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0E8700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C2CBD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B67D1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8CBA6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7C63B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0D71C53" w14:textId="77777777" w:rsidTr="00131E49">
        <w:trPr>
          <w:trHeight w:val="20"/>
        </w:trPr>
        <w:tc>
          <w:tcPr>
            <w:tcW w:w="895" w:type="dxa"/>
          </w:tcPr>
          <w:p w14:paraId="3DB168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615-026-00-3</w:t>
            </w:r>
          </w:p>
        </w:tc>
        <w:tc>
          <w:tcPr>
            <w:tcW w:w="1625" w:type="dxa"/>
          </w:tcPr>
          <w:p w14:paraId="59FBBC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4,4'-metilenbis(cianat de 2,6-dimetilfenil)</w:t>
            </w:r>
          </w:p>
        </w:tc>
        <w:tc>
          <w:tcPr>
            <w:tcW w:w="1175" w:type="dxa"/>
          </w:tcPr>
          <w:p w14:paraId="2972A2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405-790-4</w:t>
            </w:r>
          </w:p>
        </w:tc>
        <w:tc>
          <w:tcPr>
            <w:tcW w:w="1075" w:type="dxa"/>
          </w:tcPr>
          <w:p w14:paraId="2DE000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101657-77-6</w:t>
            </w:r>
          </w:p>
        </w:tc>
        <w:tc>
          <w:tcPr>
            <w:tcW w:w="1800" w:type="dxa"/>
          </w:tcPr>
          <w:p w14:paraId="057B9D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7259C2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789828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04A79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442409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57B30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1F146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02AED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79D6CC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0684E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CA714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BED682F" w14:textId="77777777" w:rsidTr="00131E49">
        <w:trPr>
          <w:trHeight w:val="20"/>
        </w:trPr>
        <w:tc>
          <w:tcPr>
            <w:tcW w:w="895" w:type="dxa"/>
          </w:tcPr>
          <w:p w14:paraId="47667A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615-028-00-4</w:t>
            </w:r>
          </w:p>
        </w:tc>
        <w:tc>
          <w:tcPr>
            <w:tcW w:w="1625" w:type="dxa"/>
          </w:tcPr>
          <w:p w14:paraId="416A5B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2-(izocianatosulfonil)benzoat de etil</w:t>
            </w:r>
          </w:p>
        </w:tc>
        <w:tc>
          <w:tcPr>
            <w:tcW w:w="1175" w:type="dxa"/>
          </w:tcPr>
          <w:p w14:paraId="284CE1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410-220-2</w:t>
            </w:r>
          </w:p>
        </w:tc>
        <w:tc>
          <w:tcPr>
            <w:tcW w:w="1075" w:type="dxa"/>
          </w:tcPr>
          <w:p w14:paraId="286784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77375-79-2</w:t>
            </w:r>
          </w:p>
        </w:tc>
        <w:tc>
          <w:tcPr>
            <w:tcW w:w="1800" w:type="dxa"/>
          </w:tcPr>
          <w:p w14:paraId="2662F1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CE05B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0632F6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6C2F10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p w14:paraId="64A98D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57B37C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BB822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02060E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D6F88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7AC71B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4382A4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05E5D8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DA3AE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B7621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DE95D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CA549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1C1295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0094E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500E04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44BED2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EUH014</w:t>
            </w:r>
          </w:p>
        </w:tc>
        <w:tc>
          <w:tcPr>
            <w:tcW w:w="1080" w:type="dxa"/>
          </w:tcPr>
          <w:p w14:paraId="678DEA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A76D5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8A63F45" w14:textId="77777777" w:rsidTr="00131E49">
        <w:trPr>
          <w:trHeight w:val="20"/>
        </w:trPr>
        <w:tc>
          <w:tcPr>
            <w:tcW w:w="895" w:type="dxa"/>
          </w:tcPr>
          <w:p w14:paraId="6DC2BA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615-029-00-X</w:t>
            </w:r>
          </w:p>
        </w:tc>
        <w:tc>
          <w:tcPr>
            <w:tcW w:w="1625" w:type="dxa"/>
          </w:tcPr>
          <w:p w14:paraId="628706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2,5-bis-izocianatometil-</w:t>
            </w:r>
            <w:r w:rsidRPr="00FD70AA">
              <w:rPr>
                <w:rFonts w:ascii="Times New Roman" w:eastAsia="Times New Roman" w:hAnsi="Times New Roman" w:cs="Times New Roman"/>
                <w:color w:val="000000" w:themeColor="text1"/>
              </w:rPr>
              <w:lastRenderedPageBreak/>
              <w:t>biciclo[2.2.1]heptan</w:t>
            </w:r>
          </w:p>
        </w:tc>
        <w:tc>
          <w:tcPr>
            <w:tcW w:w="1175" w:type="dxa"/>
          </w:tcPr>
          <w:p w14:paraId="711602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411-280-2</w:t>
            </w:r>
          </w:p>
        </w:tc>
        <w:tc>
          <w:tcPr>
            <w:tcW w:w="1075" w:type="dxa"/>
          </w:tcPr>
          <w:p w14:paraId="7461B1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2F21A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7CF03E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7895B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Corodarea/iritarea pielii 1B</w:t>
            </w:r>
          </w:p>
          <w:p w14:paraId="5B8740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p w14:paraId="6ECBA8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161274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5D0563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H330</w:t>
            </w:r>
          </w:p>
          <w:p w14:paraId="32CCCC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5D95A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H314</w:t>
            </w:r>
          </w:p>
          <w:p w14:paraId="2E6D95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3D1034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1B2FF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3B0C64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GHS06</w:t>
            </w:r>
          </w:p>
          <w:p w14:paraId="6578FE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DBF0F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GHS05</w:t>
            </w:r>
          </w:p>
          <w:p w14:paraId="55CE25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09107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H330</w:t>
            </w:r>
          </w:p>
          <w:p w14:paraId="36DE76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F82F2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H314</w:t>
            </w:r>
          </w:p>
          <w:p w14:paraId="2D906A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1862FF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8E196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7146A2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3DE16F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C84AB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D7E27B3" w14:textId="77777777" w:rsidTr="00131E49">
        <w:trPr>
          <w:trHeight w:val="20"/>
        </w:trPr>
        <w:tc>
          <w:tcPr>
            <w:tcW w:w="895" w:type="dxa"/>
          </w:tcPr>
          <w:p w14:paraId="7CD626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615-030-00-5</w:t>
            </w:r>
          </w:p>
        </w:tc>
        <w:tc>
          <w:tcPr>
            <w:tcW w:w="1625" w:type="dxa"/>
          </w:tcPr>
          <w:p w14:paraId="3EA09C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săruri alcaline și alcalino-pământoase ale acidului tiocianic, cu excepția celor specificate în altă parte în prezenta anexă</w:t>
            </w:r>
          </w:p>
        </w:tc>
        <w:tc>
          <w:tcPr>
            <w:tcW w:w="1175" w:type="dxa"/>
          </w:tcPr>
          <w:p w14:paraId="329186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13D872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71B296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B5125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30621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D31F9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414FE9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31CB17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57554C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E6E71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6E1203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42C4A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22FF0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341D80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6AE246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5B7B8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742DE7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00CAF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1B0FA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w:t>
            </w:r>
          </w:p>
        </w:tc>
      </w:tr>
      <w:tr w:rsidR="00651663" w:rsidRPr="00FD70AA" w14:paraId="08254A1F" w14:textId="77777777" w:rsidTr="00131E49">
        <w:trPr>
          <w:trHeight w:val="20"/>
        </w:trPr>
        <w:tc>
          <w:tcPr>
            <w:tcW w:w="895" w:type="dxa"/>
          </w:tcPr>
          <w:p w14:paraId="0BC5B0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615-031-00-0</w:t>
            </w:r>
          </w:p>
        </w:tc>
        <w:tc>
          <w:tcPr>
            <w:tcW w:w="1625" w:type="dxa"/>
          </w:tcPr>
          <w:p w14:paraId="3A0F35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tiocianat de taliu</w:t>
            </w:r>
          </w:p>
        </w:tc>
        <w:tc>
          <w:tcPr>
            <w:tcW w:w="1175" w:type="dxa"/>
          </w:tcPr>
          <w:p w14:paraId="747E5D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222-571-7</w:t>
            </w:r>
          </w:p>
        </w:tc>
        <w:tc>
          <w:tcPr>
            <w:tcW w:w="1075" w:type="dxa"/>
          </w:tcPr>
          <w:p w14:paraId="2EDD18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3535-84-0</w:t>
            </w:r>
          </w:p>
        </w:tc>
        <w:tc>
          <w:tcPr>
            <w:tcW w:w="1800" w:type="dxa"/>
          </w:tcPr>
          <w:p w14:paraId="72F958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62D81C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17C97F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83177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0CB72F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6AB590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526ADC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68A1EB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26C960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167C0F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3058F6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600000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B1EBC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53A3F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6A994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32A3BB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4E6A97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6A44D1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6D2B5D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33A007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D5B6E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79B9E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E1E70C6" w14:textId="77777777" w:rsidTr="00131E49">
        <w:trPr>
          <w:trHeight w:val="20"/>
        </w:trPr>
        <w:tc>
          <w:tcPr>
            <w:tcW w:w="895" w:type="dxa"/>
          </w:tcPr>
          <w:p w14:paraId="199947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615-032-00-6</w:t>
            </w:r>
          </w:p>
        </w:tc>
        <w:tc>
          <w:tcPr>
            <w:tcW w:w="1625" w:type="dxa"/>
          </w:tcPr>
          <w:p w14:paraId="284980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săruri metalice ale acidului tiocianic, cu excepția celor specificate în altă parte în prezenta anexă</w:t>
            </w:r>
          </w:p>
        </w:tc>
        <w:tc>
          <w:tcPr>
            <w:tcW w:w="1175" w:type="dxa"/>
          </w:tcPr>
          <w:p w14:paraId="26E674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7205BA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0DA1D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AB941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0142E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13CC6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38D49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E5A05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0E8E27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7E8931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03007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D94F6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6B9E6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4C7DB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23103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D67D1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72DD15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269C64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8BAED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63EF6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87BB9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D9667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w:t>
            </w:r>
          </w:p>
        </w:tc>
      </w:tr>
      <w:tr w:rsidR="00651663" w:rsidRPr="00FD70AA" w14:paraId="182EA695" w14:textId="77777777" w:rsidTr="00131E49">
        <w:trPr>
          <w:trHeight w:val="20"/>
        </w:trPr>
        <w:tc>
          <w:tcPr>
            <w:tcW w:w="895" w:type="dxa"/>
          </w:tcPr>
          <w:p w14:paraId="50D94F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615-033-00-1</w:t>
            </w:r>
          </w:p>
        </w:tc>
        <w:tc>
          <w:tcPr>
            <w:tcW w:w="1625" w:type="dxa"/>
          </w:tcPr>
          <w:p w14:paraId="3BBF0C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 de reacție dintre diizocianat de difenil-metan, octilamină, oleilamină și ciclohexilamină (1:1.58:0.32:0.097)</w:t>
            </w:r>
          </w:p>
        </w:tc>
        <w:tc>
          <w:tcPr>
            <w:tcW w:w="1175" w:type="dxa"/>
          </w:tcPr>
          <w:p w14:paraId="2B4B6E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430-980-9</w:t>
            </w:r>
          </w:p>
        </w:tc>
        <w:tc>
          <w:tcPr>
            <w:tcW w:w="1075" w:type="dxa"/>
          </w:tcPr>
          <w:p w14:paraId="07DA65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068A9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2A4001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748CCC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589B5E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5B851A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C6432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B019E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3F93AC6" w14:textId="77777777" w:rsidTr="00131E49">
        <w:trPr>
          <w:trHeight w:val="20"/>
        </w:trPr>
        <w:tc>
          <w:tcPr>
            <w:tcW w:w="895" w:type="dxa"/>
          </w:tcPr>
          <w:p w14:paraId="50B968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615-034-00-7</w:t>
            </w:r>
          </w:p>
        </w:tc>
        <w:tc>
          <w:tcPr>
            <w:tcW w:w="1625" w:type="dxa"/>
          </w:tcPr>
          <w:p w14:paraId="73F5CB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 de reacție dintre diizocianat de difenil-metan, octilamină, 4-etoxi-anilină și etilendiamină (1:0,37:1,53:0,05)</w:t>
            </w:r>
          </w:p>
        </w:tc>
        <w:tc>
          <w:tcPr>
            <w:tcW w:w="1175" w:type="dxa"/>
          </w:tcPr>
          <w:p w14:paraId="379B16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430-750-8</w:t>
            </w:r>
          </w:p>
        </w:tc>
        <w:tc>
          <w:tcPr>
            <w:tcW w:w="1075" w:type="dxa"/>
          </w:tcPr>
          <w:p w14:paraId="53BE33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42CECD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12B15B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390DCC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615CCB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400372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F3B63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45A36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F1DBC55" w14:textId="77777777" w:rsidTr="00131E49">
        <w:trPr>
          <w:trHeight w:val="20"/>
        </w:trPr>
        <w:tc>
          <w:tcPr>
            <w:tcW w:w="895" w:type="dxa"/>
          </w:tcPr>
          <w:p w14:paraId="5B5085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615-035-00-2</w:t>
            </w:r>
          </w:p>
        </w:tc>
        <w:tc>
          <w:tcPr>
            <w:tcW w:w="1625" w:type="dxa"/>
          </w:tcPr>
          <w:p w14:paraId="3B1532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 de reacție dintre diizocianat de difenil-metan, octilamină și oleilamină (raport molar 1:1,86:0,14)</w:t>
            </w:r>
          </w:p>
        </w:tc>
        <w:tc>
          <w:tcPr>
            <w:tcW w:w="1175" w:type="dxa"/>
          </w:tcPr>
          <w:p w14:paraId="3732FC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430-930-6</w:t>
            </w:r>
          </w:p>
        </w:tc>
        <w:tc>
          <w:tcPr>
            <w:tcW w:w="1075" w:type="dxa"/>
          </w:tcPr>
          <w:p w14:paraId="3A0FB8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122886-55-9</w:t>
            </w:r>
          </w:p>
        </w:tc>
        <w:tc>
          <w:tcPr>
            <w:tcW w:w="1800" w:type="dxa"/>
          </w:tcPr>
          <w:p w14:paraId="0820AD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68A894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265584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39C293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78A3B7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BBA1E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E2EA9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64D34B1" w14:textId="77777777" w:rsidTr="00131E49">
        <w:trPr>
          <w:trHeight w:val="20"/>
        </w:trPr>
        <w:tc>
          <w:tcPr>
            <w:tcW w:w="895" w:type="dxa"/>
          </w:tcPr>
          <w:p w14:paraId="02CEC2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615-036-00-8</w:t>
            </w:r>
          </w:p>
        </w:tc>
        <w:tc>
          <w:tcPr>
            <w:tcW w:w="1625" w:type="dxa"/>
          </w:tcPr>
          <w:p w14:paraId="5102B6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 de reacție dintre diizocianat de difenil-metan, diizocianat de toluen (amestec de izomeri obținut din 65% 2,4-</w:t>
            </w:r>
            <w:r w:rsidRPr="00FD70AA">
              <w:rPr>
                <w:rFonts w:ascii="Times New Roman" w:eastAsia="Times New Roman" w:hAnsi="Times New Roman" w:cs="Times New Roman"/>
                <w:color w:val="000000" w:themeColor="text1"/>
              </w:rPr>
              <w:lastRenderedPageBreak/>
              <w:t>diizocianat și 35% 2,6-diizocianat), octilamină, oleilamină și 4-etoxi-anilină (raport molar 4:1:7:1:2)</w:t>
            </w:r>
          </w:p>
        </w:tc>
        <w:tc>
          <w:tcPr>
            <w:tcW w:w="1175" w:type="dxa"/>
          </w:tcPr>
          <w:p w14:paraId="701BB6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430-940-0</w:t>
            </w:r>
          </w:p>
        </w:tc>
        <w:tc>
          <w:tcPr>
            <w:tcW w:w="1075" w:type="dxa"/>
          </w:tcPr>
          <w:p w14:paraId="723828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F7A77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4855EE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239DE1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7AE39F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097C9F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CF515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137D7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B2A4FC6" w14:textId="77777777" w:rsidTr="00131E49">
        <w:trPr>
          <w:trHeight w:val="20"/>
        </w:trPr>
        <w:tc>
          <w:tcPr>
            <w:tcW w:w="895" w:type="dxa"/>
          </w:tcPr>
          <w:p w14:paraId="1AEB4F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615-037-00-3</w:t>
            </w:r>
          </w:p>
        </w:tc>
        <w:tc>
          <w:tcPr>
            <w:tcW w:w="1625" w:type="dxa"/>
          </w:tcPr>
          <w:p w14:paraId="5053F7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 de reacție dintre diizocianat de difenil-metan, diizocianat de toluen (amestec de izomeri obținut din 65% 2,4-diizocianat și 35% 2,6-diizocianat), octilamină și oleilamină (raport molar 4:1:9:1)</w:t>
            </w:r>
          </w:p>
        </w:tc>
        <w:tc>
          <w:tcPr>
            <w:tcW w:w="1175" w:type="dxa"/>
          </w:tcPr>
          <w:p w14:paraId="404016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430-950-5</w:t>
            </w:r>
          </w:p>
        </w:tc>
        <w:tc>
          <w:tcPr>
            <w:tcW w:w="1075" w:type="dxa"/>
          </w:tcPr>
          <w:p w14:paraId="75B0FE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223074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37FDF1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242106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220FB3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4F672A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3E744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A466F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B412BE2" w14:textId="77777777" w:rsidTr="00131E49">
        <w:trPr>
          <w:trHeight w:val="20"/>
        </w:trPr>
        <w:tc>
          <w:tcPr>
            <w:tcW w:w="895" w:type="dxa"/>
          </w:tcPr>
          <w:p w14:paraId="414319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615-038-00-9</w:t>
            </w:r>
          </w:p>
        </w:tc>
        <w:tc>
          <w:tcPr>
            <w:tcW w:w="1625" w:type="dxa"/>
          </w:tcPr>
          <w:p w14:paraId="463145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 de reacție dintre diizocianat de toluen (amestec de izomeri obținut din 65% 2,4-diizocianat și 35% 2,6-</w:t>
            </w:r>
            <w:r w:rsidRPr="00FD70AA">
              <w:rPr>
                <w:rFonts w:ascii="Times New Roman" w:eastAsia="Times New Roman" w:hAnsi="Times New Roman" w:cs="Times New Roman"/>
                <w:color w:val="000000" w:themeColor="text1"/>
              </w:rPr>
              <w:lastRenderedPageBreak/>
              <w:t>diizocianat) și anilină (raport molar 1:2)</w:t>
            </w:r>
          </w:p>
        </w:tc>
        <w:tc>
          <w:tcPr>
            <w:tcW w:w="1175" w:type="dxa"/>
          </w:tcPr>
          <w:p w14:paraId="6B4140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430-960-1</w:t>
            </w:r>
          </w:p>
        </w:tc>
        <w:tc>
          <w:tcPr>
            <w:tcW w:w="1075" w:type="dxa"/>
          </w:tcPr>
          <w:p w14:paraId="414EFA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0DEC6B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41D18D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1F2C8C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0B1CE9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6F496A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E839C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A1AA5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AFE343A" w14:textId="77777777" w:rsidTr="00131E49">
        <w:trPr>
          <w:trHeight w:val="20"/>
        </w:trPr>
        <w:tc>
          <w:tcPr>
            <w:tcW w:w="895" w:type="dxa"/>
          </w:tcPr>
          <w:p w14:paraId="0E3D75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615-039-00-4</w:t>
            </w:r>
          </w:p>
        </w:tc>
        <w:tc>
          <w:tcPr>
            <w:tcW w:w="1625" w:type="dxa"/>
          </w:tcPr>
          <w:p w14:paraId="66CF18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 de reacție dintre diizocianat de difenil-metan, diizocianat de toluen (amestec de izomeri: 65% 2,4-diizocianat și 35% 2,6-diizocianat), octilamină, oleilamină și 4-etoxi-anilină (raport molar 3,88 :1:6,38:0,47:2,91)</w:t>
            </w:r>
          </w:p>
        </w:tc>
        <w:tc>
          <w:tcPr>
            <w:tcW w:w="1175" w:type="dxa"/>
          </w:tcPr>
          <w:p w14:paraId="31F4D6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430-970-4</w:t>
            </w:r>
          </w:p>
        </w:tc>
        <w:tc>
          <w:tcPr>
            <w:tcW w:w="1075" w:type="dxa"/>
          </w:tcPr>
          <w:p w14:paraId="18CF8C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D5248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08A27B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5C735A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5064FA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4CD9E5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E4411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465A8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64BF26D" w14:textId="77777777" w:rsidTr="00131E49">
        <w:trPr>
          <w:trHeight w:val="20"/>
        </w:trPr>
        <w:tc>
          <w:tcPr>
            <w:tcW w:w="895" w:type="dxa"/>
          </w:tcPr>
          <w:p w14:paraId="05268D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615-044-00-1</w:t>
            </w:r>
          </w:p>
        </w:tc>
        <w:tc>
          <w:tcPr>
            <w:tcW w:w="1625" w:type="dxa"/>
          </w:tcPr>
          <w:p w14:paraId="330E7D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4-clorfenilizocianat</w:t>
            </w:r>
          </w:p>
        </w:tc>
        <w:tc>
          <w:tcPr>
            <w:tcW w:w="1175" w:type="dxa"/>
          </w:tcPr>
          <w:p w14:paraId="4DF64A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203-176-9</w:t>
            </w:r>
          </w:p>
        </w:tc>
        <w:tc>
          <w:tcPr>
            <w:tcW w:w="1075" w:type="dxa"/>
          </w:tcPr>
          <w:p w14:paraId="7C84AA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104-12-1</w:t>
            </w:r>
          </w:p>
        </w:tc>
        <w:tc>
          <w:tcPr>
            <w:tcW w:w="1800" w:type="dxa"/>
          </w:tcPr>
          <w:p w14:paraId="089828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505D37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336AE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03E186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7DEA07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162A9C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p w14:paraId="7BB79A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DAD68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08903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734EEE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6211B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2F1ED2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C8001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5B71D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3CFE6B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772ED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EFB15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616498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B41FA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D3C1E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66988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9B6FA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7BA7DF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23E74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60FBD6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86321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4E0F37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38E219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504B3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07943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72DE2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E9787B3" w14:textId="77777777" w:rsidTr="00131E49">
        <w:trPr>
          <w:trHeight w:val="20"/>
        </w:trPr>
        <w:tc>
          <w:tcPr>
            <w:tcW w:w="895" w:type="dxa"/>
          </w:tcPr>
          <w:p w14:paraId="5AA044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615-045-00-7</w:t>
            </w:r>
          </w:p>
        </w:tc>
        <w:tc>
          <w:tcPr>
            <w:tcW w:w="1625" w:type="dxa"/>
          </w:tcPr>
          <w:p w14:paraId="516BC5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bis(3-cloro-2,6-di-etilfenilizocianat) de 4,4'-metilen</w:t>
            </w:r>
          </w:p>
        </w:tc>
        <w:tc>
          <w:tcPr>
            <w:tcW w:w="1175" w:type="dxa"/>
          </w:tcPr>
          <w:p w14:paraId="2E7B39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420-530-1</w:t>
            </w:r>
          </w:p>
        </w:tc>
        <w:tc>
          <w:tcPr>
            <w:tcW w:w="1075" w:type="dxa"/>
          </w:tcPr>
          <w:p w14:paraId="484CBE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434731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p w14:paraId="1D4583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EC29C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5B01E0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720F9E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C2DEC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68E142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4BBF3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96DF0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69B6EE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9D7FE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5E4A9B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F4185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FB3C4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EC24B4A" w14:textId="77777777" w:rsidTr="00131E49">
        <w:trPr>
          <w:trHeight w:val="20"/>
        </w:trPr>
        <w:tc>
          <w:tcPr>
            <w:tcW w:w="895" w:type="dxa"/>
            <w:vAlign w:val="center"/>
          </w:tcPr>
          <w:p w14:paraId="463DCD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32" w:tooltip="32022R0692: INSERTED" w:history="1"/>
          </w:p>
        </w:tc>
        <w:tc>
          <w:tcPr>
            <w:tcW w:w="1625" w:type="dxa"/>
          </w:tcPr>
          <w:p w14:paraId="4C080BD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6BBAEE1A"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7D4D41B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17DF2DC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67ECD1F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0340997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604B8FA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4DD26FA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1D11574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3D4EAFF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5F6E8A3C" w14:textId="77777777" w:rsidTr="00131E49">
        <w:trPr>
          <w:trHeight w:val="20"/>
        </w:trPr>
        <w:tc>
          <w:tcPr>
            <w:tcW w:w="895" w:type="dxa"/>
          </w:tcPr>
          <w:p w14:paraId="4ECF09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615-046-00-2</w:t>
            </w:r>
          </w:p>
        </w:tc>
        <w:tc>
          <w:tcPr>
            <w:tcW w:w="1625" w:type="dxa"/>
          </w:tcPr>
          <w:p w14:paraId="77A120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1,3-bis(1-izocianato-1-metiletil)benzen; [m-TMXDI]</w:t>
            </w:r>
          </w:p>
        </w:tc>
        <w:tc>
          <w:tcPr>
            <w:tcW w:w="1175" w:type="dxa"/>
          </w:tcPr>
          <w:p w14:paraId="7B62FE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220-474-4</w:t>
            </w:r>
          </w:p>
        </w:tc>
        <w:tc>
          <w:tcPr>
            <w:tcW w:w="1075" w:type="dxa"/>
          </w:tcPr>
          <w:p w14:paraId="1FC3AA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2778-42-9</w:t>
            </w:r>
          </w:p>
        </w:tc>
        <w:tc>
          <w:tcPr>
            <w:tcW w:w="1800" w:type="dxa"/>
          </w:tcPr>
          <w:p w14:paraId="306028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p w14:paraId="73EBF3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1A</w:t>
            </w:r>
          </w:p>
        </w:tc>
        <w:tc>
          <w:tcPr>
            <w:tcW w:w="1085" w:type="dxa"/>
          </w:tcPr>
          <w:p w14:paraId="3DDAEC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129D23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317175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8C25A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31A80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2ACD89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2A1191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F1515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6F1A5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4F5A09E" w14:textId="77777777" w:rsidTr="00131E49">
        <w:trPr>
          <w:trHeight w:val="20"/>
        </w:trPr>
        <w:tc>
          <w:tcPr>
            <w:tcW w:w="895" w:type="dxa"/>
          </w:tcPr>
          <w:p w14:paraId="2EBA01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615-047-00-8</w:t>
            </w:r>
          </w:p>
        </w:tc>
        <w:tc>
          <w:tcPr>
            <w:tcW w:w="1625" w:type="dxa"/>
          </w:tcPr>
          <w:p w14:paraId="30CD06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1,3-bis(izocianatometil)benzen; [m-XDI]</w:t>
            </w:r>
          </w:p>
        </w:tc>
        <w:tc>
          <w:tcPr>
            <w:tcW w:w="1175" w:type="dxa"/>
          </w:tcPr>
          <w:p w14:paraId="448BAB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222-852-4</w:t>
            </w:r>
          </w:p>
        </w:tc>
        <w:tc>
          <w:tcPr>
            <w:tcW w:w="1075" w:type="dxa"/>
          </w:tcPr>
          <w:p w14:paraId="3D4B18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3634-83-1</w:t>
            </w:r>
          </w:p>
        </w:tc>
        <w:tc>
          <w:tcPr>
            <w:tcW w:w="1800" w:type="dxa"/>
          </w:tcPr>
          <w:p w14:paraId="04EEAA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p w14:paraId="52FE2A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1A</w:t>
            </w:r>
          </w:p>
        </w:tc>
        <w:tc>
          <w:tcPr>
            <w:tcW w:w="1085" w:type="dxa"/>
          </w:tcPr>
          <w:p w14:paraId="7BAFA8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1CEA2E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5EF3F5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0218D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230EF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1A5576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5BA2B5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C12ED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1A; H317: C ≥ 0.001 %</w:t>
            </w:r>
          </w:p>
        </w:tc>
        <w:tc>
          <w:tcPr>
            <w:tcW w:w="718" w:type="dxa"/>
          </w:tcPr>
          <w:p w14:paraId="4D4115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1E8974D" w14:textId="77777777" w:rsidTr="00131E49">
        <w:trPr>
          <w:trHeight w:val="20"/>
        </w:trPr>
        <w:tc>
          <w:tcPr>
            <w:tcW w:w="895" w:type="dxa"/>
          </w:tcPr>
          <w:p w14:paraId="6E1FA4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615-048-00-3</w:t>
            </w:r>
          </w:p>
        </w:tc>
        <w:tc>
          <w:tcPr>
            <w:tcW w:w="1625" w:type="dxa"/>
          </w:tcPr>
          <w:p w14:paraId="4EE6E6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diizocianat de 2,4,6-triizopropil-m-fenilen</w:t>
            </w:r>
          </w:p>
        </w:tc>
        <w:tc>
          <w:tcPr>
            <w:tcW w:w="1175" w:type="dxa"/>
          </w:tcPr>
          <w:p w14:paraId="0B1C85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218-485-4</w:t>
            </w:r>
          </w:p>
        </w:tc>
        <w:tc>
          <w:tcPr>
            <w:tcW w:w="1075" w:type="dxa"/>
          </w:tcPr>
          <w:p w14:paraId="6034FF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2162-73-4</w:t>
            </w:r>
          </w:p>
        </w:tc>
        <w:tc>
          <w:tcPr>
            <w:tcW w:w="1800" w:type="dxa"/>
          </w:tcPr>
          <w:p w14:paraId="6C320D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p w14:paraId="57299A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721566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3A1259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6D05B6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F3469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8B603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29B23E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36274D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CE055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53A8A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7AA9D85" w14:textId="77777777" w:rsidTr="00131E49">
        <w:trPr>
          <w:trHeight w:val="20"/>
        </w:trPr>
        <w:tc>
          <w:tcPr>
            <w:tcW w:w="895" w:type="dxa"/>
          </w:tcPr>
          <w:p w14:paraId="230132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615-049-00-9</w:t>
            </w:r>
          </w:p>
        </w:tc>
        <w:tc>
          <w:tcPr>
            <w:tcW w:w="1625" w:type="dxa"/>
          </w:tcPr>
          <w:p w14:paraId="7FF658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diizocianat de 1,5-naftilen</w:t>
            </w:r>
          </w:p>
          <w:p w14:paraId="28B5C4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[conținând &lt; 0,1 % (g/g) particule cu un diametru aerodinamic sub 50 μm]</w:t>
            </w:r>
          </w:p>
        </w:tc>
        <w:tc>
          <w:tcPr>
            <w:tcW w:w="1175" w:type="dxa"/>
          </w:tcPr>
          <w:p w14:paraId="6039F4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221-641-4</w:t>
            </w:r>
          </w:p>
        </w:tc>
        <w:tc>
          <w:tcPr>
            <w:tcW w:w="1075" w:type="dxa"/>
          </w:tcPr>
          <w:p w14:paraId="2A557F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3173-72-6</w:t>
            </w:r>
          </w:p>
        </w:tc>
        <w:tc>
          <w:tcPr>
            <w:tcW w:w="1800" w:type="dxa"/>
          </w:tcPr>
          <w:p w14:paraId="2CFAE2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2FE2E1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2DE33A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 oc. 2</w:t>
            </w:r>
          </w:p>
          <w:p w14:paraId="014C05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p w14:paraId="5C83A9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1A</w:t>
            </w:r>
          </w:p>
          <w:p w14:paraId="420974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7FB60E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064443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03D14D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0F856D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0CD8AE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F9E70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C585A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49012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634F5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8BD48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00987F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55901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72A2D7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6C245E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A46D6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1A9A56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DFFAB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45478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5913420" w14:textId="77777777" w:rsidTr="00131E49">
        <w:trPr>
          <w:trHeight w:val="20"/>
        </w:trPr>
        <w:tc>
          <w:tcPr>
            <w:tcW w:w="895" w:type="dxa"/>
          </w:tcPr>
          <w:p w14:paraId="6769E3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615-050-00-4</w:t>
            </w:r>
          </w:p>
        </w:tc>
        <w:tc>
          <w:tcPr>
            <w:tcW w:w="1625" w:type="dxa"/>
          </w:tcPr>
          <w:p w14:paraId="64529D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diizocianat de 1,5-naftilen</w:t>
            </w:r>
          </w:p>
          <w:p w14:paraId="5065C2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[conținând ≥ 0,1 % (g/g) particule cu un diametru aerodinamic sub 50 μm]</w:t>
            </w:r>
          </w:p>
        </w:tc>
        <w:tc>
          <w:tcPr>
            <w:tcW w:w="1175" w:type="dxa"/>
          </w:tcPr>
          <w:p w14:paraId="6AD1AD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221-641-4</w:t>
            </w:r>
          </w:p>
        </w:tc>
        <w:tc>
          <w:tcPr>
            <w:tcW w:w="1075" w:type="dxa"/>
          </w:tcPr>
          <w:p w14:paraId="08FC1C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3173-72-6</w:t>
            </w:r>
          </w:p>
        </w:tc>
        <w:tc>
          <w:tcPr>
            <w:tcW w:w="1800" w:type="dxa"/>
          </w:tcPr>
          <w:p w14:paraId="4ACD9F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w:t>
            </w:r>
          </w:p>
          <w:p w14:paraId="4D615E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2B6DF2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340759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 oc. 2</w:t>
            </w:r>
          </w:p>
          <w:p w14:paraId="18FC30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p w14:paraId="1DED12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1A</w:t>
            </w:r>
          </w:p>
          <w:p w14:paraId="2AE1A5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2DA346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6BC8F5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177994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E3B2B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2F08A1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7928E1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05FCD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66503E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2F8227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F39F3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D42C1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6504FB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0B39CD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39F23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B2088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3A3136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CF452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1400F8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44013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w:t>
            </w:r>
          </w:p>
          <w:p w14:paraId="294B33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ATE = 0,27 mg/L (pulberi sau particule lichide pulverizate)</w:t>
            </w:r>
          </w:p>
        </w:tc>
        <w:tc>
          <w:tcPr>
            <w:tcW w:w="718" w:type="dxa"/>
          </w:tcPr>
          <w:p w14:paraId="44F6A7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499F6B5" w14:textId="77777777" w:rsidTr="00131E49">
        <w:trPr>
          <w:trHeight w:val="20"/>
        </w:trPr>
        <w:tc>
          <w:tcPr>
            <w:tcW w:w="895" w:type="dxa"/>
          </w:tcPr>
          <w:p w14:paraId="6E898D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615-051-00-X</w:t>
            </w:r>
          </w:p>
        </w:tc>
        <w:tc>
          <w:tcPr>
            <w:tcW w:w="1625" w:type="dxa"/>
          </w:tcPr>
          <w:p w14:paraId="2E0F44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diizocianat de 3,3’-dimetilbifenil-4,4’-diil</w:t>
            </w:r>
          </w:p>
        </w:tc>
        <w:tc>
          <w:tcPr>
            <w:tcW w:w="1175" w:type="dxa"/>
          </w:tcPr>
          <w:p w14:paraId="1AC4EA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202-112-7</w:t>
            </w:r>
          </w:p>
        </w:tc>
        <w:tc>
          <w:tcPr>
            <w:tcW w:w="1075" w:type="dxa"/>
          </w:tcPr>
          <w:p w14:paraId="0F579E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91-97-4</w:t>
            </w:r>
          </w:p>
        </w:tc>
        <w:tc>
          <w:tcPr>
            <w:tcW w:w="1800" w:type="dxa"/>
          </w:tcPr>
          <w:p w14:paraId="2F62C7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7B96D2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p w14:paraId="6404C5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1A</w:t>
            </w:r>
          </w:p>
        </w:tc>
        <w:tc>
          <w:tcPr>
            <w:tcW w:w="1085" w:type="dxa"/>
          </w:tcPr>
          <w:p w14:paraId="2607F0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19AC6A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0688B9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4648A8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C8815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BACD7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70C74B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p w14:paraId="289C3D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0CF48D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CE421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1A; H317: C ≥ 0,001 %</w:t>
            </w:r>
          </w:p>
        </w:tc>
        <w:tc>
          <w:tcPr>
            <w:tcW w:w="718" w:type="dxa"/>
          </w:tcPr>
          <w:p w14:paraId="76F308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8A1C448" w14:textId="77777777" w:rsidTr="00131E49">
        <w:trPr>
          <w:trHeight w:val="20"/>
        </w:trPr>
        <w:tc>
          <w:tcPr>
            <w:tcW w:w="895" w:type="dxa"/>
            <w:vAlign w:val="center"/>
          </w:tcPr>
          <w:p w14:paraId="019A60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33" w:tooltip="32018R0669: REPLACED" w:history="1"/>
          </w:p>
        </w:tc>
        <w:tc>
          <w:tcPr>
            <w:tcW w:w="1625" w:type="dxa"/>
          </w:tcPr>
          <w:p w14:paraId="1A6CA4E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54FE868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437C149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0A2ECCB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40700C2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258F0A3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7B869AF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75F4EE0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505C177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77FC645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18D03371" w14:textId="77777777" w:rsidTr="00131E49">
        <w:trPr>
          <w:trHeight w:val="20"/>
        </w:trPr>
        <w:tc>
          <w:tcPr>
            <w:tcW w:w="895" w:type="dxa"/>
          </w:tcPr>
          <w:p w14:paraId="60F3C9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616-001-00-X</w:t>
            </w:r>
          </w:p>
        </w:tc>
        <w:tc>
          <w:tcPr>
            <w:tcW w:w="1625" w:type="dxa"/>
          </w:tcPr>
          <w:p w14:paraId="03733D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 N-dimetilformamidă;</w:t>
            </w:r>
          </w:p>
          <w:p w14:paraId="76FEAC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dimetil formamidă</w:t>
            </w:r>
          </w:p>
        </w:tc>
        <w:tc>
          <w:tcPr>
            <w:tcW w:w="1175" w:type="dxa"/>
          </w:tcPr>
          <w:p w14:paraId="233E03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200-679-5</w:t>
            </w:r>
          </w:p>
        </w:tc>
        <w:tc>
          <w:tcPr>
            <w:tcW w:w="1075" w:type="dxa"/>
          </w:tcPr>
          <w:p w14:paraId="1D06FD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68-12-2</w:t>
            </w:r>
          </w:p>
        </w:tc>
        <w:tc>
          <w:tcPr>
            <w:tcW w:w="1800" w:type="dxa"/>
          </w:tcPr>
          <w:p w14:paraId="3027EA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066731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FD97D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5B83C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tc>
        <w:tc>
          <w:tcPr>
            <w:tcW w:w="1085" w:type="dxa"/>
          </w:tcPr>
          <w:p w14:paraId="57EB75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 H332</w:t>
            </w:r>
          </w:p>
          <w:p w14:paraId="7EF866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1A7580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350" w:type="dxa"/>
          </w:tcPr>
          <w:p w14:paraId="28D937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0410B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A67DA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D2353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 H332</w:t>
            </w:r>
          </w:p>
          <w:p w14:paraId="1F3D6D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129FC5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440" w:type="dxa"/>
          </w:tcPr>
          <w:p w14:paraId="166800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ED638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B50E0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0032F5D" w14:textId="77777777" w:rsidTr="00131E49">
        <w:trPr>
          <w:trHeight w:val="20"/>
        </w:trPr>
        <w:tc>
          <w:tcPr>
            <w:tcW w:w="895" w:type="dxa"/>
          </w:tcPr>
          <w:p w14:paraId="06523A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616-002-00-5</w:t>
            </w:r>
          </w:p>
        </w:tc>
        <w:tc>
          <w:tcPr>
            <w:tcW w:w="1625" w:type="dxa"/>
          </w:tcPr>
          <w:p w14:paraId="1BAAD3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2-fluoroacetamidă</w:t>
            </w:r>
          </w:p>
        </w:tc>
        <w:tc>
          <w:tcPr>
            <w:tcW w:w="1175" w:type="dxa"/>
          </w:tcPr>
          <w:p w14:paraId="0388C9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211-363-1</w:t>
            </w:r>
          </w:p>
        </w:tc>
        <w:tc>
          <w:tcPr>
            <w:tcW w:w="1075" w:type="dxa"/>
          </w:tcPr>
          <w:p w14:paraId="31A732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640-19-7</w:t>
            </w:r>
          </w:p>
        </w:tc>
        <w:tc>
          <w:tcPr>
            <w:tcW w:w="1800" w:type="dxa"/>
          </w:tcPr>
          <w:p w14:paraId="7640B4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p w14:paraId="2B5A2D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tc>
        <w:tc>
          <w:tcPr>
            <w:tcW w:w="1085" w:type="dxa"/>
          </w:tcPr>
          <w:p w14:paraId="3D87EA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2238B4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tc>
        <w:tc>
          <w:tcPr>
            <w:tcW w:w="1350" w:type="dxa"/>
          </w:tcPr>
          <w:p w14:paraId="746CDF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0FBBB2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EB3D0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p w14:paraId="434DA0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tc>
        <w:tc>
          <w:tcPr>
            <w:tcW w:w="1440" w:type="dxa"/>
          </w:tcPr>
          <w:p w14:paraId="140AC6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C7B1A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9B06A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CBABD2B" w14:textId="77777777" w:rsidTr="00131E49">
        <w:trPr>
          <w:trHeight w:val="20"/>
        </w:trPr>
        <w:tc>
          <w:tcPr>
            <w:tcW w:w="895" w:type="dxa"/>
          </w:tcPr>
          <w:p w14:paraId="353CC2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616-003-00-0</w:t>
            </w:r>
          </w:p>
        </w:tc>
        <w:tc>
          <w:tcPr>
            <w:tcW w:w="1625" w:type="dxa"/>
          </w:tcPr>
          <w:p w14:paraId="770904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acrilamidă;</w:t>
            </w:r>
          </w:p>
          <w:p w14:paraId="2FFB32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2-propenamidă</w:t>
            </w:r>
          </w:p>
        </w:tc>
        <w:tc>
          <w:tcPr>
            <w:tcW w:w="1175" w:type="dxa"/>
          </w:tcPr>
          <w:p w14:paraId="52C274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201-173-7</w:t>
            </w:r>
          </w:p>
        </w:tc>
        <w:tc>
          <w:tcPr>
            <w:tcW w:w="1075" w:type="dxa"/>
          </w:tcPr>
          <w:p w14:paraId="09068F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79-06-1</w:t>
            </w:r>
          </w:p>
        </w:tc>
        <w:tc>
          <w:tcPr>
            <w:tcW w:w="1800" w:type="dxa"/>
          </w:tcPr>
          <w:p w14:paraId="5BA98A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22F9E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 Toxicitate pentru reproducere 2</w:t>
            </w:r>
          </w:p>
          <w:p w14:paraId="47E39C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01E6D4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0F7E7E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Toxicitate acută 4 *</w:t>
            </w:r>
          </w:p>
          <w:p w14:paraId="02D2B5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883D7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24DCC3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44501F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50D872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H350</w:t>
            </w:r>
          </w:p>
          <w:p w14:paraId="1AC048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DA182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 H301</w:t>
            </w:r>
          </w:p>
          <w:p w14:paraId="181DA5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w:t>
            </w:r>
          </w:p>
          <w:p w14:paraId="447308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0C0BB9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H312</w:t>
            </w:r>
          </w:p>
          <w:p w14:paraId="38C7D4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53536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57F4C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3FB74E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GHS06</w:t>
            </w:r>
          </w:p>
          <w:p w14:paraId="764F6B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FE462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7ADA2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B3F72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C1756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 H301</w:t>
            </w:r>
          </w:p>
          <w:p w14:paraId="7658EF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w:t>
            </w:r>
          </w:p>
          <w:p w14:paraId="4CE5E0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29E50E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H312</w:t>
            </w:r>
          </w:p>
          <w:p w14:paraId="537910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66B96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86769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42492C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0C3742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EF65F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w:t>
            </w:r>
          </w:p>
        </w:tc>
      </w:tr>
      <w:tr w:rsidR="00651663" w:rsidRPr="00FD70AA" w14:paraId="3616AC92" w14:textId="77777777" w:rsidTr="00131E49">
        <w:trPr>
          <w:trHeight w:val="20"/>
        </w:trPr>
        <w:tc>
          <w:tcPr>
            <w:tcW w:w="895" w:type="dxa"/>
          </w:tcPr>
          <w:p w14:paraId="72F7E4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616-004-00-6</w:t>
            </w:r>
          </w:p>
        </w:tc>
        <w:tc>
          <w:tcPr>
            <w:tcW w:w="1625" w:type="dxa"/>
          </w:tcPr>
          <w:p w14:paraId="2AFD40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alidoclor (ISO);</w:t>
            </w:r>
          </w:p>
          <w:p w14:paraId="509F43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N,N-dialilcloroacetamidă</w:t>
            </w:r>
          </w:p>
        </w:tc>
        <w:tc>
          <w:tcPr>
            <w:tcW w:w="1175" w:type="dxa"/>
          </w:tcPr>
          <w:p w14:paraId="08E545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202-270-7</w:t>
            </w:r>
          </w:p>
        </w:tc>
        <w:tc>
          <w:tcPr>
            <w:tcW w:w="1075" w:type="dxa"/>
          </w:tcPr>
          <w:p w14:paraId="5EB579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93-71-0</w:t>
            </w:r>
          </w:p>
        </w:tc>
        <w:tc>
          <w:tcPr>
            <w:tcW w:w="1800" w:type="dxa"/>
          </w:tcPr>
          <w:p w14:paraId="72F41A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9B755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94A43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210F8E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6CD9FF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022593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76A05E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14A7D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21AB76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9F930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77BCD8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2D65F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514FE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164EF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783E59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AEC66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2A1A92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58777F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7B56E1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F28EF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06A38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357ACF9" w14:textId="77777777" w:rsidTr="00131E49">
        <w:trPr>
          <w:trHeight w:val="20"/>
        </w:trPr>
        <w:tc>
          <w:tcPr>
            <w:tcW w:w="895" w:type="dxa"/>
          </w:tcPr>
          <w:p w14:paraId="1EE73A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616-005-00-1</w:t>
            </w:r>
          </w:p>
        </w:tc>
        <w:tc>
          <w:tcPr>
            <w:tcW w:w="1625" w:type="dxa"/>
          </w:tcPr>
          <w:p w14:paraId="27AFA1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clortiamidă (ISO);</w:t>
            </w:r>
          </w:p>
          <w:p w14:paraId="17DBF3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2,6-dicloro (tiobenzamidă)</w:t>
            </w:r>
          </w:p>
        </w:tc>
        <w:tc>
          <w:tcPr>
            <w:tcW w:w="1175" w:type="dxa"/>
          </w:tcPr>
          <w:p w14:paraId="6C21DE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217-637-7</w:t>
            </w:r>
          </w:p>
        </w:tc>
        <w:tc>
          <w:tcPr>
            <w:tcW w:w="1075" w:type="dxa"/>
          </w:tcPr>
          <w:p w14:paraId="6A71A7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1918-13-4</w:t>
            </w:r>
          </w:p>
        </w:tc>
        <w:tc>
          <w:tcPr>
            <w:tcW w:w="1800" w:type="dxa"/>
          </w:tcPr>
          <w:p w14:paraId="25387F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03771A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0B4F3F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A3EEF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B6CB4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7461EF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C28FE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BC5EE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DBA320E" w14:textId="77777777" w:rsidTr="00131E49">
        <w:trPr>
          <w:trHeight w:val="20"/>
        </w:trPr>
        <w:tc>
          <w:tcPr>
            <w:tcW w:w="895" w:type="dxa"/>
          </w:tcPr>
          <w:p w14:paraId="0593B8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616-006-00-7</w:t>
            </w:r>
          </w:p>
        </w:tc>
        <w:tc>
          <w:tcPr>
            <w:tcW w:w="1625" w:type="dxa"/>
          </w:tcPr>
          <w:p w14:paraId="0F1164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diclofluanid (ISO);</w:t>
            </w:r>
          </w:p>
          <w:p w14:paraId="294260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N-[diclorofluorometil)tio]-N′,N′-dimetil-N-fenilsulfamidă</w:t>
            </w:r>
          </w:p>
        </w:tc>
        <w:tc>
          <w:tcPr>
            <w:tcW w:w="1175" w:type="dxa"/>
          </w:tcPr>
          <w:p w14:paraId="727075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214-118-7</w:t>
            </w:r>
          </w:p>
        </w:tc>
        <w:tc>
          <w:tcPr>
            <w:tcW w:w="1075" w:type="dxa"/>
          </w:tcPr>
          <w:p w14:paraId="5F5DDF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1085-98-9</w:t>
            </w:r>
          </w:p>
        </w:tc>
        <w:tc>
          <w:tcPr>
            <w:tcW w:w="1800" w:type="dxa"/>
          </w:tcPr>
          <w:p w14:paraId="2F544A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4FB26D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0B2523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2AC996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tc>
        <w:tc>
          <w:tcPr>
            <w:tcW w:w="1085" w:type="dxa"/>
          </w:tcPr>
          <w:p w14:paraId="12A43F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422BE1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288855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1445B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350" w:type="dxa"/>
          </w:tcPr>
          <w:p w14:paraId="068854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71775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A0393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6454E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7BDEB2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29631E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A8D88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440" w:type="dxa"/>
          </w:tcPr>
          <w:p w14:paraId="02C5CF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9B18A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2B2822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0F4BBB7" w14:textId="77777777" w:rsidTr="00131E49">
        <w:trPr>
          <w:trHeight w:val="20"/>
        </w:trPr>
        <w:tc>
          <w:tcPr>
            <w:tcW w:w="895" w:type="dxa"/>
            <w:vAlign w:val="center"/>
          </w:tcPr>
          <w:p w14:paraId="2B1F23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34" w:tooltip="32018R0669: REPLACED" w:history="1"/>
          </w:p>
        </w:tc>
        <w:tc>
          <w:tcPr>
            <w:tcW w:w="1625" w:type="dxa"/>
          </w:tcPr>
          <w:p w14:paraId="64AB160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1277E00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1BD976AF"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00AAD5C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34D790E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4CDEB97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177D335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3927D94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48C6C9D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0D390EA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74638C00" w14:textId="77777777" w:rsidTr="00131E49">
        <w:trPr>
          <w:trHeight w:val="20"/>
        </w:trPr>
        <w:tc>
          <w:tcPr>
            <w:tcW w:w="895" w:type="dxa"/>
          </w:tcPr>
          <w:p w14:paraId="27D256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616-007-00-2</w:t>
            </w:r>
          </w:p>
        </w:tc>
        <w:tc>
          <w:tcPr>
            <w:tcW w:w="1625" w:type="dxa"/>
          </w:tcPr>
          <w:p w14:paraId="4B4DC3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difenamid (ISO);</w:t>
            </w:r>
          </w:p>
          <w:p w14:paraId="014531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 N-dimetil-2,2-difenilacetamidă</w:t>
            </w:r>
          </w:p>
        </w:tc>
        <w:tc>
          <w:tcPr>
            <w:tcW w:w="1175" w:type="dxa"/>
          </w:tcPr>
          <w:p w14:paraId="569520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213-482-4</w:t>
            </w:r>
          </w:p>
        </w:tc>
        <w:tc>
          <w:tcPr>
            <w:tcW w:w="1075" w:type="dxa"/>
          </w:tcPr>
          <w:p w14:paraId="31FA85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957-51-7</w:t>
            </w:r>
          </w:p>
        </w:tc>
        <w:tc>
          <w:tcPr>
            <w:tcW w:w="1800" w:type="dxa"/>
          </w:tcPr>
          <w:p w14:paraId="72D15C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4E72D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13D861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F1DF4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6B3305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F6D52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FF584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8F09B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1865F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B148F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EC4F1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2A7D642" w14:textId="77777777" w:rsidTr="00131E49">
        <w:trPr>
          <w:trHeight w:val="20"/>
        </w:trPr>
        <w:tc>
          <w:tcPr>
            <w:tcW w:w="895" w:type="dxa"/>
          </w:tcPr>
          <w:p w14:paraId="29FED6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616-008-00-8</w:t>
            </w:r>
          </w:p>
        </w:tc>
        <w:tc>
          <w:tcPr>
            <w:tcW w:w="1625" w:type="dxa"/>
          </w:tcPr>
          <w:p w14:paraId="307252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propaclor (ISO);</w:t>
            </w:r>
          </w:p>
          <w:p w14:paraId="2CDC72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2-cloro-N-izopropilacetanilidă;</w:t>
            </w:r>
          </w:p>
          <w:p w14:paraId="201222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α-cloro-N-izopropilacetanilidă</w:t>
            </w:r>
          </w:p>
        </w:tc>
        <w:tc>
          <w:tcPr>
            <w:tcW w:w="1175" w:type="dxa"/>
          </w:tcPr>
          <w:p w14:paraId="72C9B2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217-638-2</w:t>
            </w:r>
          </w:p>
        </w:tc>
        <w:tc>
          <w:tcPr>
            <w:tcW w:w="1075" w:type="dxa"/>
          </w:tcPr>
          <w:p w14:paraId="3ED475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1918-16-7</w:t>
            </w:r>
          </w:p>
        </w:tc>
        <w:tc>
          <w:tcPr>
            <w:tcW w:w="1800" w:type="dxa"/>
          </w:tcPr>
          <w:p w14:paraId="77B880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C1D39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083B33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Sensibilizarea pielii 1</w:t>
            </w:r>
          </w:p>
          <w:p w14:paraId="623BA3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4EB5D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46B01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48359B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BA870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H317</w:t>
            </w:r>
          </w:p>
          <w:p w14:paraId="17F1DA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45F5E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9AB5A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GHS07</w:t>
            </w:r>
          </w:p>
          <w:p w14:paraId="4DBBCF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901C9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Wng</w:t>
            </w:r>
          </w:p>
        </w:tc>
        <w:tc>
          <w:tcPr>
            <w:tcW w:w="1080" w:type="dxa"/>
          </w:tcPr>
          <w:p w14:paraId="149F40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3C674F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258A2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H317</w:t>
            </w:r>
          </w:p>
          <w:p w14:paraId="7D617D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02115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303DBE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BBDFD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42AF9BF" w14:textId="77777777" w:rsidTr="00131E49">
        <w:trPr>
          <w:trHeight w:val="20"/>
        </w:trPr>
        <w:tc>
          <w:tcPr>
            <w:tcW w:w="895" w:type="dxa"/>
          </w:tcPr>
          <w:p w14:paraId="0BD393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616-009-00-3</w:t>
            </w:r>
          </w:p>
        </w:tc>
        <w:tc>
          <w:tcPr>
            <w:tcW w:w="1625" w:type="dxa"/>
          </w:tcPr>
          <w:p w14:paraId="4ECB49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propanil (ISO);</w:t>
            </w:r>
          </w:p>
          <w:p w14:paraId="67DD5C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3',4'-dicloroproprioanilidă</w:t>
            </w:r>
          </w:p>
        </w:tc>
        <w:tc>
          <w:tcPr>
            <w:tcW w:w="1175" w:type="dxa"/>
          </w:tcPr>
          <w:p w14:paraId="32339E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211-914-6</w:t>
            </w:r>
          </w:p>
        </w:tc>
        <w:tc>
          <w:tcPr>
            <w:tcW w:w="1075" w:type="dxa"/>
          </w:tcPr>
          <w:p w14:paraId="01567C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709-98-8</w:t>
            </w:r>
          </w:p>
        </w:tc>
        <w:tc>
          <w:tcPr>
            <w:tcW w:w="1800" w:type="dxa"/>
          </w:tcPr>
          <w:p w14:paraId="6DF565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A3160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tc>
        <w:tc>
          <w:tcPr>
            <w:tcW w:w="1085" w:type="dxa"/>
          </w:tcPr>
          <w:p w14:paraId="5348A6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53669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350" w:type="dxa"/>
          </w:tcPr>
          <w:p w14:paraId="33740E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65DA4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180D9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725D6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19936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440" w:type="dxa"/>
          </w:tcPr>
          <w:p w14:paraId="4DD2A9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5CF47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w:t>
            </w:r>
          </w:p>
        </w:tc>
        <w:tc>
          <w:tcPr>
            <w:tcW w:w="718" w:type="dxa"/>
          </w:tcPr>
          <w:p w14:paraId="1C05C3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9A68A7C" w14:textId="77777777" w:rsidTr="00131E49">
        <w:trPr>
          <w:trHeight w:val="20"/>
        </w:trPr>
        <w:tc>
          <w:tcPr>
            <w:tcW w:w="895" w:type="dxa"/>
          </w:tcPr>
          <w:p w14:paraId="1FBBD6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616-010-00-9</w:t>
            </w:r>
          </w:p>
        </w:tc>
        <w:tc>
          <w:tcPr>
            <w:tcW w:w="1625" w:type="dxa"/>
          </w:tcPr>
          <w:p w14:paraId="042E21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tosilcloramidă de sodiu</w:t>
            </w:r>
          </w:p>
        </w:tc>
        <w:tc>
          <w:tcPr>
            <w:tcW w:w="1175" w:type="dxa"/>
          </w:tcPr>
          <w:p w14:paraId="78B85C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204-854-7</w:t>
            </w:r>
          </w:p>
        </w:tc>
        <w:tc>
          <w:tcPr>
            <w:tcW w:w="1075" w:type="dxa"/>
          </w:tcPr>
          <w:p w14:paraId="53C273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127-65-1</w:t>
            </w:r>
          </w:p>
        </w:tc>
        <w:tc>
          <w:tcPr>
            <w:tcW w:w="1800" w:type="dxa"/>
          </w:tcPr>
          <w:p w14:paraId="65D4A6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A148D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 Sensibilizarea căilor respiratorii 1</w:t>
            </w:r>
          </w:p>
        </w:tc>
        <w:tc>
          <w:tcPr>
            <w:tcW w:w="1085" w:type="dxa"/>
          </w:tcPr>
          <w:p w14:paraId="71943B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EC3DE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1B2E75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6070E2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5B494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BB9D4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32379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w:t>
            </w:r>
          </w:p>
        </w:tc>
        <w:tc>
          <w:tcPr>
            <w:tcW w:w="1080" w:type="dxa"/>
          </w:tcPr>
          <w:p w14:paraId="030971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C517E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7D644B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0BBD27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EUH031</w:t>
            </w:r>
          </w:p>
        </w:tc>
        <w:tc>
          <w:tcPr>
            <w:tcW w:w="1080" w:type="dxa"/>
          </w:tcPr>
          <w:p w14:paraId="729207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73C91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FA3897F" w14:textId="77777777" w:rsidTr="00131E49">
        <w:trPr>
          <w:trHeight w:val="20"/>
        </w:trPr>
        <w:tc>
          <w:tcPr>
            <w:tcW w:w="895" w:type="dxa"/>
          </w:tcPr>
          <w:p w14:paraId="251B66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616-011-00-4</w:t>
            </w:r>
          </w:p>
        </w:tc>
        <w:tc>
          <w:tcPr>
            <w:tcW w:w="1625" w:type="dxa"/>
          </w:tcPr>
          <w:p w14:paraId="272E8F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N,N-dimetilacetamidă</w:t>
            </w:r>
          </w:p>
        </w:tc>
        <w:tc>
          <w:tcPr>
            <w:tcW w:w="1175" w:type="dxa"/>
          </w:tcPr>
          <w:p w14:paraId="404C8A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204-826-4</w:t>
            </w:r>
          </w:p>
        </w:tc>
        <w:tc>
          <w:tcPr>
            <w:tcW w:w="1075" w:type="dxa"/>
          </w:tcPr>
          <w:p w14:paraId="536324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127-19-5</w:t>
            </w:r>
          </w:p>
        </w:tc>
        <w:tc>
          <w:tcPr>
            <w:tcW w:w="1800" w:type="dxa"/>
          </w:tcPr>
          <w:p w14:paraId="1D823C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284715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4A0C86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tc>
        <w:tc>
          <w:tcPr>
            <w:tcW w:w="1085" w:type="dxa"/>
          </w:tcPr>
          <w:p w14:paraId="5D91C3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3C10A8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661261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tc>
        <w:tc>
          <w:tcPr>
            <w:tcW w:w="1350" w:type="dxa"/>
          </w:tcPr>
          <w:p w14:paraId="6A205C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6876F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4D27B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9C9B2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29CAC2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629E9D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tc>
        <w:tc>
          <w:tcPr>
            <w:tcW w:w="1440" w:type="dxa"/>
          </w:tcPr>
          <w:p w14:paraId="7A1CE3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1429A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327F9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857471D" w14:textId="77777777" w:rsidTr="00131E49">
        <w:trPr>
          <w:trHeight w:val="20"/>
        </w:trPr>
        <w:tc>
          <w:tcPr>
            <w:tcW w:w="895" w:type="dxa"/>
            <w:vAlign w:val="center"/>
          </w:tcPr>
          <w:p w14:paraId="5FDE80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35" w:tooltip="32018R0669: REPLACED" w:history="1"/>
          </w:p>
        </w:tc>
        <w:tc>
          <w:tcPr>
            <w:tcW w:w="1625" w:type="dxa"/>
          </w:tcPr>
          <w:p w14:paraId="75F318F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0A119D5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60CEC65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779BAB0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29FC366F"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4BC0F78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44E58AA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3506005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4248D0B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7E7CE48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29BA4A11" w14:textId="77777777" w:rsidTr="00131E49">
        <w:trPr>
          <w:trHeight w:val="20"/>
        </w:trPr>
        <w:tc>
          <w:tcPr>
            <w:tcW w:w="895" w:type="dxa"/>
          </w:tcPr>
          <w:p w14:paraId="674FEE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616-012-00-X</w:t>
            </w:r>
          </w:p>
        </w:tc>
        <w:tc>
          <w:tcPr>
            <w:tcW w:w="1625" w:type="dxa"/>
          </w:tcPr>
          <w:p w14:paraId="009036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N-(diclorfluormetiltio)ftalimidă;</w:t>
            </w:r>
          </w:p>
          <w:p w14:paraId="3782F2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N-(fluordiclormetiltio)ftalimidă</w:t>
            </w:r>
          </w:p>
        </w:tc>
        <w:tc>
          <w:tcPr>
            <w:tcW w:w="1175" w:type="dxa"/>
          </w:tcPr>
          <w:p w14:paraId="359407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211-952-3</w:t>
            </w:r>
          </w:p>
        </w:tc>
        <w:tc>
          <w:tcPr>
            <w:tcW w:w="1075" w:type="dxa"/>
          </w:tcPr>
          <w:p w14:paraId="0AF24E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719-96-0</w:t>
            </w:r>
          </w:p>
        </w:tc>
        <w:tc>
          <w:tcPr>
            <w:tcW w:w="1800" w:type="dxa"/>
          </w:tcPr>
          <w:p w14:paraId="0CC1A5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tc>
        <w:tc>
          <w:tcPr>
            <w:tcW w:w="1085" w:type="dxa"/>
          </w:tcPr>
          <w:p w14:paraId="7BE5F2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tc>
        <w:tc>
          <w:tcPr>
            <w:tcW w:w="1350" w:type="dxa"/>
          </w:tcPr>
          <w:p w14:paraId="3F8AD4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BF67C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A058D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tc>
        <w:tc>
          <w:tcPr>
            <w:tcW w:w="1440" w:type="dxa"/>
          </w:tcPr>
          <w:p w14:paraId="521ED7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4403E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FB40F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5FA777A" w14:textId="77777777" w:rsidTr="00131E49">
        <w:trPr>
          <w:trHeight w:val="20"/>
        </w:trPr>
        <w:tc>
          <w:tcPr>
            <w:tcW w:w="895" w:type="dxa"/>
          </w:tcPr>
          <w:p w14:paraId="6AB848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616-013-00-5</w:t>
            </w:r>
          </w:p>
        </w:tc>
        <w:tc>
          <w:tcPr>
            <w:tcW w:w="1625" w:type="dxa"/>
          </w:tcPr>
          <w:p w14:paraId="3AAF93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butiraldehidoximă</w:t>
            </w:r>
          </w:p>
        </w:tc>
        <w:tc>
          <w:tcPr>
            <w:tcW w:w="1175" w:type="dxa"/>
          </w:tcPr>
          <w:p w14:paraId="7CAC0C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203-792-8</w:t>
            </w:r>
          </w:p>
        </w:tc>
        <w:tc>
          <w:tcPr>
            <w:tcW w:w="1075" w:type="dxa"/>
          </w:tcPr>
          <w:p w14:paraId="6F55C3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110-69-0</w:t>
            </w:r>
          </w:p>
        </w:tc>
        <w:tc>
          <w:tcPr>
            <w:tcW w:w="1800" w:type="dxa"/>
          </w:tcPr>
          <w:p w14:paraId="4840B5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759190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C6C30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tc>
        <w:tc>
          <w:tcPr>
            <w:tcW w:w="1085" w:type="dxa"/>
          </w:tcPr>
          <w:p w14:paraId="0D8DBB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11697E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73869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350" w:type="dxa"/>
          </w:tcPr>
          <w:p w14:paraId="6A39ED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4B6007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DFA50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46F746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75E94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440" w:type="dxa"/>
          </w:tcPr>
          <w:p w14:paraId="22736A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0BA80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DECF1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3C7F316" w14:textId="77777777" w:rsidTr="00131E49">
        <w:trPr>
          <w:trHeight w:val="20"/>
        </w:trPr>
        <w:tc>
          <w:tcPr>
            <w:tcW w:w="895" w:type="dxa"/>
          </w:tcPr>
          <w:p w14:paraId="44C635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616-014-00-0</w:t>
            </w:r>
          </w:p>
        </w:tc>
        <w:tc>
          <w:tcPr>
            <w:tcW w:w="1625" w:type="dxa"/>
          </w:tcPr>
          <w:p w14:paraId="031163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butanon-oximă; etil-metilcetoximă; etil-metil-ceton-oximă;</w:t>
            </w:r>
          </w:p>
        </w:tc>
        <w:tc>
          <w:tcPr>
            <w:tcW w:w="1175" w:type="dxa"/>
          </w:tcPr>
          <w:p w14:paraId="4D17A2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202-496-6</w:t>
            </w:r>
          </w:p>
        </w:tc>
        <w:tc>
          <w:tcPr>
            <w:tcW w:w="1075" w:type="dxa"/>
          </w:tcPr>
          <w:p w14:paraId="1EB83B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96-29-7</w:t>
            </w:r>
          </w:p>
        </w:tc>
        <w:tc>
          <w:tcPr>
            <w:tcW w:w="1800" w:type="dxa"/>
          </w:tcPr>
          <w:p w14:paraId="1CC9F5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0AD018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6C3CDC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75F360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14BFC1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1</w:t>
            </w:r>
          </w:p>
          <w:p w14:paraId="1B64A9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7FC3E4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192AAD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1553CF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4B43D6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47C27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2A0D11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525D34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H336</w:t>
            </w:r>
          </w:p>
          <w:p w14:paraId="5CAE2C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H370 (căile respiratorii superioare)</w:t>
            </w:r>
          </w:p>
          <w:p w14:paraId="20FA63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(sistemul sanguin)</w:t>
            </w:r>
          </w:p>
          <w:p w14:paraId="40B8F5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2AD13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4C543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6EA8ED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1BDB3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4596A4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3F3FA7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802EA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2E558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6379B1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4EA7F7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H336</w:t>
            </w:r>
          </w:p>
          <w:p w14:paraId="1CDBED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H370 (căile respiratorii superioare)</w:t>
            </w:r>
          </w:p>
          <w:p w14:paraId="3C3499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(sistemul sanguin)</w:t>
            </w:r>
          </w:p>
          <w:p w14:paraId="48EB0F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CB794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29C9F3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439A19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9D0EE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dermic: ATE = 1100 mg/kg bw oral: ATE = 100 mg/kg bw</w:t>
            </w:r>
          </w:p>
        </w:tc>
        <w:tc>
          <w:tcPr>
            <w:tcW w:w="718" w:type="dxa"/>
          </w:tcPr>
          <w:p w14:paraId="2F6654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08AB31F" w14:textId="77777777" w:rsidTr="00131E49">
        <w:trPr>
          <w:trHeight w:val="20"/>
        </w:trPr>
        <w:tc>
          <w:tcPr>
            <w:tcW w:w="895" w:type="dxa"/>
            <w:vAlign w:val="center"/>
          </w:tcPr>
          <w:p w14:paraId="28C538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36" w:tooltip="32018R0669: REPLACED" w:history="1"/>
          </w:p>
        </w:tc>
        <w:tc>
          <w:tcPr>
            <w:tcW w:w="1625" w:type="dxa"/>
          </w:tcPr>
          <w:p w14:paraId="3110D39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6D91B5A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09F275D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359EF54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2E352FB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49734CE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675AFFB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291093E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7C06D3E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2CFBBCE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459A021B" w14:textId="77777777" w:rsidTr="00131E49">
        <w:trPr>
          <w:trHeight w:val="20"/>
        </w:trPr>
        <w:tc>
          <w:tcPr>
            <w:tcW w:w="895" w:type="dxa"/>
          </w:tcPr>
          <w:p w14:paraId="740697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616-015-00-6</w:t>
            </w:r>
          </w:p>
        </w:tc>
        <w:tc>
          <w:tcPr>
            <w:tcW w:w="1625" w:type="dxa"/>
          </w:tcPr>
          <w:p w14:paraId="3BFCA6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alaclor (ISO);</w:t>
            </w:r>
          </w:p>
          <w:p w14:paraId="668B11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2-cloro-2',6'-dietil-N-(metoximetil)acetanilidă</w:t>
            </w:r>
          </w:p>
        </w:tc>
        <w:tc>
          <w:tcPr>
            <w:tcW w:w="1175" w:type="dxa"/>
          </w:tcPr>
          <w:p w14:paraId="00294A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240-110-8</w:t>
            </w:r>
          </w:p>
        </w:tc>
        <w:tc>
          <w:tcPr>
            <w:tcW w:w="1075" w:type="dxa"/>
          </w:tcPr>
          <w:p w14:paraId="4B0A0C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15972-60-8</w:t>
            </w:r>
          </w:p>
        </w:tc>
        <w:tc>
          <w:tcPr>
            <w:tcW w:w="1800" w:type="dxa"/>
          </w:tcPr>
          <w:p w14:paraId="5B8574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29C40B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0EC74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A39F4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C535F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592CC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5BC005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0ABDC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C38B4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670D9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25F94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7C6C6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FAE44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B8408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35091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24D8AD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77A9B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5B253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52AC2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4734E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w:t>
            </w:r>
          </w:p>
        </w:tc>
        <w:tc>
          <w:tcPr>
            <w:tcW w:w="718" w:type="dxa"/>
          </w:tcPr>
          <w:p w14:paraId="268489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DD956DE" w14:textId="77777777" w:rsidTr="00131E49">
        <w:trPr>
          <w:trHeight w:val="20"/>
        </w:trPr>
        <w:tc>
          <w:tcPr>
            <w:tcW w:w="895" w:type="dxa"/>
          </w:tcPr>
          <w:p w14:paraId="404F8C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616-016-00-1</w:t>
            </w:r>
          </w:p>
        </w:tc>
        <w:tc>
          <w:tcPr>
            <w:tcW w:w="1625" w:type="dxa"/>
          </w:tcPr>
          <w:p w14:paraId="46DDD5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1-(3,4-dicloro-fenilimino) tiosemicarbazidă</w:t>
            </w:r>
          </w:p>
        </w:tc>
        <w:tc>
          <w:tcPr>
            <w:tcW w:w="1175" w:type="dxa"/>
          </w:tcPr>
          <w:p w14:paraId="474D0B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71C0B7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5836-73-7</w:t>
            </w:r>
          </w:p>
        </w:tc>
        <w:tc>
          <w:tcPr>
            <w:tcW w:w="1800" w:type="dxa"/>
          </w:tcPr>
          <w:p w14:paraId="093F1C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 *</w:t>
            </w:r>
          </w:p>
        </w:tc>
        <w:tc>
          <w:tcPr>
            <w:tcW w:w="1085" w:type="dxa"/>
          </w:tcPr>
          <w:p w14:paraId="554753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350" w:type="dxa"/>
          </w:tcPr>
          <w:p w14:paraId="2C4DB8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3CB40B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21C22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H300</w:t>
            </w:r>
          </w:p>
        </w:tc>
        <w:tc>
          <w:tcPr>
            <w:tcW w:w="1440" w:type="dxa"/>
          </w:tcPr>
          <w:p w14:paraId="6C6701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6A7AF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9FCAF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37F8FE8" w14:textId="77777777" w:rsidTr="00131E49">
        <w:trPr>
          <w:trHeight w:val="20"/>
        </w:trPr>
        <w:tc>
          <w:tcPr>
            <w:tcW w:w="895" w:type="dxa"/>
          </w:tcPr>
          <w:p w14:paraId="75E676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616-017-00-7</w:t>
            </w:r>
          </w:p>
        </w:tc>
        <w:tc>
          <w:tcPr>
            <w:tcW w:w="1625" w:type="dxa"/>
          </w:tcPr>
          <w:p w14:paraId="25650B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cartap</w:t>
            </w:r>
          </w:p>
        </w:tc>
        <w:tc>
          <w:tcPr>
            <w:tcW w:w="1175" w:type="dxa"/>
          </w:tcPr>
          <w:p w14:paraId="308339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239-309-2</w:t>
            </w:r>
          </w:p>
        </w:tc>
        <w:tc>
          <w:tcPr>
            <w:tcW w:w="1075" w:type="dxa"/>
          </w:tcPr>
          <w:p w14:paraId="354B59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15263-52-2</w:t>
            </w:r>
          </w:p>
        </w:tc>
        <w:tc>
          <w:tcPr>
            <w:tcW w:w="1800" w:type="dxa"/>
          </w:tcPr>
          <w:p w14:paraId="26A28E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550D9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9C756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F4EC1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1</w:t>
            </w:r>
          </w:p>
        </w:tc>
        <w:tc>
          <w:tcPr>
            <w:tcW w:w="1085" w:type="dxa"/>
          </w:tcPr>
          <w:p w14:paraId="0B6B94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H312</w:t>
            </w:r>
          </w:p>
          <w:p w14:paraId="392444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F5871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EF8BF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7D1BA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3F2AC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FD092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F9C96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753F85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0E140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C71B9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1D3AE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0D4EC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CFA6EDF" w14:textId="77777777" w:rsidTr="00131E49">
        <w:trPr>
          <w:trHeight w:val="20"/>
        </w:trPr>
        <w:tc>
          <w:tcPr>
            <w:tcW w:w="895" w:type="dxa"/>
          </w:tcPr>
          <w:p w14:paraId="6FC07D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616-018-00-2</w:t>
            </w:r>
          </w:p>
        </w:tc>
        <w:tc>
          <w:tcPr>
            <w:tcW w:w="1625" w:type="dxa"/>
          </w:tcPr>
          <w:p w14:paraId="469B05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dietiltoluamidă (ISO): N,N-dietil-m-toluamidă; [deet]</w:t>
            </w:r>
          </w:p>
        </w:tc>
        <w:tc>
          <w:tcPr>
            <w:tcW w:w="1175" w:type="dxa"/>
          </w:tcPr>
          <w:p w14:paraId="443B01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205-149-7</w:t>
            </w:r>
          </w:p>
        </w:tc>
        <w:tc>
          <w:tcPr>
            <w:tcW w:w="1075" w:type="dxa"/>
          </w:tcPr>
          <w:p w14:paraId="26C334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134-62-3</w:t>
            </w:r>
          </w:p>
        </w:tc>
        <w:tc>
          <w:tcPr>
            <w:tcW w:w="1800" w:type="dxa"/>
          </w:tcPr>
          <w:p w14:paraId="29B1D7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269E99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2D68BB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tc>
        <w:tc>
          <w:tcPr>
            <w:tcW w:w="1085" w:type="dxa"/>
          </w:tcPr>
          <w:p w14:paraId="25F9AC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64C01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5CF154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350" w:type="dxa"/>
          </w:tcPr>
          <w:p w14:paraId="313A25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ECE70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0C6A7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01A41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5A462C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440" w:type="dxa"/>
          </w:tcPr>
          <w:p w14:paraId="511526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36B0C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w:t>
            </w:r>
          </w:p>
          <w:p w14:paraId="2CBFCB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ATE = 1892 mg/kg bw</w:t>
            </w:r>
          </w:p>
        </w:tc>
        <w:tc>
          <w:tcPr>
            <w:tcW w:w="718" w:type="dxa"/>
          </w:tcPr>
          <w:p w14:paraId="54E194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EB41843" w14:textId="77777777" w:rsidTr="00131E49">
        <w:trPr>
          <w:trHeight w:val="20"/>
        </w:trPr>
        <w:tc>
          <w:tcPr>
            <w:tcW w:w="895" w:type="dxa"/>
            <w:vAlign w:val="center"/>
          </w:tcPr>
          <w:p w14:paraId="5E7C56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37" w:tooltip="32018R0669: REPLACED" w:history="1"/>
          </w:p>
        </w:tc>
        <w:tc>
          <w:tcPr>
            <w:tcW w:w="1625" w:type="dxa"/>
          </w:tcPr>
          <w:p w14:paraId="63069F9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1025F7E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1BA3C5F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74EE49E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749707F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6118E30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12CB213F"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15C7383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16C4770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0A16908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66C88586" w14:textId="77777777" w:rsidTr="00131E49">
        <w:trPr>
          <w:trHeight w:val="20"/>
        </w:trPr>
        <w:tc>
          <w:tcPr>
            <w:tcW w:w="895" w:type="dxa"/>
          </w:tcPr>
          <w:p w14:paraId="7E138E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616-019-00-8</w:t>
            </w:r>
          </w:p>
        </w:tc>
        <w:tc>
          <w:tcPr>
            <w:tcW w:w="1625" w:type="dxa"/>
          </w:tcPr>
          <w:p w14:paraId="4F41DA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perfluidonă (ISO);</w:t>
            </w:r>
          </w:p>
          <w:p w14:paraId="2C6AC9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1,1,1-trifluoro-N-(4-fenilsulfonil-o-tolil)metansulfonamidă;</w:t>
            </w:r>
          </w:p>
        </w:tc>
        <w:tc>
          <w:tcPr>
            <w:tcW w:w="1175" w:type="dxa"/>
          </w:tcPr>
          <w:p w14:paraId="17C182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253-718-3</w:t>
            </w:r>
          </w:p>
        </w:tc>
        <w:tc>
          <w:tcPr>
            <w:tcW w:w="1075" w:type="dxa"/>
          </w:tcPr>
          <w:p w14:paraId="75B66A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37924-13-3</w:t>
            </w:r>
          </w:p>
        </w:tc>
        <w:tc>
          <w:tcPr>
            <w:tcW w:w="1800" w:type="dxa"/>
          </w:tcPr>
          <w:p w14:paraId="7212C4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50123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tc>
        <w:tc>
          <w:tcPr>
            <w:tcW w:w="1085" w:type="dxa"/>
          </w:tcPr>
          <w:p w14:paraId="27B121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16091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350" w:type="dxa"/>
          </w:tcPr>
          <w:p w14:paraId="00AEA1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66535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3C46D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1AA39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440" w:type="dxa"/>
          </w:tcPr>
          <w:p w14:paraId="4A7051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1F2F7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0FAF6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04CB314" w14:textId="77777777" w:rsidTr="00131E49">
        <w:trPr>
          <w:trHeight w:val="20"/>
        </w:trPr>
        <w:tc>
          <w:tcPr>
            <w:tcW w:w="895" w:type="dxa"/>
          </w:tcPr>
          <w:p w14:paraId="35B748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616-020-00-3</w:t>
            </w:r>
          </w:p>
        </w:tc>
        <w:tc>
          <w:tcPr>
            <w:tcW w:w="1625" w:type="dxa"/>
          </w:tcPr>
          <w:p w14:paraId="536593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tebutiuron (ISO);</w:t>
            </w:r>
          </w:p>
          <w:p w14:paraId="7AD740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1-(5-terț-butil-1,3,4-tiadiazol-2-il)-1,3-dimetiluree</w:t>
            </w:r>
          </w:p>
        </w:tc>
        <w:tc>
          <w:tcPr>
            <w:tcW w:w="1175" w:type="dxa"/>
          </w:tcPr>
          <w:p w14:paraId="2EC5F9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251-793-7</w:t>
            </w:r>
          </w:p>
        </w:tc>
        <w:tc>
          <w:tcPr>
            <w:tcW w:w="1075" w:type="dxa"/>
          </w:tcPr>
          <w:p w14:paraId="7C02A1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34014-18-1</w:t>
            </w:r>
          </w:p>
        </w:tc>
        <w:tc>
          <w:tcPr>
            <w:tcW w:w="1800" w:type="dxa"/>
          </w:tcPr>
          <w:p w14:paraId="0BFCCB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C275E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D713C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C377A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76C89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9EFD2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070D4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3A302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FAC1D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90488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DF679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3ABE1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3E67E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C9B63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8088F69" w14:textId="77777777" w:rsidTr="00131E49">
        <w:trPr>
          <w:trHeight w:val="20"/>
        </w:trPr>
        <w:tc>
          <w:tcPr>
            <w:tcW w:w="895" w:type="dxa"/>
          </w:tcPr>
          <w:p w14:paraId="097ED3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616-021-00-9</w:t>
            </w:r>
          </w:p>
        </w:tc>
        <w:tc>
          <w:tcPr>
            <w:tcW w:w="1625" w:type="dxa"/>
          </w:tcPr>
          <w:p w14:paraId="617413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tiazafluron (ISO);</w:t>
            </w:r>
          </w:p>
          <w:p w14:paraId="3D2F78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1,3-dimetil-1-(5-trifluorometil-1,3,4-tiadiazol-2-il)uree</w:t>
            </w:r>
          </w:p>
        </w:tc>
        <w:tc>
          <w:tcPr>
            <w:tcW w:w="1175" w:type="dxa"/>
          </w:tcPr>
          <w:p w14:paraId="611F30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246-901-4</w:t>
            </w:r>
          </w:p>
        </w:tc>
        <w:tc>
          <w:tcPr>
            <w:tcW w:w="1075" w:type="dxa"/>
          </w:tcPr>
          <w:p w14:paraId="04A1BF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25366-23-8</w:t>
            </w:r>
          </w:p>
        </w:tc>
        <w:tc>
          <w:tcPr>
            <w:tcW w:w="1800" w:type="dxa"/>
          </w:tcPr>
          <w:p w14:paraId="4C3DC8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93940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4595C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32B4C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F2B8E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5152B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83763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FF21A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5DDF6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F3FE8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1CD3D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9B6F0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A4652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6D9AE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C81D7EA" w14:textId="77777777" w:rsidTr="00131E49">
        <w:trPr>
          <w:trHeight w:val="20"/>
        </w:trPr>
        <w:tc>
          <w:tcPr>
            <w:tcW w:w="895" w:type="dxa"/>
          </w:tcPr>
          <w:p w14:paraId="7B7295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616-022-00-4</w:t>
            </w:r>
          </w:p>
        </w:tc>
        <w:tc>
          <w:tcPr>
            <w:tcW w:w="1625" w:type="dxa"/>
          </w:tcPr>
          <w:p w14:paraId="75D847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acetamidă</w:t>
            </w:r>
          </w:p>
        </w:tc>
        <w:tc>
          <w:tcPr>
            <w:tcW w:w="1175" w:type="dxa"/>
          </w:tcPr>
          <w:p w14:paraId="054A66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200-473-5</w:t>
            </w:r>
          </w:p>
        </w:tc>
        <w:tc>
          <w:tcPr>
            <w:tcW w:w="1075" w:type="dxa"/>
          </w:tcPr>
          <w:p w14:paraId="125559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60-35-5</w:t>
            </w:r>
          </w:p>
        </w:tc>
        <w:tc>
          <w:tcPr>
            <w:tcW w:w="1800" w:type="dxa"/>
          </w:tcPr>
          <w:p w14:paraId="6F67A2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tc>
        <w:tc>
          <w:tcPr>
            <w:tcW w:w="1085" w:type="dxa"/>
          </w:tcPr>
          <w:p w14:paraId="75C1AF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350" w:type="dxa"/>
          </w:tcPr>
          <w:p w14:paraId="228829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CBF9C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DE7F4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440" w:type="dxa"/>
          </w:tcPr>
          <w:p w14:paraId="0696C9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1B6C6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BEA09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41CD68E" w14:textId="77777777" w:rsidTr="00131E49">
        <w:trPr>
          <w:trHeight w:val="20"/>
        </w:trPr>
        <w:tc>
          <w:tcPr>
            <w:tcW w:w="895" w:type="dxa"/>
          </w:tcPr>
          <w:p w14:paraId="3C44E9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616-023-00-X</w:t>
            </w:r>
          </w:p>
        </w:tc>
        <w:tc>
          <w:tcPr>
            <w:tcW w:w="1625" w:type="dxa"/>
          </w:tcPr>
          <w:p w14:paraId="3AD0D7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N-hexadecil(sau octadecil)-N-hexadecil(sau </w:t>
            </w:r>
            <w:r w:rsidRPr="00FD70AA">
              <w:rPr>
                <w:rFonts w:ascii="Times New Roman" w:eastAsia="Times New Roman" w:hAnsi="Times New Roman" w:cs="Times New Roman"/>
                <w:color w:val="000000" w:themeColor="text1"/>
              </w:rPr>
              <w:lastRenderedPageBreak/>
              <w:t>octadecil)benzamidă</w:t>
            </w:r>
          </w:p>
        </w:tc>
        <w:tc>
          <w:tcPr>
            <w:tcW w:w="1175" w:type="dxa"/>
          </w:tcPr>
          <w:p w14:paraId="78EC79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401-980-6</w:t>
            </w:r>
          </w:p>
        </w:tc>
        <w:tc>
          <w:tcPr>
            <w:tcW w:w="1075" w:type="dxa"/>
          </w:tcPr>
          <w:p w14:paraId="230E55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77EF6E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377281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3EE6B1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32617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576270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69187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7FC04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A3D92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172D0F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6C15C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2FB77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741B8D3" w14:textId="77777777" w:rsidTr="00131E49">
        <w:trPr>
          <w:trHeight w:val="20"/>
        </w:trPr>
        <w:tc>
          <w:tcPr>
            <w:tcW w:w="895" w:type="dxa"/>
          </w:tcPr>
          <w:p w14:paraId="116003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616-024-00-5</w:t>
            </w:r>
          </w:p>
        </w:tc>
        <w:tc>
          <w:tcPr>
            <w:tcW w:w="1625" w:type="dxa"/>
          </w:tcPr>
          <w:p w14:paraId="2B608C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2-(4,4-dimetil-2,5-dioxooxazolidin-1-il)-2-cloro-5-(2-(2,4-di-terț-pentilfenoxi)butiramido)-4,4-dimetil-3-oxovaleranilidă</w:t>
            </w:r>
          </w:p>
        </w:tc>
        <w:tc>
          <w:tcPr>
            <w:tcW w:w="1175" w:type="dxa"/>
          </w:tcPr>
          <w:p w14:paraId="320DAC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402-260-4</w:t>
            </w:r>
          </w:p>
        </w:tc>
        <w:tc>
          <w:tcPr>
            <w:tcW w:w="1075" w:type="dxa"/>
          </w:tcPr>
          <w:p w14:paraId="519664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54942-74-4</w:t>
            </w:r>
          </w:p>
        </w:tc>
        <w:tc>
          <w:tcPr>
            <w:tcW w:w="1800" w:type="dxa"/>
          </w:tcPr>
          <w:p w14:paraId="11A6CE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4747AC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23A679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447F7F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6A3CFB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09456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5C024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AB74FF1" w14:textId="77777777" w:rsidTr="00131E49">
        <w:trPr>
          <w:trHeight w:val="20"/>
        </w:trPr>
        <w:tc>
          <w:tcPr>
            <w:tcW w:w="895" w:type="dxa"/>
          </w:tcPr>
          <w:p w14:paraId="7F5C20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616-025-00-0</w:t>
            </w:r>
          </w:p>
        </w:tc>
        <w:tc>
          <w:tcPr>
            <w:tcW w:w="1625" w:type="dxa"/>
          </w:tcPr>
          <w:p w14:paraId="0C5BF6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valinamidă</w:t>
            </w:r>
          </w:p>
        </w:tc>
        <w:tc>
          <w:tcPr>
            <w:tcW w:w="1175" w:type="dxa"/>
          </w:tcPr>
          <w:p w14:paraId="3EFC75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402-840-7</w:t>
            </w:r>
          </w:p>
        </w:tc>
        <w:tc>
          <w:tcPr>
            <w:tcW w:w="1075" w:type="dxa"/>
          </w:tcPr>
          <w:p w14:paraId="763DEC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20108-78-5</w:t>
            </w:r>
          </w:p>
        </w:tc>
        <w:tc>
          <w:tcPr>
            <w:tcW w:w="1800" w:type="dxa"/>
          </w:tcPr>
          <w:p w14:paraId="40A18C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109E50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248B59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10E5B4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 H319</w:t>
            </w:r>
          </w:p>
          <w:p w14:paraId="57512B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5FF392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E4FE6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A42C2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 H319</w:t>
            </w:r>
          </w:p>
          <w:p w14:paraId="6E2ADB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7D458E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07634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1C26C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8B5EBDA" w14:textId="77777777" w:rsidTr="00131E49">
        <w:trPr>
          <w:trHeight w:val="20"/>
        </w:trPr>
        <w:tc>
          <w:tcPr>
            <w:tcW w:w="895" w:type="dxa"/>
          </w:tcPr>
          <w:p w14:paraId="05828C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616-026-00-6</w:t>
            </w:r>
          </w:p>
        </w:tc>
        <w:tc>
          <w:tcPr>
            <w:tcW w:w="1625" w:type="dxa"/>
          </w:tcPr>
          <w:p w14:paraId="7C5A7A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tioacetamidă</w:t>
            </w:r>
          </w:p>
        </w:tc>
        <w:tc>
          <w:tcPr>
            <w:tcW w:w="1175" w:type="dxa"/>
          </w:tcPr>
          <w:p w14:paraId="36146B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200-541-4</w:t>
            </w:r>
          </w:p>
        </w:tc>
        <w:tc>
          <w:tcPr>
            <w:tcW w:w="1075" w:type="dxa"/>
          </w:tcPr>
          <w:p w14:paraId="485D4B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62-55-5</w:t>
            </w:r>
          </w:p>
        </w:tc>
        <w:tc>
          <w:tcPr>
            <w:tcW w:w="1800" w:type="dxa"/>
          </w:tcPr>
          <w:p w14:paraId="3E28B6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3B0011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CBB7B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0F711F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01E291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6C0322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F5CF5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C3AFE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E4681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1E811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EED5F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365C9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2E48D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5090D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76647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9CC46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0CCC95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F9AD7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125490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13E73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3D04A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D4D68A1" w14:textId="77777777" w:rsidTr="00131E49">
        <w:trPr>
          <w:trHeight w:val="20"/>
        </w:trPr>
        <w:tc>
          <w:tcPr>
            <w:tcW w:w="895" w:type="dxa"/>
          </w:tcPr>
          <w:p w14:paraId="0625F2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616-027-00-1</w:t>
            </w:r>
          </w:p>
        </w:tc>
        <w:tc>
          <w:tcPr>
            <w:tcW w:w="1625" w:type="dxa"/>
          </w:tcPr>
          <w:p w14:paraId="78C946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3-acetoacetamido-4-metoxi-benzensulfonat de tris(2-(2-hidroxietoxi)etil)amoniu</w:t>
            </w:r>
          </w:p>
        </w:tc>
        <w:tc>
          <w:tcPr>
            <w:tcW w:w="1175" w:type="dxa"/>
          </w:tcPr>
          <w:p w14:paraId="5CA26A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403-760-5</w:t>
            </w:r>
          </w:p>
        </w:tc>
        <w:tc>
          <w:tcPr>
            <w:tcW w:w="1075" w:type="dxa"/>
          </w:tcPr>
          <w:p w14:paraId="5DD3EE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2667D9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7910E6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18651A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9BF02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FC9F3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71967B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5082D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5BDCC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BE00229" w14:textId="77777777" w:rsidTr="00131E49">
        <w:trPr>
          <w:trHeight w:val="20"/>
        </w:trPr>
        <w:tc>
          <w:tcPr>
            <w:tcW w:w="895" w:type="dxa"/>
          </w:tcPr>
          <w:p w14:paraId="0DB3C3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616-028-00-7</w:t>
            </w:r>
          </w:p>
        </w:tc>
        <w:tc>
          <w:tcPr>
            <w:tcW w:w="1625" w:type="dxa"/>
          </w:tcPr>
          <w:p w14:paraId="445B20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N-(4-(3-(4-cianofenil)ureido)-3-hidroxifenil)-2-(2,4-di-terț-pentilfenoxi)octanamidă</w:t>
            </w:r>
          </w:p>
        </w:tc>
        <w:tc>
          <w:tcPr>
            <w:tcW w:w="1175" w:type="dxa"/>
          </w:tcPr>
          <w:p w14:paraId="76F5EF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403-790-9</w:t>
            </w:r>
          </w:p>
        </w:tc>
        <w:tc>
          <w:tcPr>
            <w:tcW w:w="1075" w:type="dxa"/>
          </w:tcPr>
          <w:p w14:paraId="53EA0A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108673-51-4</w:t>
            </w:r>
          </w:p>
        </w:tc>
        <w:tc>
          <w:tcPr>
            <w:tcW w:w="1800" w:type="dxa"/>
          </w:tcPr>
          <w:p w14:paraId="549188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E31F5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0D9898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21B1F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559BFB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BFA36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8F869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D0309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5882CE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D48FE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45BAB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C91FBFB" w14:textId="77777777" w:rsidTr="00131E49">
        <w:trPr>
          <w:trHeight w:val="20"/>
        </w:trPr>
        <w:tc>
          <w:tcPr>
            <w:tcW w:w="895" w:type="dxa"/>
          </w:tcPr>
          <w:p w14:paraId="4BBFAE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616-029-00-2</w:t>
            </w:r>
          </w:p>
        </w:tc>
        <w:tc>
          <w:tcPr>
            <w:tcW w:w="1625" w:type="dxa"/>
          </w:tcPr>
          <w:p w14:paraId="13A646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 N'-etilenbis(vinilsulfonil-acetamidă)</w:t>
            </w:r>
          </w:p>
        </w:tc>
        <w:tc>
          <w:tcPr>
            <w:tcW w:w="1175" w:type="dxa"/>
          </w:tcPr>
          <w:p w14:paraId="6CFB34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404-790-1</w:t>
            </w:r>
          </w:p>
        </w:tc>
        <w:tc>
          <w:tcPr>
            <w:tcW w:w="1075" w:type="dxa"/>
          </w:tcPr>
          <w:p w14:paraId="7C25AC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66710-66-5</w:t>
            </w:r>
          </w:p>
        </w:tc>
        <w:tc>
          <w:tcPr>
            <w:tcW w:w="1800" w:type="dxa"/>
          </w:tcPr>
          <w:p w14:paraId="4C5F8E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08FAAE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13FBC8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D3995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653C22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F0CA0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274FB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CD5CB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40DB0D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2EA5DE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C511E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F14D0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2FCD0E0" w14:textId="77777777" w:rsidTr="00131E49">
        <w:trPr>
          <w:trHeight w:val="20"/>
        </w:trPr>
        <w:tc>
          <w:tcPr>
            <w:tcW w:w="895" w:type="dxa"/>
          </w:tcPr>
          <w:p w14:paraId="277C93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616-030-00-8</w:t>
            </w:r>
          </w:p>
        </w:tc>
        <w:tc>
          <w:tcPr>
            <w:tcW w:w="1625" w:type="dxa"/>
          </w:tcPr>
          <w:p w14:paraId="7136E5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etidimuron (ISO);</w:t>
            </w:r>
          </w:p>
          <w:p w14:paraId="621594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1-(5-etilsulfonil-1,3,4-tiadiazol-2-il)-1,3-dimetil-uree</w:t>
            </w:r>
          </w:p>
        </w:tc>
        <w:tc>
          <w:tcPr>
            <w:tcW w:w="1175" w:type="dxa"/>
          </w:tcPr>
          <w:p w14:paraId="70EE17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250-010-6</w:t>
            </w:r>
          </w:p>
        </w:tc>
        <w:tc>
          <w:tcPr>
            <w:tcW w:w="1075" w:type="dxa"/>
          </w:tcPr>
          <w:p w14:paraId="79182E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30043-49-3</w:t>
            </w:r>
          </w:p>
        </w:tc>
        <w:tc>
          <w:tcPr>
            <w:tcW w:w="1800" w:type="dxa"/>
          </w:tcPr>
          <w:p w14:paraId="2FC42F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146388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98605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59AB9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BBD37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51097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89FE9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9C184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005B0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563CF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11B2E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AD67A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119A9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08395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ECFB0E5" w14:textId="77777777" w:rsidTr="00131E49">
        <w:trPr>
          <w:trHeight w:val="20"/>
        </w:trPr>
        <w:tc>
          <w:tcPr>
            <w:tcW w:w="895" w:type="dxa"/>
          </w:tcPr>
          <w:p w14:paraId="67E622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616-031-00-3</w:t>
            </w:r>
          </w:p>
        </w:tc>
        <w:tc>
          <w:tcPr>
            <w:tcW w:w="1625" w:type="dxa"/>
          </w:tcPr>
          <w:p w14:paraId="02D6BA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dimetaclor (ISO);</w:t>
            </w:r>
          </w:p>
          <w:p w14:paraId="02B17F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2-cloro-N-(2,6-dimetilfenil)-N-(2-metoxietil)acetamidă;</w:t>
            </w:r>
          </w:p>
        </w:tc>
        <w:tc>
          <w:tcPr>
            <w:tcW w:w="1175" w:type="dxa"/>
          </w:tcPr>
          <w:p w14:paraId="6E8791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256-625-6</w:t>
            </w:r>
          </w:p>
        </w:tc>
        <w:tc>
          <w:tcPr>
            <w:tcW w:w="1075" w:type="dxa"/>
          </w:tcPr>
          <w:p w14:paraId="61D3D0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50563-36-5</w:t>
            </w:r>
          </w:p>
        </w:tc>
        <w:tc>
          <w:tcPr>
            <w:tcW w:w="1800" w:type="dxa"/>
          </w:tcPr>
          <w:p w14:paraId="15ED91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5E341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A4522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194CD1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31867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A42D4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0EE3B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E60C2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11764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97533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03502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CA5DF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27811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355F6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3D557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A948B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FAA99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4C0D3F7" w14:textId="77777777" w:rsidTr="00131E49">
        <w:trPr>
          <w:trHeight w:val="20"/>
        </w:trPr>
        <w:tc>
          <w:tcPr>
            <w:tcW w:w="895" w:type="dxa"/>
          </w:tcPr>
          <w:p w14:paraId="30C222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616-032-00-9</w:t>
            </w:r>
          </w:p>
        </w:tc>
        <w:tc>
          <w:tcPr>
            <w:tcW w:w="1625" w:type="dxa"/>
          </w:tcPr>
          <w:p w14:paraId="22B346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diflufenican (ISO);</w:t>
            </w:r>
          </w:p>
          <w:p w14:paraId="52ACEB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N-(2,4-difluorofenil)-2-[3-(trifluorometil)fen</w:t>
            </w:r>
            <w:r w:rsidRPr="00FD70AA">
              <w:rPr>
                <w:rFonts w:ascii="Times New Roman" w:eastAsia="Times New Roman" w:hAnsi="Times New Roman" w:cs="Times New Roman"/>
                <w:color w:val="000000" w:themeColor="text1"/>
              </w:rPr>
              <w:lastRenderedPageBreak/>
              <w:t>oxi]-3-piridincarboxamidă; 2′,4′-difluor-2-(α,α,α-trifluor-m-toliloxi)nicotinanilidă</w:t>
            </w:r>
          </w:p>
        </w:tc>
        <w:tc>
          <w:tcPr>
            <w:tcW w:w="1175" w:type="dxa"/>
          </w:tcPr>
          <w:p w14:paraId="4EC3C0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46CD09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83164-33-4</w:t>
            </w:r>
          </w:p>
        </w:tc>
        <w:tc>
          <w:tcPr>
            <w:tcW w:w="1800" w:type="dxa"/>
          </w:tcPr>
          <w:p w14:paraId="42EBD5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C677E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96829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C0DF5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E85EC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2D9F4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E7640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99315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AA60F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10 000</w:t>
            </w:r>
          </w:p>
          <w:p w14:paraId="4F9B85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1 000</w:t>
            </w:r>
          </w:p>
        </w:tc>
        <w:tc>
          <w:tcPr>
            <w:tcW w:w="718" w:type="dxa"/>
          </w:tcPr>
          <w:p w14:paraId="1C6689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CD71370" w14:textId="77777777" w:rsidTr="00131E49">
        <w:trPr>
          <w:trHeight w:val="20"/>
        </w:trPr>
        <w:tc>
          <w:tcPr>
            <w:tcW w:w="895" w:type="dxa"/>
            <w:vAlign w:val="center"/>
          </w:tcPr>
          <w:p w14:paraId="14906C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38" w:tooltip="32018R0669: REPLACED" w:history="1"/>
          </w:p>
        </w:tc>
        <w:tc>
          <w:tcPr>
            <w:tcW w:w="1625" w:type="dxa"/>
          </w:tcPr>
          <w:p w14:paraId="039D105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3B893CB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1AEB012A"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4498631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251DC04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0166E8C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63FC9A2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6CB2495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0EB49A5A"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4192190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22293B8F" w14:textId="77777777" w:rsidTr="00131E49">
        <w:trPr>
          <w:trHeight w:val="20"/>
        </w:trPr>
        <w:tc>
          <w:tcPr>
            <w:tcW w:w="895" w:type="dxa"/>
          </w:tcPr>
          <w:p w14:paraId="021166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616-033-00-4</w:t>
            </w:r>
          </w:p>
        </w:tc>
        <w:tc>
          <w:tcPr>
            <w:tcW w:w="1625" w:type="dxa"/>
          </w:tcPr>
          <w:p w14:paraId="70A00D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ciprofuram (ISO);</w:t>
            </w:r>
          </w:p>
          <w:p w14:paraId="473B45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N-(3-clorofenil)-N-(tetrahidro-2-oxo-3-furil)ciclopropancarboxamidă</w:t>
            </w:r>
          </w:p>
        </w:tc>
        <w:tc>
          <w:tcPr>
            <w:tcW w:w="1175" w:type="dxa"/>
          </w:tcPr>
          <w:p w14:paraId="47EA1C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274-050-9</w:t>
            </w:r>
          </w:p>
        </w:tc>
        <w:tc>
          <w:tcPr>
            <w:tcW w:w="1075" w:type="dxa"/>
          </w:tcPr>
          <w:p w14:paraId="7B4703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69581-33-5</w:t>
            </w:r>
          </w:p>
        </w:tc>
        <w:tc>
          <w:tcPr>
            <w:tcW w:w="1800" w:type="dxa"/>
          </w:tcPr>
          <w:p w14:paraId="6E7122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05520D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7CCD8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8962E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47630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05300C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1F5593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11632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B924D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76BE18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5BE6D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585E9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1D69D8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00A7FF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805F8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80F0E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4A17C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AA3F3AB" w14:textId="77777777" w:rsidTr="00131E49">
        <w:trPr>
          <w:trHeight w:val="20"/>
        </w:trPr>
        <w:tc>
          <w:tcPr>
            <w:tcW w:w="895" w:type="dxa"/>
          </w:tcPr>
          <w:p w14:paraId="22DEA4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616-034-00-X</w:t>
            </w:r>
          </w:p>
        </w:tc>
        <w:tc>
          <w:tcPr>
            <w:tcW w:w="1625" w:type="dxa"/>
          </w:tcPr>
          <w:p w14:paraId="525134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piracarbolid (ISO);</w:t>
            </w:r>
          </w:p>
          <w:p w14:paraId="106B08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3,4-dihidro-6-metil-2H-piran-5-carboxanilidă</w:t>
            </w:r>
          </w:p>
        </w:tc>
        <w:tc>
          <w:tcPr>
            <w:tcW w:w="1175" w:type="dxa"/>
          </w:tcPr>
          <w:p w14:paraId="75313B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246-419-4</w:t>
            </w:r>
          </w:p>
        </w:tc>
        <w:tc>
          <w:tcPr>
            <w:tcW w:w="1075" w:type="dxa"/>
          </w:tcPr>
          <w:p w14:paraId="7CC303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24691-76-7</w:t>
            </w:r>
          </w:p>
        </w:tc>
        <w:tc>
          <w:tcPr>
            <w:tcW w:w="1800" w:type="dxa"/>
          </w:tcPr>
          <w:p w14:paraId="6068F8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36039B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438089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3534DB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47CD8C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383F8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8E2AA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F5FFB7D" w14:textId="77777777" w:rsidTr="00131E49">
        <w:trPr>
          <w:trHeight w:val="20"/>
        </w:trPr>
        <w:tc>
          <w:tcPr>
            <w:tcW w:w="895" w:type="dxa"/>
          </w:tcPr>
          <w:p w14:paraId="5EC7D3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616-035-00-5</w:t>
            </w:r>
          </w:p>
        </w:tc>
        <w:tc>
          <w:tcPr>
            <w:tcW w:w="1625" w:type="dxa"/>
          </w:tcPr>
          <w:p w14:paraId="330E2E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cimoxanil (ISO); 2-cian-N-[(etilamino)carbonil]-2-(metoxiimino)acetamida; [1]</w:t>
            </w:r>
          </w:p>
          <w:p w14:paraId="4227AA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(2E)-2-cian-N-[(etilamino)carbonil]-2-</w:t>
            </w:r>
            <w:r w:rsidRPr="00FD70AA">
              <w:rPr>
                <w:rFonts w:ascii="Times New Roman" w:eastAsia="Times New Roman" w:hAnsi="Times New Roman" w:cs="Times New Roman"/>
                <w:color w:val="000000" w:themeColor="text1"/>
              </w:rPr>
              <w:lastRenderedPageBreak/>
              <w:t>(metoxiimino)acetamida; [2]</w:t>
            </w:r>
          </w:p>
        </w:tc>
        <w:tc>
          <w:tcPr>
            <w:tcW w:w="1175" w:type="dxa"/>
          </w:tcPr>
          <w:p w14:paraId="06D032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261-043-0 [1]</w:t>
            </w:r>
          </w:p>
          <w:p w14:paraId="7C3D4C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[2]</w:t>
            </w:r>
          </w:p>
        </w:tc>
        <w:tc>
          <w:tcPr>
            <w:tcW w:w="1075" w:type="dxa"/>
          </w:tcPr>
          <w:p w14:paraId="56A954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57966-95-7 [1]</w:t>
            </w:r>
          </w:p>
          <w:p w14:paraId="3919A6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166900-80-7 [2]</w:t>
            </w:r>
          </w:p>
        </w:tc>
        <w:tc>
          <w:tcPr>
            <w:tcW w:w="1800" w:type="dxa"/>
          </w:tcPr>
          <w:p w14:paraId="2820FD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14A29C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3D61CF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6C5D5B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49133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17D84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73E2B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H361fd</w:t>
            </w:r>
          </w:p>
          <w:p w14:paraId="171A80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ED35A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(sistemul sanguin, timus, ochi)</w:t>
            </w:r>
          </w:p>
          <w:p w14:paraId="3D5326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9F74E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F9B3C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17B3D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FEDC0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EED6D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57EF8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30880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H361fd</w:t>
            </w:r>
          </w:p>
          <w:p w14:paraId="4823A4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A7D7D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(sistemul sanguin, timus, ochi)</w:t>
            </w:r>
          </w:p>
          <w:p w14:paraId="5B33B2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94130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4E1F7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BDA28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 ATE = 360 mg/kg gc</w:t>
            </w:r>
          </w:p>
          <w:p w14:paraId="2B4559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1E7A66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58CB03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130552B" w14:textId="77777777" w:rsidTr="00131E49">
        <w:trPr>
          <w:trHeight w:val="20"/>
        </w:trPr>
        <w:tc>
          <w:tcPr>
            <w:tcW w:w="895" w:type="dxa"/>
            <w:vAlign w:val="center"/>
          </w:tcPr>
          <w:p w14:paraId="203FF2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39" w:tooltip="32018R0669: REPLACED" w:history="1"/>
          </w:p>
        </w:tc>
        <w:tc>
          <w:tcPr>
            <w:tcW w:w="1625" w:type="dxa"/>
          </w:tcPr>
          <w:p w14:paraId="503AADA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7624721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6F3A1D2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237CFC3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0CE4B9DA"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3DBA9AF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3AD6D29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5E5A9A5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54DEE1A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0582ACE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44257C86" w14:textId="77777777" w:rsidTr="00131E49">
        <w:trPr>
          <w:trHeight w:val="20"/>
        </w:trPr>
        <w:tc>
          <w:tcPr>
            <w:tcW w:w="895" w:type="dxa"/>
          </w:tcPr>
          <w:p w14:paraId="364003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616-036-00-0</w:t>
            </w:r>
          </w:p>
        </w:tc>
        <w:tc>
          <w:tcPr>
            <w:tcW w:w="1625" w:type="dxa"/>
          </w:tcPr>
          <w:p w14:paraId="50C0E4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2-cloroacetamidă</w:t>
            </w:r>
          </w:p>
        </w:tc>
        <w:tc>
          <w:tcPr>
            <w:tcW w:w="1175" w:type="dxa"/>
          </w:tcPr>
          <w:p w14:paraId="12F9E1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201-174-2</w:t>
            </w:r>
          </w:p>
        </w:tc>
        <w:tc>
          <w:tcPr>
            <w:tcW w:w="1075" w:type="dxa"/>
          </w:tcPr>
          <w:p w14:paraId="174AD5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79-07-2</w:t>
            </w:r>
          </w:p>
        </w:tc>
        <w:tc>
          <w:tcPr>
            <w:tcW w:w="1800" w:type="dxa"/>
          </w:tcPr>
          <w:p w14:paraId="2D0023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79552E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53D2E1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5C2DAF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 H301</w:t>
            </w:r>
          </w:p>
          <w:p w14:paraId="5FAD9B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22442A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2C1FEC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FB1C6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20830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 H301</w:t>
            </w:r>
          </w:p>
          <w:p w14:paraId="4F2B0D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41A156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57BEE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 H317: C ≥ 0,1 %</w:t>
            </w:r>
          </w:p>
        </w:tc>
        <w:tc>
          <w:tcPr>
            <w:tcW w:w="718" w:type="dxa"/>
          </w:tcPr>
          <w:p w14:paraId="5E7B88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C779FE3" w14:textId="77777777" w:rsidTr="00131E49">
        <w:trPr>
          <w:trHeight w:val="20"/>
        </w:trPr>
        <w:tc>
          <w:tcPr>
            <w:tcW w:w="895" w:type="dxa"/>
          </w:tcPr>
          <w:p w14:paraId="6D26F2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616-037-00-6</w:t>
            </w:r>
          </w:p>
        </w:tc>
        <w:tc>
          <w:tcPr>
            <w:tcW w:w="1625" w:type="dxa"/>
          </w:tcPr>
          <w:p w14:paraId="0A37BF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acetoclor (ISO); 2-clor-N-(etoximetil)-N-(2-etil-6-metilfenil)acetamidă</w:t>
            </w:r>
          </w:p>
        </w:tc>
        <w:tc>
          <w:tcPr>
            <w:tcW w:w="1175" w:type="dxa"/>
          </w:tcPr>
          <w:p w14:paraId="17BD01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251-899-3</w:t>
            </w:r>
          </w:p>
        </w:tc>
        <w:tc>
          <w:tcPr>
            <w:tcW w:w="1075" w:type="dxa"/>
          </w:tcPr>
          <w:p w14:paraId="48FD02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34256-82-1</w:t>
            </w:r>
          </w:p>
        </w:tc>
        <w:tc>
          <w:tcPr>
            <w:tcW w:w="1800" w:type="dxa"/>
          </w:tcPr>
          <w:p w14:paraId="2D606C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672C6D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2E6496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63EA1B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272609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79456E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77B1AE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7681C9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C27F6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432C5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3ABE43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302A1C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5A8A8D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1057E8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(rinichi)</w:t>
            </w:r>
          </w:p>
          <w:p w14:paraId="177D2E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85EDA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9E075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2FEDF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6C2EE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F4DF5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CD3AA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F4A5C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2BCD8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31DC75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71913C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6BD452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4B5C1D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(rinichi)</w:t>
            </w:r>
          </w:p>
          <w:p w14:paraId="27EF34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EBF2C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70A0F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7FF53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938A2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1 000</w:t>
            </w:r>
          </w:p>
          <w:p w14:paraId="7CBF06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475ED7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41ADF86" w14:textId="77777777" w:rsidTr="00131E49">
        <w:trPr>
          <w:trHeight w:val="20"/>
        </w:trPr>
        <w:tc>
          <w:tcPr>
            <w:tcW w:w="895" w:type="dxa"/>
            <w:vAlign w:val="center"/>
          </w:tcPr>
          <w:p w14:paraId="343D90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40" w:tooltip="32018R0669: REPLACED" w:history="1"/>
          </w:p>
        </w:tc>
        <w:tc>
          <w:tcPr>
            <w:tcW w:w="1625" w:type="dxa"/>
          </w:tcPr>
          <w:p w14:paraId="38D57C5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7110E3EF"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3005341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52AC68B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3B391E5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194D2FB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412B757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3B4619B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0B565AC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0AE4519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46368674" w14:textId="77777777" w:rsidTr="00131E49">
        <w:trPr>
          <w:trHeight w:val="20"/>
        </w:trPr>
        <w:tc>
          <w:tcPr>
            <w:tcW w:w="895" w:type="dxa"/>
          </w:tcPr>
          <w:p w14:paraId="45FE17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616-038-00-1</w:t>
            </w:r>
          </w:p>
        </w:tc>
        <w:tc>
          <w:tcPr>
            <w:tcW w:w="1625" w:type="dxa"/>
          </w:tcPr>
          <w:p w14:paraId="3FD5CB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(4-aminofenil)-N-metilmetilensulfonamidă</w:t>
            </w:r>
          </w:p>
        </w:tc>
        <w:tc>
          <w:tcPr>
            <w:tcW w:w="1175" w:type="dxa"/>
          </w:tcPr>
          <w:p w14:paraId="07F18B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406-010-5</w:t>
            </w:r>
          </w:p>
        </w:tc>
        <w:tc>
          <w:tcPr>
            <w:tcW w:w="1075" w:type="dxa"/>
          </w:tcPr>
          <w:p w14:paraId="588ECB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88918-84-7</w:t>
            </w:r>
          </w:p>
        </w:tc>
        <w:tc>
          <w:tcPr>
            <w:tcW w:w="1800" w:type="dxa"/>
          </w:tcPr>
          <w:p w14:paraId="792900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34F94F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B5EBF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5CE073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29B92D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01699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3DFF2A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010821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FE7BF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8B2B5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AF696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0F358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28ADA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43E253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CA3DE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59D14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42178EB" w14:textId="77777777" w:rsidTr="00131E49">
        <w:trPr>
          <w:trHeight w:val="20"/>
        </w:trPr>
        <w:tc>
          <w:tcPr>
            <w:tcW w:w="895" w:type="dxa"/>
          </w:tcPr>
          <w:p w14:paraId="34D0E9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616-039-00-7</w:t>
            </w:r>
          </w:p>
        </w:tc>
        <w:tc>
          <w:tcPr>
            <w:tcW w:w="1625" w:type="dxa"/>
          </w:tcPr>
          <w:p w14:paraId="4D87B5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3',5'-dicloro-4'-etil-2'-hidroxi-palmitanilidă</w:t>
            </w:r>
          </w:p>
        </w:tc>
        <w:tc>
          <w:tcPr>
            <w:tcW w:w="1175" w:type="dxa"/>
          </w:tcPr>
          <w:p w14:paraId="6A4C31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406-200-8</w:t>
            </w:r>
          </w:p>
        </w:tc>
        <w:tc>
          <w:tcPr>
            <w:tcW w:w="1075" w:type="dxa"/>
          </w:tcPr>
          <w:p w14:paraId="080ED2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117827-06-2</w:t>
            </w:r>
          </w:p>
        </w:tc>
        <w:tc>
          <w:tcPr>
            <w:tcW w:w="1800" w:type="dxa"/>
          </w:tcPr>
          <w:p w14:paraId="3BBC61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450180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65AF0F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7FC0C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B6507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1DED3A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0D8FE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FB314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6FD42F0" w14:textId="77777777" w:rsidTr="00131E49">
        <w:trPr>
          <w:trHeight w:val="20"/>
        </w:trPr>
        <w:tc>
          <w:tcPr>
            <w:tcW w:w="895" w:type="dxa"/>
          </w:tcPr>
          <w:p w14:paraId="7328CB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616-040-00-2</w:t>
            </w:r>
          </w:p>
        </w:tc>
        <w:tc>
          <w:tcPr>
            <w:tcW w:w="1625" w:type="dxa"/>
          </w:tcPr>
          <w:p w14:paraId="7F17B2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N-(4-toluensulfonil)-4-toluen-sulfonamidă de potasiu</w:t>
            </w:r>
          </w:p>
        </w:tc>
        <w:tc>
          <w:tcPr>
            <w:tcW w:w="1175" w:type="dxa"/>
          </w:tcPr>
          <w:p w14:paraId="4B3822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406-650-5</w:t>
            </w:r>
          </w:p>
        </w:tc>
        <w:tc>
          <w:tcPr>
            <w:tcW w:w="1075" w:type="dxa"/>
          </w:tcPr>
          <w:p w14:paraId="438366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97888-41-0</w:t>
            </w:r>
          </w:p>
        </w:tc>
        <w:tc>
          <w:tcPr>
            <w:tcW w:w="1800" w:type="dxa"/>
          </w:tcPr>
          <w:p w14:paraId="23069D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4FE4F4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1D771C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D9FDE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933C7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527F0F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F7C1C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76208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97ED012" w14:textId="77777777" w:rsidTr="00131E49">
        <w:trPr>
          <w:trHeight w:val="20"/>
        </w:trPr>
        <w:tc>
          <w:tcPr>
            <w:tcW w:w="895" w:type="dxa"/>
          </w:tcPr>
          <w:p w14:paraId="4CFDDF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616-041-00-8</w:t>
            </w:r>
          </w:p>
        </w:tc>
        <w:tc>
          <w:tcPr>
            <w:tcW w:w="1625" w:type="dxa"/>
          </w:tcPr>
          <w:p w14:paraId="42621A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3',5'-dicloro-2-(2,4-di-terț-pentilfenoxi)-4'-etil-2'-hidroxi-hexananilidă</w:t>
            </w:r>
          </w:p>
        </w:tc>
        <w:tc>
          <w:tcPr>
            <w:tcW w:w="1175" w:type="dxa"/>
          </w:tcPr>
          <w:p w14:paraId="48A691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406-840-8</w:t>
            </w:r>
          </w:p>
        </w:tc>
        <w:tc>
          <w:tcPr>
            <w:tcW w:w="1075" w:type="dxa"/>
          </w:tcPr>
          <w:p w14:paraId="391C50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101664-25-9</w:t>
            </w:r>
          </w:p>
        </w:tc>
        <w:tc>
          <w:tcPr>
            <w:tcW w:w="1800" w:type="dxa"/>
          </w:tcPr>
          <w:p w14:paraId="0E577F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4DD3D6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52D8F5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684258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544807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A61E2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8290A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09E8442" w14:textId="77777777" w:rsidTr="00131E49">
        <w:trPr>
          <w:trHeight w:val="20"/>
        </w:trPr>
        <w:tc>
          <w:tcPr>
            <w:tcW w:w="895" w:type="dxa"/>
          </w:tcPr>
          <w:p w14:paraId="410137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616-042-00-3</w:t>
            </w:r>
          </w:p>
        </w:tc>
        <w:tc>
          <w:tcPr>
            <w:tcW w:w="1625" w:type="dxa"/>
          </w:tcPr>
          <w:p w14:paraId="66B278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N-(2-(6-etil-7-(4-metilfenoxi)-1H-pirazolo[1,5-b][1,2,4]triazol-2-il)-propil)-2-octadeciloxibenzamidă</w:t>
            </w:r>
          </w:p>
        </w:tc>
        <w:tc>
          <w:tcPr>
            <w:tcW w:w="1175" w:type="dxa"/>
          </w:tcPr>
          <w:p w14:paraId="67C4F0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407-070-5</w:t>
            </w:r>
          </w:p>
        </w:tc>
        <w:tc>
          <w:tcPr>
            <w:tcW w:w="1075" w:type="dxa"/>
          </w:tcPr>
          <w:p w14:paraId="09560A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142859-67-4</w:t>
            </w:r>
          </w:p>
        </w:tc>
        <w:tc>
          <w:tcPr>
            <w:tcW w:w="1800" w:type="dxa"/>
          </w:tcPr>
          <w:p w14:paraId="44D586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E904A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107C15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344EF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06AEB6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7A986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DA1E9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793F5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524301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F93AC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F5F93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BFE540F" w14:textId="77777777" w:rsidTr="00131E49">
        <w:trPr>
          <w:trHeight w:val="20"/>
        </w:trPr>
        <w:tc>
          <w:tcPr>
            <w:tcW w:w="895" w:type="dxa"/>
          </w:tcPr>
          <w:p w14:paraId="3C44C0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616-043-00-9</w:t>
            </w:r>
          </w:p>
        </w:tc>
        <w:tc>
          <w:tcPr>
            <w:tcW w:w="1625" w:type="dxa"/>
          </w:tcPr>
          <w:p w14:paraId="3496F7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isoxaben (ISO);</w:t>
            </w:r>
          </w:p>
          <w:p w14:paraId="1E9D1F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N-[3-(1-etil-1-metilpropil)-1,2-oxazol-5-il]-2,6-dimetoxibenzamidă</w:t>
            </w:r>
          </w:p>
        </w:tc>
        <w:tc>
          <w:tcPr>
            <w:tcW w:w="1175" w:type="dxa"/>
          </w:tcPr>
          <w:p w14:paraId="0CD414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407-190-8</w:t>
            </w:r>
          </w:p>
        </w:tc>
        <w:tc>
          <w:tcPr>
            <w:tcW w:w="1075" w:type="dxa"/>
          </w:tcPr>
          <w:p w14:paraId="3F189E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82558-50-7</w:t>
            </w:r>
          </w:p>
        </w:tc>
        <w:tc>
          <w:tcPr>
            <w:tcW w:w="1800" w:type="dxa"/>
          </w:tcPr>
          <w:p w14:paraId="2E7D06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0D6593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0CE2FA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7AB2FB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3F6500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0CE68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9988A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1141F06" w14:textId="77777777" w:rsidTr="00131E49">
        <w:trPr>
          <w:trHeight w:val="20"/>
        </w:trPr>
        <w:tc>
          <w:tcPr>
            <w:tcW w:w="895" w:type="dxa"/>
          </w:tcPr>
          <w:p w14:paraId="46EBA4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616-044-00-4</w:t>
            </w:r>
          </w:p>
        </w:tc>
        <w:tc>
          <w:tcPr>
            <w:tcW w:w="1625" w:type="dxa"/>
          </w:tcPr>
          <w:p w14:paraId="590385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N-(3,5-dicloro-4-etil-2-hidroxi-fenil)-2-(3-</w:t>
            </w:r>
            <w:r w:rsidRPr="00FD70AA">
              <w:rPr>
                <w:rFonts w:ascii="Times New Roman" w:eastAsia="Times New Roman" w:hAnsi="Times New Roman" w:cs="Times New Roman"/>
                <w:color w:val="000000" w:themeColor="text1"/>
              </w:rPr>
              <w:lastRenderedPageBreak/>
              <w:t>pentadecilfenoxi)-butanamidă</w:t>
            </w:r>
          </w:p>
        </w:tc>
        <w:tc>
          <w:tcPr>
            <w:tcW w:w="1175" w:type="dxa"/>
          </w:tcPr>
          <w:p w14:paraId="773052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402-510-2</w:t>
            </w:r>
          </w:p>
        </w:tc>
        <w:tc>
          <w:tcPr>
            <w:tcW w:w="1075" w:type="dxa"/>
          </w:tcPr>
          <w:p w14:paraId="13C7A0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C650C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7BA792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66BA3C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tc>
        <w:tc>
          <w:tcPr>
            <w:tcW w:w="1080" w:type="dxa"/>
          </w:tcPr>
          <w:p w14:paraId="11B272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05DF5A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4A30E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E676E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F3FF5DB" w14:textId="77777777" w:rsidTr="00131E49">
        <w:trPr>
          <w:trHeight w:val="20"/>
        </w:trPr>
        <w:tc>
          <w:tcPr>
            <w:tcW w:w="895" w:type="dxa"/>
          </w:tcPr>
          <w:p w14:paraId="3BF6F8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616-045-00-X</w:t>
            </w:r>
          </w:p>
        </w:tc>
        <w:tc>
          <w:tcPr>
            <w:tcW w:w="1625" w:type="dxa"/>
          </w:tcPr>
          <w:p w14:paraId="0CB1DA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2'-(4-cloro-3-ciano-5-formil-2-tienilazo)-5'-dietilamino-2-metoxiacetanilidă</w:t>
            </w:r>
          </w:p>
        </w:tc>
        <w:tc>
          <w:tcPr>
            <w:tcW w:w="1175" w:type="dxa"/>
          </w:tcPr>
          <w:p w14:paraId="1E0CF1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405-190-2</w:t>
            </w:r>
          </w:p>
        </w:tc>
        <w:tc>
          <w:tcPr>
            <w:tcW w:w="1075" w:type="dxa"/>
          </w:tcPr>
          <w:p w14:paraId="71A446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122371-93-1</w:t>
            </w:r>
          </w:p>
        </w:tc>
        <w:tc>
          <w:tcPr>
            <w:tcW w:w="1800" w:type="dxa"/>
          </w:tcPr>
          <w:p w14:paraId="464187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AED9E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68EA4E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FCB41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338E88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E1E07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11B2A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A480E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69507B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F9898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C1727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8C0E5DC" w14:textId="77777777" w:rsidTr="00131E49">
        <w:trPr>
          <w:trHeight w:val="20"/>
        </w:trPr>
        <w:tc>
          <w:tcPr>
            <w:tcW w:w="895" w:type="dxa"/>
          </w:tcPr>
          <w:p w14:paraId="23C797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616-046-00-5</w:t>
            </w:r>
          </w:p>
        </w:tc>
        <w:tc>
          <w:tcPr>
            <w:tcW w:w="1625" w:type="dxa"/>
          </w:tcPr>
          <w:p w14:paraId="3B115A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N-(2-(6-cloro-7-metilpirazolo (1,5-b)-1,2,4-triazol-4-il) propil)-2-(2,4-di-terț-pentilfenoxi)octanamidă</w:t>
            </w:r>
          </w:p>
        </w:tc>
        <w:tc>
          <w:tcPr>
            <w:tcW w:w="1175" w:type="dxa"/>
          </w:tcPr>
          <w:p w14:paraId="23CBA3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406-390-2</w:t>
            </w:r>
          </w:p>
        </w:tc>
        <w:tc>
          <w:tcPr>
            <w:tcW w:w="1075" w:type="dxa"/>
          </w:tcPr>
          <w:p w14:paraId="564281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06C0E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C7F12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1EFD3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88EB0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5059A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307D2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E2E83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989B3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2ACEA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EB389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FA9F746" w14:textId="77777777" w:rsidTr="00131E49">
        <w:trPr>
          <w:trHeight w:val="20"/>
        </w:trPr>
        <w:tc>
          <w:tcPr>
            <w:tcW w:w="895" w:type="dxa"/>
          </w:tcPr>
          <w:p w14:paraId="6B3EEF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616-047-00-0</w:t>
            </w:r>
          </w:p>
        </w:tc>
        <w:tc>
          <w:tcPr>
            <w:tcW w:w="1625" w:type="dxa"/>
          </w:tcPr>
          <w:p w14:paraId="6879E5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2,2',2'',2'''-(etilenedinitrilotetrakis-N, N-dialchil(C16)-acetamidă;</w:t>
            </w:r>
          </w:p>
          <w:p w14:paraId="276ACB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2,2',2'',2'''-(etilenedinitrilotetrakis-N, N-dialchil(C18)-acetamidă</w:t>
            </w:r>
          </w:p>
        </w:tc>
        <w:tc>
          <w:tcPr>
            <w:tcW w:w="1175" w:type="dxa"/>
          </w:tcPr>
          <w:p w14:paraId="46FF2D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406-640-0</w:t>
            </w:r>
          </w:p>
        </w:tc>
        <w:tc>
          <w:tcPr>
            <w:tcW w:w="1075" w:type="dxa"/>
          </w:tcPr>
          <w:p w14:paraId="46777A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70986F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230944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35952D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7119C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9C0BF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328FA0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AFBA1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274A3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319F41E" w14:textId="77777777" w:rsidTr="00131E49">
        <w:trPr>
          <w:trHeight w:val="20"/>
        </w:trPr>
        <w:tc>
          <w:tcPr>
            <w:tcW w:w="895" w:type="dxa"/>
          </w:tcPr>
          <w:p w14:paraId="76800F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616-048-00-6</w:t>
            </w:r>
          </w:p>
        </w:tc>
        <w:tc>
          <w:tcPr>
            <w:tcW w:w="1625" w:type="dxa"/>
          </w:tcPr>
          <w:p w14:paraId="29E517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3'-trifluormetilizobutiranilidă</w:t>
            </w:r>
          </w:p>
        </w:tc>
        <w:tc>
          <w:tcPr>
            <w:tcW w:w="1175" w:type="dxa"/>
          </w:tcPr>
          <w:p w14:paraId="54BA5B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406-740-4</w:t>
            </w:r>
          </w:p>
        </w:tc>
        <w:tc>
          <w:tcPr>
            <w:tcW w:w="1075" w:type="dxa"/>
          </w:tcPr>
          <w:p w14:paraId="0C6667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1939-27-1</w:t>
            </w:r>
          </w:p>
        </w:tc>
        <w:tc>
          <w:tcPr>
            <w:tcW w:w="1800" w:type="dxa"/>
          </w:tcPr>
          <w:p w14:paraId="4FA5F4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2C8EB5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79D072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4CD696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5F5ECF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33FB0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D5ED6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A57D5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26970F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0C45FE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446CB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AEFF8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10832D2" w14:textId="77777777" w:rsidTr="00131E49">
        <w:trPr>
          <w:trHeight w:val="20"/>
        </w:trPr>
        <w:tc>
          <w:tcPr>
            <w:tcW w:w="895" w:type="dxa"/>
          </w:tcPr>
          <w:p w14:paraId="55B6F5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616-049-00-1</w:t>
            </w:r>
          </w:p>
        </w:tc>
        <w:tc>
          <w:tcPr>
            <w:tcW w:w="1625" w:type="dxa"/>
          </w:tcPr>
          <w:p w14:paraId="66E85D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2-(2,4-bis(1,1-dimetiletil)fenoxi)-N-(3,5-dicloro-4-etil-2-hidroxifenil)-hexanamidă</w:t>
            </w:r>
          </w:p>
        </w:tc>
        <w:tc>
          <w:tcPr>
            <w:tcW w:w="1175" w:type="dxa"/>
          </w:tcPr>
          <w:p w14:paraId="7B53BF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408-150-2</w:t>
            </w:r>
          </w:p>
        </w:tc>
        <w:tc>
          <w:tcPr>
            <w:tcW w:w="1075" w:type="dxa"/>
          </w:tcPr>
          <w:p w14:paraId="56DF2E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99141-89-6</w:t>
            </w:r>
          </w:p>
        </w:tc>
        <w:tc>
          <w:tcPr>
            <w:tcW w:w="1800" w:type="dxa"/>
          </w:tcPr>
          <w:p w14:paraId="4B13B7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4E7F36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0152E0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638E52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660E5D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01597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75ACA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84EE537" w14:textId="77777777" w:rsidTr="00131E49">
        <w:trPr>
          <w:trHeight w:val="20"/>
        </w:trPr>
        <w:tc>
          <w:tcPr>
            <w:tcW w:w="895" w:type="dxa"/>
          </w:tcPr>
          <w:p w14:paraId="529260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616-050-00-7</w:t>
            </w:r>
          </w:p>
        </w:tc>
        <w:tc>
          <w:tcPr>
            <w:tcW w:w="1625" w:type="dxa"/>
          </w:tcPr>
          <w:p w14:paraId="549D5E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lufenuron (ISO);</w:t>
            </w:r>
          </w:p>
          <w:p w14:paraId="344339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N-[2,5-dicloro-4-(1,1,2,3,3,3-hexafluor-propoxi)-fenil-aminocarbonil]-2,6-difluor-benzamidă</w:t>
            </w:r>
          </w:p>
        </w:tc>
        <w:tc>
          <w:tcPr>
            <w:tcW w:w="1175" w:type="dxa"/>
          </w:tcPr>
          <w:p w14:paraId="1200B6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410-690-9</w:t>
            </w:r>
          </w:p>
        </w:tc>
        <w:tc>
          <w:tcPr>
            <w:tcW w:w="1075" w:type="dxa"/>
          </w:tcPr>
          <w:p w14:paraId="406B89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103055-07-8</w:t>
            </w:r>
          </w:p>
        </w:tc>
        <w:tc>
          <w:tcPr>
            <w:tcW w:w="1800" w:type="dxa"/>
          </w:tcPr>
          <w:p w14:paraId="788E3C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3B47F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E8858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0FAB94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4656B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1ECF2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A21C7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CF69B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BAC28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695BD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99A3E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D5539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99898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E1074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5D4DE0B" w14:textId="77777777" w:rsidTr="00131E49">
        <w:trPr>
          <w:trHeight w:val="20"/>
        </w:trPr>
        <w:tc>
          <w:tcPr>
            <w:tcW w:w="895" w:type="dxa"/>
          </w:tcPr>
          <w:p w14:paraId="05BC5F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616-051-00-2</w:t>
            </w:r>
          </w:p>
        </w:tc>
        <w:tc>
          <w:tcPr>
            <w:tcW w:w="1625" w:type="dxa"/>
          </w:tcPr>
          <w:p w14:paraId="26AC4A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2,4 -bis(N'-(4-metilfenil)-ureido)-toluen;</w:t>
            </w:r>
          </w:p>
          <w:p w14:paraId="3ABB62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2,6 -bis(N'-(4-metilfenil)-ureido)-toluen</w:t>
            </w:r>
          </w:p>
        </w:tc>
        <w:tc>
          <w:tcPr>
            <w:tcW w:w="1175" w:type="dxa"/>
          </w:tcPr>
          <w:p w14:paraId="41BA5F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411-070-0</w:t>
            </w:r>
          </w:p>
        </w:tc>
        <w:tc>
          <w:tcPr>
            <w:tcW w:w="1075" w:type="dxa"/>
          </w:tcPr>
          <w:p w14:paraId="25E450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42F1E2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548536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158D0D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5F484F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743049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B81FD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4DFB9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BB41938" w14:textId="77777777" w:rsidTr="00131E49">
        <w:trPr>
          <w:trHeight w:val="20"/>
        </w:trPr>
        <w:tc>
          <w:tcPr>
            <w:tcW w:w="895" w:type="dxa"/>
          </w:tcPr>
          <w:p w14:paraId="62573D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616-052-00-8</w:t>
            </w:r>
          </w:p>
        </w:tc>
        <w:tc>
          <w:tcPr>
            <w:tcW w:w="1625" w:type="dxa"/>
          </w:tcPr>
          <w:p w14:paraId="47E84B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formamidă</w:t>
            </w:r>
          </w:p>
        </w:tc>
        <w:tc>
          <w:tcPr>
            <w:tcW w:w="1175" w:type="dxa"/>
          </w:tcPr>
          <w:p w14:paraId="359833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200-842-0</w:t>
            </w:r>
          </w:p>
        </w:tc>
        <w:tc>
          <w:tcPr>
            <w:tcW w:w="1075" w:type="dxa"/>
          </w:tcPr>
          <w:p w14:paraId="2AEA19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75-12-7</w:t>
            </w:r>
          </w:p>
        </w:tc>
        <w:tc>
          <w:tcPr>
            <w:tcW w:w="1800" w:type="dxa"/>
          </w:tcPr>
          <w:p w14:paraId="71DFAB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tc>
        <w:tc>
          <w:tcPr>
            <w:tcW w:w="1085" w:type="dxa"/>
          </w:tcPr>
          <w:p w14:paraId="2CB483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w:t>
            </w:r>
          </w:p>
        </w:tc>
        <w:tc>
          <w:tcPr>
            <w:tcW w:w="1350" w:type="dxa"/>
          </w:tcPr>
          <w:p w14:paraId="241D0B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94EAC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A34E3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w:t>
            </w:r>
          </w:p>
        </w:tc>
        <w:tc>
          <w:tcPr>
            <w:tcW w:w="1440" w:type="dxa"/>
          </w:tcPr>
          <w:p w14:paraId="4A04FA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BF8B1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ECF24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90E62E8" w14:textId="77777777" w:rsidTr="00131E49">
        <w:trPr>
          <w:trHeight w:val="20"/>
        </w:trPr>
        <w:tc>
          <w:tcPr>
            <w:tcW w:w="895" w:type="dxa"/>
          </w:tcPr>
          <w:p w14:paraId="473874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616-053-00-3</w:t>
            </w:r>
          </w:p>
        </w:tc>
        <w:tc>
          <w:tcPr>
            <w:tcW w:w="1625" w:type="dxa"/>
          </w:tcPr>
          <w:p w14:paraId="5BC9EB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N-metilacetamidă</w:t>
            </w:r>
          </w:p>
        </w:tc>
        <w:tc>
          <w:tcPr>
            <w:tcW w:w="1175" w:type="dxa"/>
          </w:tcPr>
          <w:p w14:paraId="6C4DE5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201-182-6</w:t>
            </w:r>
          </w:p>
        </w:tc>
        <w:tc>
          <w:tcPr>
            <w:tcW w:w="1075" w:type="dxa"/>
          </w:tcPr>
          <w:p w14:paraId="036AF0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79-16-3</w:t>
            </w:r>
          </w:p>
        </w:tc>
        <w:tc>
          <w:tcPr>
            <w:tcW w:w="1800" w:type="dxa"/>
          </w:tcPr>
          <w:p w14:paraId="389214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tc>
        <w:tc>
          <w:tcPr>
            <w:tcW w:w="1085" w:type="dxa"/>
          </w:tcPr>
          <w:p w14:paraId="572AC6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w:t>
            </w:r>
          </w:p>
        </w:tc>
        <w:tc>
          <w:tcPr>
            <w:tcW w:w="1350" w:type="dxa"/>
          </w:tcPr>
          <w:p w14:paraId="1EFCCB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311DB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F0BFF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w:t>
            </w:r>
          </w:p>
        </w:tc>
        <w:tc>
          <w:tcPr>
            <w:tcW w:w="1440" w:type="dxa"/>
          </w:tcPr>
          <w:p w14:paraId="4A538D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27500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DB0F7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23DCF6E" w14:textId="77777777" w:rsidTr="00131E49">
        <w:trPr>
          <w:trHeight w:val="20"/>
        </w:trPr>
        <w:tc>
          <w:tcPr>
            <w:tcW w:w="895" w:type="dxa"/>
          </w:tcPr>
          <w:p w14:paraId="67F550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616-054-00-9</w:t>
            </w:r>
          </w:p>
        </w:tc>
        <w:tc>
          <w:tcPr>
            <w:tcW w:w="1625" w:type="dxa"/>
          </w:tcPr>
          <w:p w14:paraId="493123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iprodion (ISO);</w:t>
            </w:r>
          </w:p>
          <w:p w14:paraId="7D3ED3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3-(3,5-diclor-fenil)-2,4-dioxo-N-</w:t>
            </w:r>
            <w:r w:rsidRPr="00FD70AA">
              <w:rPr>
                <w:rFonts w:ascii="Times New Roman" w:eastAsia="Times New Roman" w:hAnsi="Times New Roman" w:cs="Times New Roman"/>
                <w:color w:val="000000" w:themeColor="text1"/>
              </w:rPr>
              <w:lastRenderedPageBreak/>
              <w:t>izopropilimidazolidină-1-carboxamidă</w:t>
            </w:r>
          </w:p>
        </w:tc>
        <w:tc>
          <w:tcPr>
            <w:tcW w:w="1175" w:type="dxa"/>
          </w:tcPr>
          <w:p w14:paraId="6E548F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253-178-9</w:t>
            </w:r>
          </w:p>
        </w:tc>
        <w:tc>
          <w:tcPr>
            <w:tcW w:w="1075" w:type="dxa"/>
          </w:tcPr>
          <w:p w14:paraId="3D12E7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36734-19-7</w:t>
            </w:r>
          </w:p>
        </w:tc>
        <w:tc>
          <w:tcPr>
            <w:tcW w:w="1800" w:type="dxa"/>
          </w:tcPr>
          <w:p w14:paraId="194872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0B65C6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A7A05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1</w:t>
            </w:r>
          </w:p>
        </w:tc>
        <w:tc>
          <w:tcPr>
            <w:tcW w:w="1085" w:type="dxa"/>
          </w:tcPr>
          <w:p w14:paraId="162A8D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H351</w:t>
            </w:r>
          </w:p>
          <w:p w14:paraId="797029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EE26D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F8F82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F8D0D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14E0A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9EB46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12066B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B5E89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4BE3A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0C7F6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173B6C0" w14:textId="77777777" w:rsidTr="00131E49">
        <w:trPr>
          <w:trHeight w:val="20"/>
        </w:trPr>
        <w:tc>
          <w:tcPr>
            <w:tcW w:w="895" w:type="dxa"/>
          </w:tcPr>
          <w:p w14:paraId="484BB0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616-055-00-4</w:t>
            </w:r>
          </w:p>
        </w:tc>
        <w:tc>
          <w:tcPr>
            <w:tcW w:w="1625" w:type="dxa"/>
          </w:tcPr>
          <w:p w14:paraId="1AB6CE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propizamid (ISO);</w:t>
            </w:r>
          </w:p>
          <w:p w14:paraId="720F0A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3,5-dicloro-N-(1,1-dimetilprop-2-inil)benzamidă</w:t>
            </w:r>
          </w:p>
        </w:tc>
        <w:tc>
          <w:tcPr>
            <w:tcW w:w="1175" w:type="dxa"/>
          </w:tcPr>
          <w:p w14:paraId="4623FE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245-951-4</w:t>
            </w:r>
          </w:p>
        </w:tc>
        <w:tc>
          <w:tcPr>
            <w:tcW w:w="1075" w:type="dxa"/>
          </w:tcPr>
          <w:p w14:paraId="6DDD75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23950-58-5</w:t>
            </w:r>
          </w:p>
        </w:tc>
        <w:tc>
          <w:tcPr>
            <w:tcW w:w="1800" w:type="dxa"/>
          </w:tcPr>
          <w:p w14:paraId="63DE71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67A575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19474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73B06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3E62D5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0B191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71E85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8E598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B12A7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5AA64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04E385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77BBF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16A42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48D07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3F9F0AC" w14:textId="77777777" w:rsidTr="00131E49">
        <w:trPr>
          <w:trHeight w:val="20"/>
        </w:trPr>
        <w:tc>
          <w:tcPr>
            <w:tcW w:w="895" w:type="dxa"/>
          </w:tcPr>
          <w:p w14:paraId="2F36BB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616-056-00-X</w:t>
            </w:r>
          </w:p>
        </w:tc>
        <w:tc>
          <w:tcPr>
            <w:tcW w:w="1625" w:type="dxa"/>
          </w:tcPr>
          <w:p w14:paraId="61B81F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N-metilformamidă</w:t>
            </w:r>
          </w:p>
        </w:tc>
        <w:tc>
          <w:tcPr>
            <w:tcW w:w="1175" w:type="dxa"/>
          </w:tcPr>
          <w:p w14:paraId="6FA3A6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204-624-6</w:t>
            </w:r>
          </w:p>
        </w:tc>
        <w:tc>
          <w:tcPr>
            <w:tcW w:w="1075" w:type="dxa"/>
          </w:tcPr>
          <w:p w14:paraId="7447E1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123-39-7</w:t>
            </w:r>
          </w:p>
        </w:tc>
        <w:tc>
          <w:tcPr>
            <w:tcW w:w="1800" w:type="dxa"/>
          </w:tcPr>
          <w:p w14:paraId="0491EC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6D1E00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331416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 H312</w:t>
            </w:r>
          </w:p>
        </w:tc>
        <w:tc>
          <w:tcPr>
            <w:tcW w:w="1350" w:type="dxa"/>
          </w:tcPr>
          <w:p w14:paraId="24C020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9A3BE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9DBAB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w:t>
            </w:r>
          </w:p>
        </w:tc>
        <w:tc>
          <w:tcPr>
            <w:tcW w:w="1080" w:type="dxa"/>
          </w:tcPr>
          <w:p w14:paraId="1B4925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 H312</w:t>
            </w:r>
          </w:p>
        </w:tc>
        <w:tc>
          <w:tcPr>
            <w:tcW w:w="1440" w:type="dxa"/>
          </w:tcPr>
          <w:p w14:paraId="604223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463B2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FC5D7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0E970D2" w14:textId="77777777" w:rsidTr="00131E49">
        <w:trPr>
          <w:trHeight w:val="20"/>
        </w:trPr>
        <w:tc>
          <w:tcPr>
            <w:tcW w:w="895" w:type="dxa"/>
          </w:tcPr>
          <w:p w14:paraId="6692D2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616-057-00-5</w:t>
            </w:r>
          </w:p>
        </w:tc>
        <w:tc>
          <w:tcPr>
            <w:tcW w:w="1625" w:type="dxa"/>
          </w:tcPr>
          <w:p w14:paraId="2996AE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N-[3-hidroxi-2-(2-metilacriloilaminometoxi)propoximetil]-2-metilacrilamidă;</w:t>
            </w:r>
          </w:p>
          <w:p w14:paraId="14B4BC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N-[2,3-bis-(2-metilacriloilaminometoxi)propoximetil]-2-metilacrilamidă; metacrilamidă;</w:t>
            </w:r>
          </w:p>
          <w:p w14:paraId="74A8FA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2-metil-N-(2-metilacriloilaminometoximetil)-acrilamidă;</w:t>
            </w:r>
          </w:p>
          <w:p w14:paraId="1196CF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N-(2,3-dihidroxipropoxi</w:t>
            </w:r>
            <w:r w:rsidRPr="00FD70AA">
              <w:rPr>
                <w:rFonts w:ascii="Times New Roman" w:eastAsia="Times New Roman" w:hAnsi="Times New Roman" w:cs="Times New Roman"/>
                <w:color w:val="000000" w:themeColor="text1"/>
              </w:rPr>
              <w:lastRenderedPageBreak/>
              <w:t>metil)-2-metilacrilamidă</w:t>
            </w:r>
          </w:p>
        </w:tc>
        <w:tc>
          <w:tcPr>
            <w:tcW w:w="1175" w:type="dxa"/>
          </w:tcPr>
          <w:p w14:paraId="61AA4E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412-790-8</w:t>
            </w:r>
          </w:p>
        </w:tc>
        <w:tc>
          <w:tcPr>
            <w:tcW w:w="1075" w:type="dxa"/>
          </w:tcPr>
          <w:p w14:paraId="5D9294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B4CC4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2B1341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2</w:t>
            </w:r>
          </w:p>
          <w:p w14:paraId="1CC74D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tc>
        <w:tc>
          <w:tcPr>
            <w:tcW w:w="1085" w:type="dxa"/>
          </w:tcPr>
          <w:p w14:paraId="24E537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87D19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423F9D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tc>
        <w:tc>
          <w:tcPr>
            <w:tcW w:w="1350" w:type="dxa"/>
          </w:tcPr>
          <w:p w14:paraId="1D956F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8D9E9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AEA56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B178C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51869E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tc>
        <w:tc>
          <w:tcPr>
            <w:tcW w:w="1440" w:type="dxa"/>
          </w:tcPr>
          <w:p w14:paraId="3469D1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A89B8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068D6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B10AB1B" w14:textId="77777777" w:rsidTr="00131E49">
        <w:trPr>
          <w:trHeight w:val="20"/>
        </w:trPr>
        <w:tc>
          <w:tcPr>
            <w:tcW w:w="895" w:type="dxa"/>
          </w:tcPr>
          <w:p w14:paraId="1699DA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616-058-00-0</w:t>
            </w:r>
          </w:p>
        </w:tc>
        <w:tc>
          <w:tcPr>
            <w:tcW w:w="1625" w:type="dxa"/>
          </w:tcPr>
          <w:p w14:paraId="2762C1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1,3-bis(3-metil-2,5-dioxo-1H-pirolinilmetil)benzen</w:t>
            </w:r>
          </w:p>
        </w:tc>
        <w:tc>
          <w:tcPr>
            <w:tcW w:w="1175" w:type="dxa"/>
          </w:tcPr>
          <w:p w14:paraId="12B73B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412-570-1</w:t>
            </w:r>
          </w:p>
        </w:tc>
        <w:tc>
          <w:tcPr>
            <w:tcW w:w="1075" w:type="dxa"/>
          </w:tcPr>
          <w:p w14:paraId="1A5FDF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119462-56-5</w:t>
            </w:r>
          </w:p>
        </w:tc>
        <w:tc>
          <w:tcPr>
            <w:tcW w:w="1800" w:type="dxa"/>
          </w:tcPr>
          <w:p w14:paraId="6B079E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1E4642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0861DF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2DB86F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17A56A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FF693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71881F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E380A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6E5AE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46DA7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DAEC3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49BDD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A86D1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124FF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37748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23474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0155DE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6341E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87389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37916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75454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92853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8C46D4A" w14:textId="77777777" w:rsidTr="00131E49">
        <w:trPr>
          <w:trHeight w:val="20"/>
        </w:trPr>
        <w:tc>
          <w:tcPr>
            <w:tcW w:w="895" w:type="dxa"/>
          </w:tcPr>
          <w:p w14:paraId="398107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616-059-00-6</w:t>
            </w:r>
          </w:p>
        </w:tc>
        <w:tc>
          <w:tcPr>
            <w:tcW w:w="1625" w:type="dxa"/>
          </w:tcPr>
          <w:p w14:paraId="260961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4-((4-(dietilamino)-2-etoxifenil)imino)-1,4-dihidro-1-oxo-N-propil-2-naftalen-carboxamidă</w:t>
            </w:r>
          </w:p>
        </w:tc>
        <w:tc>
          <w:tcPr>
            <w:tcW w:w="1175" w:type="dxa"/>
          </w:tcPr>
          <w:p w14:paraId="50DD79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412-650-6</w:t>
            </w:r>
          </w:p>
        </w:tc>
        <w:tc>
          <w:tcPr>
            <w:tcW w:w="1075" w:type="dxa"/>
          </w:tcPr>
          <w:p w14:paraId="5B79EA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121487-83-0</w:t>
            </w:r>
          </w:p>
        </w:tc>
        <w:tc>
          <w:tcPr>
            <w:tcW w:w="1800" w:type="dxa"/>
          </w:tcPr>
          <w:p w14:paraId="6F27DC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673919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1485E2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6F4874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499ADD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52283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829DB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A335695" w14:textId="77777777" w:rsidTr="00131E49">
        <w:trPr>
          <w:trHeight w:val="20"/>
        </w:trPr>
        <w:tc>
          <w:tcPr>
            <w:tcW w:w="895" w:type="dxa"/>
          </w:tcPr>
          <w:p w14:paraId="52A190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616-060-00-1</w:t>
            </w:r>
          </w:p>
        </w:tc>
        <w:tc>
          <w:tcPr>
            <w:tcW w:w="1625" w:type="dxa"/>
          </w:tcPr>
          <w:p w14:paraId="1B2764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 de condensare dintre: acid 3-(7-carboxihept-1-il)-6-hexil-4-ciclohexen-1,2-dicarboxilic; poliamine (în special cu</w:t>
            </w:r>
          </w:p>
          <w:p w14:paraId="514C40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aminoetilpiperazină și trietilentetramină)</w:t>
            </w:r>
          </w:p>
        </w:tc>
        <w:tc>
          <w:tcPr>
            <w:tcW w:w="1175" w:type="dxa"/>
          </w:tcPr>
          <w:p w14:paraId="7557B5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413-770-1</w:t>
            </w:r>
          </w:p>
        </w:tc>
        <w:tc>
          <w:tcPr>
            <w:tcW w:w="1075" w:type="dxa"/>
          </w:tcPr>
          <w:p w14:paraId="40E85E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2D8B0E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AAFD8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571128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85232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146B98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EB728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388C9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4193E1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12EEB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01CA7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64EF3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DEEFA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404FD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E73FF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32C11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CB13F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46E0C1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77C4B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65E0D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12EC6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A9391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3431B42" w14:textId="77777777" w:rsidTr="00131E49">
        <w:trPr>
          <w:trHeight w:val="20"/>
        </w:trPr>
        <w:tc>
          <w:tcPr>
            <w:tcW w:w="895" w:type="dxa"/>
          </w:tcPr>
          <w:p w14:paraId="7E8D89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616-061-00-7</w:t>
            </w:r>
          </w:p>
        </w:tc>
        <w:tc>
          <w:tcPr>
            <w:tcW w:w="1625" w:type="dxa"/>
          </w:tcPr>
          <w:p w14:paraId="16EBE7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N,N'-1,6-hexandiilbis(N-(2,2,6,6-tetrametilpiperidin-4-il)formamidă</w:t>
            </w:r>
          </w:p>
        </w:tc>
        <w:tc>
          <w:tcPr>
            <w:tcW w:w="1175" w:type="dxa"/>
          </w:tcPr>
          <w:p w14:paraId="73150B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413-610-0</w:t>
            </w:r>
          </w:p>
        </w:tc>
        <w:tc>
          <w:tcPr>
            <w:tcW w:w="1075" w:type="dxa"/>
          </w:tcPr>
          <w:p w14:paraId="0956C8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124172-53-8</w:t>
            </w:r>
          </w:p>
        </w:tc>
        <w:tc>
          <w:tcPr>
            <w:tcW w:w="1800" w:type="dxa"/>
          </w:tcPr>
          <w:p w14:paraId="614911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4B24CE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5E03A4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CD308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56FBDD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773B7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D5EDC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B369C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09178C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76A19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C6329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EAE0274" w14:textId="77777777" w:rsidTr="00131E49">
        <w:trPr>
          <w:trHeight w:val="20"/>
        </w:trPr>
        <w:tc>
          <w:tcPr>
            <w:tcW w:w="895" w:type="dxa"/>
          </w:tcPr>
          <w:p w14:paraId="307970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616-062-00-2</w:t>
            </w:r>
          </w:p>
        </w:tc>
        <w:tc>
          <w:tcPr>
            <w:tcW w:w="1625" w:type="dxa"/>
          </w:tcPr>
          <w:p w14:paraId="3DCC31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N-[3-[(2-acetiloxi)etil](fenil-metil)amino]-4-metoxifenil-acetamidă</w:t>
            </w:r>
          </w:p>
        </w:tc>
        <w:tc>
          <w:tcPr>
            <w:tcW w:w="1175" w:type="dxa"/>
          </w:tcPr>
          <w:p w14:paraId="5D8A93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411-590-8</w:t>
            </w:r>
          </w:p>
        </w:tc>
        <w:tc>
          <w:tcPr>
            <w:tcW w:w="1075" w:type="dxa"/>
          </w:tcPr>
          <w:p w14:paraId="285AF5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70693-57-1</w:t>
            </w:r>
          </w:p>
        </w:tc>
        <w:tc>
          <w:tcPr>
            <w:tcW w:w="1800" w:type="dxa"/>
          </w:tcPr>
          <w:p w14:paraId="44954E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2EF672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3F905D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059D7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319CF9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E1C78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53AED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50AAA6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3DCDE8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F5101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1A62A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808433D" w14:textId="77777777" w:rsidTr="00131E49">
        <w:trPr>
          <w:trHeight w:val="20"/>
        </w:trPr>
        <w:tc>
          <w:tcPr>
            <w:tcW w:w="895" w:type="dxa"/>
          </w:tcPr>
          <w:p w14:paraId="54A0F5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616-063-00-8</w:t>
            </w:r>
          </w:p>
        </w:tc>
        <w:tc>
          <w:tcPr>
            <w:tcW w:w="1625" w:type="dxa"/>
          </w:tcPr>
          <w:p w14:paraId="3E00DB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3-dodecil-(1-(1,2,2,6,6-pentametil-4-piperidin)il)-2,5-pirolidindionă</w:t>
            </w:r>
          </w:p>
        </w:tc>
        <w:tc>
          <w:tcPr>
            <w:tcW w:w="1175" w:type="dxa"/>
          </w:tcPr>
          <w:p w14:paraId="41F98C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411-920-0</w:t>
            </w:r>
          </w:p>
        </w:tc>
        <w:tc>
          <w:tcPr>
            <w:tcW w:w="1075" w:type="dxa"/>
          </w:tcPr>
          <w:p w14:paraId="1D8F7A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106917-30-0</w:t>
            </w:r>
          </w:p>
        </w:tc>
        <w:tc>
          <w:tcPr>
            <w:tcW w:w="1800" w:type="dxa"/>
          </w:tcPr>
          <w:p w14:paraId="244E86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738BF1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AADB9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55C4A0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1A</w:t>
            </w:r>
          </w:p>
          <w:p w14:paraId="735EC6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1604D3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23CE9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05E186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7FF5A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5A37EE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EB902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AA76D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40E6D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4887C3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B5CA5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C3517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BE0D3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B1121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0B32F3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CBDC0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56A101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79C16F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CD86E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61DFD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7A1DF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DE7512B" w14:textId="77777777" w:rsidTr="00131E49">
        <w:trPr>
          <w:trHeight w:val="20"/>
        </w:trPr>
        <w:tc>
          <w:tcPr>
            <w:tcW w:w="895" w:type="dxa"/>
          </w:tcPr>
          <w:p w14:paraId="400839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616-064-00-3</w:t>
            </w:r>
          </w:p>
        </w:tc>
        <w:tc>
          <w:tcPr>
            <w:tcW w:w="1625" w:type="dxa"/>
          </w:tcPr>
          <w:p w14:paraId="169E41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N-terț-butil-3-metilpicolin-amidă</w:t>
            </w:r>
          </w:p>
        </w:tc>
        <w:tc>
          <w:tcPr>
            <w:tcW w:w="1175" w:type="dxa"/>
          </w:tcPr>
          <w:p w14:paraId="504823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406-720-5</w:t>
            </w:r>
          </w:p>
        </w:tc>
        <w:tc>
          <w:tcPr>
            <w:tcW w:w="1075" w:type="dxa"/>
          </w:tcPr>
          <w:p w14:paraId="7A892A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32998-95-1</w:t>
            </w:r>
          </w:p>
        </w:tc>
        <w:tc>
          <w:tcPr>
            <w:tcW w:w="1800" w:type="dxa"/>
          </w:tcPr>
          <w:p w14:paraId="7B4350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607DC6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5446DD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3DA2D3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2A8CCA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64935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18EC9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6832B32" w14:textId="77777777" w:rsidTr="00131E49">
        <w:trPr>
          <w:trHeight w:val="20"/>
        </w:trPr>
        <w:tc>
          <w:tcPr>
            <w:tcW w:w="895" w:type="dxa"/>
          </w:tcPr>
          <w:p w14:paraId="7E218D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616-065-00-9</w:t>
            </w:r>
          </w:p>
        </w:tc>
        <w:tc>
          <w:tcPr>
            <w:tcW w:w="1625" w:type="dxa"/>
          </w:tcPr>
          <w:p w14:paraId="684DA1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3'-(3-acetil-4-hidroxifenil)-1,1-dietiluree</w:t>
            </w:r>
          </w:p>
        </w:tc>
        <w:tc>
          <w:tcPr>
            <w:tcW w:w="1175" w:type="dxa"/>
          </w:tcPr>
          <w:p w14:paraId="054C8D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411-970-3</w:t>
            </w:r>
          </w:p>
        </w:tc>
        <w:tc>
          <w:tcPr>
            <w:tcW w:w="1075" w:type="dxa"/>
          </w:tcPr>
          <w:p w14:paraId="64E7D2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79881-89-3</w:t>
            </w:r>
          </w:p>
        </w:tc>
        <w:tc>
          <w:tcPr>
            <w:tcW w:w="1800" w:type="dxa"/>
          </w:tcPr>
          <w:p w14:paraId="2C825B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FF28F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tc>
        <w:tc>
          <w:tcPr>
            <w:tcW w:w="1085" w:type="dxa"/>
          </w:tcPr>
          <w:p w14:paraId="378342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1A592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tc>
        <w:tc>
          <w:tcPr>
            <w:tcW w:w="1350" w:type="dxa"/>
          </w:tcPr>
          <w:p w14:paraId="07F4F9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C1F22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16C45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1AD0B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69183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tc>
        <w:tc>
          <w:tcPr>
            <w:tcW w:w="1440" w:type="dxa"/>
          </w:tcPr>
          <w:p w14:paraId="177DF9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6CFFF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480A6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A032E20" w14:textId="77777777" w:rsidTr="00131E49">
        <w:trPr>
          <w:trHeight w:val="20"/>
        </w:trPr>
        <w:tc>
          <w:tcPr>
            <w:tcW w:w="895" w:type="dxa"/>
          </w:tcPr>
          <w:p w14:paraId="011CF6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616-066-00-4</w:t>
            </w:r>
          </w:p>
        </w:tc>
        <w:tc>
          <w:tcPr>
            <w:tcW w:w="1625" w:type="dxa"/>
          </w:tcPr>
          <w:p w14:paraId="4F1D14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5,6,12,13-tetraclor-antra(2,1,9-def:6,5,10-d'e'f')diizochinolin-1,3,8,10(2H,9H)-tetronă</w:t>
            </w:r>
          </w:p>
        </w:tc>
        <w:tc>
          <w:tcPr>
            <w:tcW w:w="1175" w:type="dxa"/>
          </w:tcPr>
          <w:p w14:paraId="29A6AC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405-100-1</w:t>
            </w:r>
          </w:p>
        </w:tc>
        <w:tc>
          <w:tcPr>
            <w:tcW w:w="1075" w:type="dxa"/>
          </w:tcPr>
          <w:p w14:paraId="7A426F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115662-06-1</w:t>
            </w:r>
          </w:p>
        </w:tc>
        <w:tc>
          <w:tcPr>
            <w:tcW w:w="1800" w:type="dxa"/>
          </w:tcPr>
          <w:p w14:paraId="61C9E8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tc>
        <w:tc>
          <w:tcPr>
            <w:tcW w:w="1085" w:type="dxa"/>
          </w:tcPr>
          <w:p w14:paraId="19EFC6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w:t>
            </w:r>
          </w:p>
        </w:tc>
        <w:tc>
          <w:tcPr>
            <w:tcW w:w="1350" w:type="dxa"/>
          </w:tcPr>
          <w:p w14:paraId="1E97848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5C472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C7061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w:t>
            </w:r>
          </w:p>
        </w:tc>
        <w:tc>
          <w:tcPr>
            <w:tcW w:w="1440" w:type="dxa"/>
          </w:tcPr>
          <w:p w14:paraId="0E4C6D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52256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15662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ACC084A" w14:textId="77777777" w:rsidTr="00131E49">
        <w:trPr>
          <w:trHeight w:val="20"/>
        </w:trPr>
        <w:tc>
          <w:tcPr>
            <w:tcW w:w="895" w:type="dxa"/>
          </w:tcPr>
          <w:p w14:paraId="470D60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616-067-00-X</w:t>
            </w:r>
          </w:p>
        </w:tc>
        <w:tc>
          <w:tcPr>
            <w:tcW w:w="1625" w:type="dxa"/>
          </w:tcPr>
          <w:p w14:paraId="67386D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3-(2-(3-benzil-4-etoxi-2,5-dioxoimidazolidin-1-il)-4,4-dimetil-3-oxovaleramido)-4-clorobenzoat de dodecil</w:t>
            </w:r>
          </w:p>
        </w:tc>
        <w:tc>
          <w:tcPr>
            <w:tcW w:w="1175" w:type="dxa"/>
          </w:tcPr>
          <w:p w14:paraId="7AC885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407-300-4</w:t>
            </w:r>
          </w:p>
        </w:tc>
        <w:tc>
          <w:tcPr>
            <w:tcW w:w="1075" w:type="dxa"/>
          </w:tcPr>
          <w:p w14:paraId="79A6AA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92683-20-0</w:t>
            </w:r>
          </w:p>
        </w:tc>
        <w:tc>
          <w:tcPr>
            <w:tcW w:w="1800" w:type="dxa"/>
          </w:tcPr>
          <w:p w14:paraId="09E062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002A05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672DE4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66AC06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707DFE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C8FA1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D33E4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FC7CEF4" w14:textId="77777777" w:rsidTr="00131E49">
        <w:trPr>
          <w:trHeight w:val="20"/>
        </w:trPr>
        <w:tc>
          <w:tcPr>
            <w:tcW w:w="895" w:type="dxa"/>
          </w:tcPr>
          <w:p w14:paraId="3066F6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616-068-00-5</w:t>
            </w:r>
          </w:p>
        </w:tc>
        <w:tc>
          <w:tcPr>
            <w:tcW w:w="1625" w:type="dxa"/>
          </w:tcPr>
          <w:p w14:paraId="790D0F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4-(11-metacrilamidoundecanamido)benzen-sulfonat de potasiu</w:t>
            </w:r>
          </w:p>
        </w:tc>
        <w:tc>
          <w:tcPr>
            <w:tcW w:w="1175" w:type="dxa"/>
          </w:tcPr>
          <w:p w14:paraId="0517CB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406-500-9</w:t>
            </w:r>
          </w:p>
        </w:tc>
        <w:tc>
          <w:tcPr>
            <w:tcW w:w="1075" w:type="dxa"/>
          </w:tcPr>
          <w:p w14:paraId="7CE619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174393-75-0</w:t>
            </w:r>
          </w:p>
        </w:tc>
        <w:tc>
          <w:tcPr>
            <w:tcW w:w="1800" w:type="dxa"/>
          </w:tcPr>
          <w:p w14:paraId="2278D1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101550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1CC042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6C176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6FBB9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520D78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9DE7C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75916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F8B38D4" w14:textId="77777777" w:rsidTr="00131E49">
        <w:trPr>
          <w:trHeight w:val="20"/>
        </w:trPr>
        <w:tc>
          <w:tcPr>
            <w:tcW w:w="895" w:type="dxa"/>
          </w:tcPr>
          <w:p w14:paraId="3F5B33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616-069-00-0</w:t>
            </w:r>
          </w:p>
        </w:tc>
        <w:tc>
          <w:tcPr>
            <w:tcW w:w="1625" w:type="dxa"/>
          </w:tcPr>
          <w:p w14:paraId="28E296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1-hidroxi-5-(2-metilpropiloxicarbonilamino)-N-(3-dodecil-oxipropil)-2-naftoamidă</w:t>
            </w:r>
          </w:p>
        </w:tc>
        <w:tc>
          <w:tcPr>
            <w:tcW w:w="1175" w:type="dxa"/>
          </w:tcPr>
          <w:p w14:paraId="17A47E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406-210-2</w:t>
            </w:r>
          </w:p>
        </w:tc>
        <w:tc>
          <w:tcPr>
            <w:tcW w:w="1075" w:type="dxa"/>
          </w:tcPr>
          <w:p w14:paraId="1CA1F3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110560-22-0</w:t>
            </w:r>
          </w:p>
        </w:tc>
        <w:tc>
          <w:tcPr>
            <w:tcW w:w="1800" w:type="dxa"/>
          </w:tcPr>
          <w:p w14:paraId="0C181A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13AF12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3E692A4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6388F1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17A24B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840A8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39B15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D45A566" w14:textId="77777777" w:rsidTr="00131E49">
        <w:trPr>
          <w:trHeight w:val="20"/>
        </w:trPr>
        <w:tc>
          <w:tcPr>
            <w:tcW w:w="895" w:type="dxa"/>
          </w:tcPr>
          <w:p w14:paraId="3B0FEB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616-070-00-6</w:t>
            </w:r>
          </w:p>
        </w:tc>
        <w:tc>
          <w:tcPr>
            <w:tcW w:w="1625" w:type="dxa"/>
          </w:tcPr>
          <w:p w14:paraId="6CBD95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3,3'-diciclo-hexil-1,1'-</w:t>
            </w:r>
            <w:r w:rsidRPr="00FD70AA">
              <w:rPr>
                <w:rFonts w:ascii="Times New Roman" w:eastAsia="Times New Roman" w:hAnsi="Times New Roman" w:cs="Times New Roman"/>
                <w:color w:val="000000" w:themeColor="text1"/>
              </w:rPr>
              <w:lastRenderedPageBreak/>
              <w:t>metilenbis(4,1-fenilen)diuree;</w:t>
            </w:r>
          </w:p>
          <w:p w14:paraId="401986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3-ciclohexil-1-(4-(4-(3-octa-decilureido)benzil)fenil)uree;</w:t>
            </w:r>
          </w:p>
          <w:p w14:paraId="2E5846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3,3'-dioctadecil-1,1 '-metilen-bis(4,1-fenilen)diuree</w:t>
            </w:r>
          </w:p>
        </w:tc>
        <w:tc>
          <w:tcPr>
            <w:tcW w:w="1175" w:type="dxa"/>
          </w:tcPr>
          <w:p w14:paraId="0B8E96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406-530-2</w:t>
            </w:r>
          </w:p>
        </w:tc>
        <w:tc>
          <w:tcPr>
            <w:tcW w:w="1075" w:type="dxa"/>
          </w:tcPr>
          <w:p w14:paraId="783BF6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2F624B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690079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5250C6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7FD5DF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4AE77C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D8E19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F63A8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6A9E8BD" w14:textId="77777777" w:rsidTr="00131E49">
        <w:trPr>
          <w:trHeight w:val="20"/>
        </w:trPr>
        <w:tc>
          <w:tcPr>
            <w:tcW w:w="895" w:type="dxa"/>
          </w:tcPr>
          <w:p w14:paraId="23E730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616-071-00-1</w:t>
            </w:r>
          </w:p>
        </w:tc>
        <w:tc>
          <w:tcPr>
            <w:tcW w:w="1625" w:type="dxa"/>
          </w:tcPr>
          <w:p w14:paraId="772EB9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(1:2:1) de: bis(N-ciclohexil-N'-fenilen-ureido)metilen;</w:t>
            </w:r>
          </w:p>
          <w:p w14:paraId="56802D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bis(N-octadecil-N'-fenilen-ureido)metilen;</w:t>
            </w:r>
          </w:p>
          <w:p w14:paraId="0E5CA3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bis(N-diciclohexil-N'-fenilen-ureido)metilen</w:t>
            </w:r>
          </w:p>
        </w:tc>
        <w:tc>
          <w:tcPr>
            <w:tcW w:w="1175" w:type="dxa"/>
          </w:tcPr>
          <w:p w14:paraId="12FF99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406-550-1</w:t>
            </w:r>
          </w:p>
        </w:tc>
        <w:tc>
          <w:tcPr>
            <w:tcW w:w="1075" w:type="dxa"/>
          </w:tcPr>
          <w:p w14:paraId="72B0E7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07AEA4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1DFD0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125F6F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233A3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42023F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B5B2E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419A8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75ECC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5ACA4E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E3470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CC82E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93E919A" w14:textId="77777777" w:rsidTr="00131E49">
        <w:trPr>
          <w:trHeight w:val="20"/>
        </w:trPr>
        <w:tc>
          <w:tcPr>
            <w:tcW w:w="895" w:type="dxa"/>
          </w:tcPr>
          <w:p w14:paraId="3F5245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616-072-00-7</w:t>
            </w:r>
          </w:p>
        </w:tc>
        <w:tc>
          <w:tcPr>
            <w:tcW w:w="1625" w:type="dxa"/>
          </w:tcPr>
          <w:p w14:paraId="524795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1-(2-deoxi-5-O-tritil-β-D-treopentofuranosil)timină</w:t>
            </w:r>
          </w:p>
        </w:tc>
        <w:tc>
          <w:tcPr>
            <w:tcW w:w="1175" w:type="dxa"/>
          </w:tcPr>
          <w:p w14:paraId="1F2BFF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407-120-6</w:t>
            </w:r>
          </w:p>
        </w:tc>
        <w:tc>
          <w:tcPr>
            <w:tcW w:w="1075" w:type="dxa"/>
          </w:tcPr>
          <w:p w14:paraId="75FDB3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55612-11-8</w:t>
            </w:r>
          </w:p>
        </w:tc>
        <w:tc>
          <w:tcPr>
            <w:tcW w:w="1800" w:type="dxa"/>
          </w:tcPr>
          <w:p w14:paraId="20D71D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779677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626507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58EEE2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5F8361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E3D84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9136C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36AC66D" w14:textId="77777777" w:rsidTr="00131E49">
        <w:trPr>
          <w:trHeight w:val="20"/>
        </w:trPr>
        <w:tc>
          <w:tcPr>
            <w:tcW w:w="895" w:type="dxa"/>
          </w:tcPr>
          <w:p w14:paraId="2064BB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616-073-00-2</w:t>
            </w:r>
          </w:p>
        </w:tc>
        <w:tc>
          <w:tcPr>
            <w:tcW w:w="1625" w:type="dxa"/>
          </w:tcPr>
          <w:p w14:paraId="5369CA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4'-etoxi-2-benzimidazoleanilidă</w:t>
            </w:r>
          </w:p>
        </w:tc>
        <w:tc>
          <w:tcPr>
            <w:tcW w:w="1175" w:type="dxa"/>
          </w:tcPr>
          <w:p w14:paraId="1C9BC0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407-600-5</w:t>
            </w:r>
          </w:p>
        </w:tc>
        <w:tc>
          <w:tcPr>
            <w:tcW w:w="1075" w:type="dxa"/>
          </w:tcPr>
          <w:p w14:paraId="1E3750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120187-29-3</w:t>
            </w:r>
          </w:p>
        </w:tc>
        <w:tc>
          <w:tcPr>
            <w:tcW w:w="1800" w:type="dxa"/>
          </w:tcPr>
          <w:p w14:paraId="4B2823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2</w:t>
            </w:r>
          </w:p>
          <w:p w14:paraId="5DF381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61C5F8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02D908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5B3197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89581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A9E82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6E11AD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37379E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BD1BF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8997D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17A8F00" w14:textId="77777777" w:rsidTr="00131E49">
        <w:trPr>
          <w:trHeight w:val="20"/>
        </w:trPr>
        <w:tc>
          <w:tcPr>
            <w:tcW w:w="895" w:type="dxa"/>
          </w:tcPr>
          <w:p w14:paraId="124B30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616-074-00-8</w:t>
            </w:r>
          </w:p>
        </w:tc>
        <w:tc>
          <w:tcPr>
            <w:tcW w:w="1625" w:type="dxa"/>
          </w:tcPr>
          <w:p w14:paraId="699222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N-butil-2-(4-morfolinilcarbonil)benzamidă</w:t>
            </w:r>
          </w:p>
        </w:tc>
        <w:tc>
          <w:tcPr>
            <w:tcW w:w="1175" w:type="dxa"/>
          </w:tcPr>
          <w:p w14:paraId="263DD3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407-730-2</w:t>
            </w:r>
          </w:p>
        </w:tc>
        <w:tc>
          <w:tcPr>
            <w:tcW w:w="1075" w:type="dxa"/>
          </w:tcPr>
          <w:p w14:paraId="2CF832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104958-67-0</w:t>
            </w:r>
          </w:p>
        </w:tc>
        <w:tc>
          <w:tcPr>
            <w:tcW w:w="1800" w:type="dxa"/>
          </w:tcPr>
          <w:p w14:paraId="48B5EE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06811A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21EF4F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74CC66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097AE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606E1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410F16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ACEF8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1157F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0C233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54800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065481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300DB8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2F30E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6072B0E" w14:textId="77777777" w:rsidTr="00131E49">
        <w:trPr>
          <w:trHeight w:val="20"/>
        </w:trPr>
        <w:tc>
          <w:tcPr>
            <w:tcW w:w="895" w:type="dxa"/>
          </w:tcPr>
          <w:p w14:paraId="15CCD9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616-075-00-3</w:t>
            </w:r>
          </w:p>
        </w:tc>
        <w:tc>
          <w:tcPr>
            <w:tcW w:w="1625" w:type="dxa"/>
          </w:tcPr>
          <w:p w14:paraId="6ED246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 L-(N,N-dietil-2-hidroxi-2-fenilacetamidă)</w:t>
            </w:r>
          </w:p>
        </w:tc>
        <w:tc>
          <w:tcPr>
            <w:tcW w:w="1175" w:type="dxa"/>
          </w:tcPr>
          <w:p w14:paraId="13D9F7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408-120-9</w:t>
            </w:r>
          </w:p>
        </w:tc>
        <w:tc>
          <w:tcPr>
            <w:tcW w:w="1075" w:type="dxa"/>
          </w:tcPr>
          <w:p w14:paraId="2C0603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65197-96-8</w:t>
            </w:r>
          </w:p>
        </w:tc>
        <w:tc>
          <w:tcPr>
            <w:tcW w:w="1800" w:type="dxa"/>
          </w:tcPr>
          <w:p w14:paraId="7DCC52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295E8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6C12A0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1B0B0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126622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3446D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31BF6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2C62F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81D62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6A66A7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F3119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9AE7D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82CF2F2" w14:textId="77777777" w:rsidTr="00131E49">
        <w:trPr>
          <w:trHeight w:val="20"/>
        </w:trPr>
        <w:tc>
          <w:tcPr>
            <w:tcW w:w="895" w:type="dxa"/>
          </w:tcPr>
          <w:p w14:paraId="6C0BA4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616-076-00-9</w:t>
            </w:r>
          </w:p>
        </w:tc>
        <w:tc>
          <w:tcPr>
            <w:tcW w:w="1625" w:type="dxa"/>
          </w:tcPr>
          <w:p w14:paraId="15A483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tebufenozidă (ISO);</w:t>
            </w:r>
          </w:p>
          <w:p w14:paraId="634F9C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N-terț-butil-N'-(4-etilbenzoil)-3,5-dimetilbenzohidrazidă</w:t>
            </w:r>
          </w:p>
        </w:tc>
        <w:tc>
          <w:tcPr>
            <w:tcW w:w="1175" w:type="dxa"/>
          </w:tcPr>
          <w:p w14:paraId="00323E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412-850-3</w:t>
            </w:r>
          </w:p>
        </w:tc>
        <w:tc>
          <w:tcPr>
            <w:tcW w:w="1075" w:type="dxa"/>
          </w:tcPr>
          <w:p w14:paraId="228FA4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112410-23-8</w:t>
            </w:r>
          </w:p>
        </w:tc>
        <w:tc>
          <w:tcPr>
            <w:tcW w:w="1800" w:type="dxa"/>
          </w:tcPr>
          <w:p w14:paraId="7BAFEB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26F923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3EDA97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tc>
        <w:tc>
          <w:tcPr>
            <w:tcW w:w="1080" w:type="dxa"/>
          </w:tcPr>
          <w:p w14:paraId="62EBAE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068DA2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2A655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22673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20BFAFE" w14:textId="77777777" w:rsidTr="00131E49">
        <w:trPr>
          <w:trHeight w:val="20"/>
        </w:trPr>
        <w:tc>
          <w:tcPr>
            <w:tcW w:w="895" w:type="dxa"/>
          </w:tcPr>
          <w:p w14:paraId="4F711A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616-077-00-4</w:t>
            </w:r>
          </w:p>
        </w:tc>
        <w:tc>
          <w:tcPr>
            <w:tcW w:w="1625" w:type="dxa"/>
          </w:tcPr>
          <w:p w14:paraId="410948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acid 2-(9-metil-1,3,8,10-tetraoxo-2,3,9,10-tetrahidro-(1H, 8H)-antra [2,1,9-def: 6,5,10-d'e'f']diizochinolin-2-il-etansulfonic;</w:t>
            </w:r>
          </w:p>
          <w:p w14:paraId="1C3C4B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2-(9-metil-1,3,8,10-tetraoxo-2,3,9,10-tetrahidro-(1H,8H)-</w:t>
            </w:r>
            <w:r w:rsidRPr="00FD70AA">
              <w:rPr>
                <w:rFonts w:ascii="Times New Roman" w:eastAsia="Times New Roman" w:hAnsi="Times New Roman" w:cs="Times New Roman"/>
                <w:color w:val="000000" w:themeColor="text1"/>
              </w:rPr>
              <w:lastRenderedPageBreak/>
              <w:t>antra[2,1,9-def:6,5,10-d'e'f’]diizochinolin-2-il-etan-sulfat de potasiu</w:t>
            </w:r>
          </w:p>
        </w:tc>
        <w:tc>
          <w:tcPr>
            <w:tcW w:w="1175" w:type="dxa"/>
          </w:tcPr>
          <w:p w14:paraId="50258C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411-310-4</w:t>
            </w:r>
          </w:p>
        </w:tc>
        <w:tc>
          <w:tcPr>
            <w:tcW w:w="1075" w:type="dxa"/>
          </w:tcPr>
          <w:p w14:paraId="4B8A16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0B8A6C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587400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753A37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56634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D06FF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20844C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E6E3E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65C67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A9107DE" w14:textId="77777777" w:rsidTr="00131E49">
        <w:trPr>
          <w:trHeight w:val="20"/>
        </w:trPr>
        <w:tc>
          <w:tcPr>
            <w:tcW w:w="895" w:type="dxa"/>
          </w:tcPr>
          <w:p w14:paraId="70A89A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616-078-00-X</w:t>
            </w:r>
          </w:p>
        </w:tc>
        <w:tc>
          <w:tcPr>
            <w:tcW w:w="1625" w:type="dxa"/>
          </w:tcPr>
          <w:p w14:paraId="0F3AD0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2-[2,4-bis(1,1-dimetiletil)fenoxi]-N-(2-hidroxi-5-metil-fenil)hexanamidă</w:t>
            </w:r>
          </w:p>
        </w:tc>
        <w:tc>
          <w:tcPr>
            <w:tcW w:w="1175" w:type="dxa"/>
          </w:tcPr>
          <w:p w14:paraId="5E54EF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411-330-3</w:t>
            </w:r>
          </w:p>
        </w:tc>
        <w:tc>
          <w:tcPr>
            <w:tcW w:w="1075" w:type="dxa"/>
          </w:tcPr>
          <w:p w14:paraId="7B80C4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104541-33-5</w:t>
            </w:r>
          </w:p>
        </w:tc>
        <w:tc>
          <w:tcPr>
            <w:tcW w:w="1800" w:type="dxa"/>
          </w:tcPr>
          <w:p w14:paraId="16123A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545E5F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4374A8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6D82F1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53688F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D6149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85406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E6683E7" w14:textId="77777777" w:rsidTr="00131E49">
        <w:trPr>
          <w:trHeight w:val="20"/>
        </w:trPr>
        <w:tc>
          <w:tcPr>
            <w:tcW w:w="895" w:type="dxa"/>
          </w:tcPr>
          <w:p w14:paraId="08E7B4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616-079-00-5</w:t>
            </w:r>
          </w:p>
        </w:tc>
        <w:tc>
          <w:tcPr>
            <w:tcW w:w="1625" w:type="dxa"/>
          </w:tcPr>
          <w:p w14:paraId="3C047F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1,6-hexandiilcarbamat de bis(2-(2-(1-etilpentil)-3-oxazolidinil)etil)</w:t>
            </w:r>
          </w:p>
        </w:tc>
        <w:tc>
          <w:tcPr>
            <w:tcW w:w="1175" w:type="dxa"/>
          </w:tcPr>
          <w:p w14:paraId="138BB6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411-700-4</w:t>
            </w:r>
          </w:p>
        </w:tc>
        <w:tc>
          <w:tcPr>
            <w:tcW w:w="1075" w:type="dxa"/>
          </w:tcPr>
          <w:p w14:paraId="71F640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140921-24-0</w:t>
            </w:r>
          </w:p>
        </w:tc>
        <w:tc>
          <w:tcPr>
            <w:tcW w:w="1800" w:type="dxa"/>
          </w:tcPr>
          <w:p w14:paraId="0F22A3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3EFA15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1B093B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C4BC7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22368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737567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A0A17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040BB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69428A0" w14:textId="77777777" w:rsidTr="00131E49">
        <w:trPr>
          <w:trHeight w:val="20"/>
        </w:trPr>
        <w:tc>
          <w:tcPr>
            <w:tcW w:w="895" w:type="dxa"/>
          </w:tcPr>
          <w:p w14:paraId="3DDF23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616-080-00-0</w:t>
            </w:r>
          </w:p>
        </w:tc>
        <w:tc>
          <w:tcPr>
            <w:tcW w:w="1625" w:type="dxa"/>
          </w:tcPr>
          <w:p w14:paraId="346AD6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4-(2-((3-etil-4-metil-2-oxopirolin-1-il)carboxamido) etil)benzensulfonamidă</w:t>
            </w:r>
          </w:p>
        </w:tc>
        <w:tc>
          <w:tcPr>
            <w:tcW w:w="1175" w:type="dxa"/>
          </w:tcPr>
          <w:p w14:paraId="01A10E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411-850-0</w:t>
            </w:r>
          </w:p>
        </w:tc>
        <w:tc>
          <w:tcPr>
            <w:tcW w:w="1075" w:type="dxa"/>
          </w:tcPr>
          <w:p w14:paraId="1AB438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119018-29-0</w:t>
            </w:r>
          </w:p>
        </w:tc>
        <w:tc>
          <w:tcPr>
            <w:tcW w:w="1800" w:type="dxa"/>
          </w:tcPr>
          <w:p w14:paraId="0ED748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740927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1E34C3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693CA2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62747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BFA9C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84EEA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778DF81" w14:textId="77777777" w:rsidTr="00131E49">
        <w:trPr>
          <w:trHeight w:val="20"/>
        </w:trPr>
        <w:tc>
          <w:tcPr>
            <w:tcW w:w="895" w:type="dxa"/>
          </w:tcPr>
          <w:p w14:paraId="1CE758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616-081-00-6</w:t>
            </w:r>
          </w:p>
        </w:tc>
        <w:tc>
          <w:tcPr>
            <w:tcW w:w="1625" w:type="dxa"/>
          </w:tcPr>
          <w:p w14:paraId="724A09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5-bromo-8-naftolactamă</w:t>
            </w:r>
          </w:p>
        </w:tc>
        <w:tc>
          <w:tcPr>
            <w:tcW w:w="1175" w:type="dxa"/>
          </w:tcPr>
          <w:p w14:paraId="1D6327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413-480-5</w:t>
            </w:r>
          </w:p>
        </w:tc>
        <w:tc>
          <w:tcPr>
            <w:tcW w:w="1075" w:type="dxa"/>
          </w:tcPr>
          <w:p w14:paraId="7FE727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24856-00-6</w:t>
            </w:r>
          </w:p>
        </w:tc>
        <w:tc>
          <w:tcPr>
            <w:tcW w:w="1800" w:type="dxa"/>
          </w:tcPr>
          <w:p w14:paraId="61D446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796C5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E29AC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FD613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2BAD5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49BD3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90EBC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56A3D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7C078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DCCE9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91CE1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3FABD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539430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0CCC3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A657D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2860B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B6AB3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43D38CF" w14:textId="77777777" w:rsidTr="00131E49">
        <w:trPr>
          <w:trHeight w:val="20"/>
        </w:trPr>
        <w:tc>
          <w:tcPr>
            <w:tcW w:w="895" w:type="dxa"/>
          </w:tcPr>
          <w:p w14:paraId="232339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616-082-00-1</w:t>
            </w:r>
          </w:p>
        </w:tc>
        <w:tc>
          <w:tcPr>
            <w:tcW w:w="1625" w:type="dxa"/>
          </w:tcPr>
          <w:p w14:paraId="195EAA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N-(5-cloro-3-((4-(dietil-amino)-2-metilfenil)imino-4-metil-6-oxo-1,4-ciclohexadien-1-il)-benzamidă</w:t>
            </w:r>
          </w:p>
        </w:tc>
        <w:tc>
          <w:tcPr>
            <w:tcW w:w="1175" w:type="dxa"/>
          </w:tcPr>
          <w:p w14:paraId="5FC911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413-200-1</w:t>
            </w:r>
          </w:p>
        </w:tc>
        <w:tc>
          <w:tcPr>
            <w:tcW w:w="1075" w:type="dxa"/>
          </w:tcPr>
          <w:p w14:paraId="3FC219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129604-78-0</w:t>
            </w:r>
          </w:p>
        </w:tc>
        <w:tc>
          <w:tcPr>
            <w:tcW w:w="1800" w:type="dxa"/>
          </w:tcPr>
          <w:p w14:paraId="1445F5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5AEE14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7A8272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97860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A115B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26FE9E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112A3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30650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680E19C" w14:textId="77777777" w:rsidTr="00131E49">
        <w:trPr>
          <w:trHeight w:val="20"/>
        </w:trPr>
        <w:tc>
          <w:tcPr>
            <w:tcW w:w="895" w:type="dxa"/>
          </w:tcPr>
          <w:p w14:paraId="6BB965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616-083-00-7</w:t>
            </w:r>
          </w:p>
        </w:tc>
        <w:tc>
          <w:tcPr>
            <w:tcW w:w="1625" w:type="dxa"/>
          </w:tcPr>
          <w:p w14:paraId="426BFC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[2-[(4-nitrofenil)amino]etil] uree</w:t>
            </w:r>
          </w:p>
        </w:tc>
        <w:tc>
          <w:tcPr>
            <w:tcW w:w="1175" w:type="dxa"/>
          </w:tcPr>
          <w:p w14:paraId="43CAD2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410-700-1</w:t>
            </w:r>
          </w:p>
        </w:tc>
        <w:tc>
          <w:tcPr>
            <w:tcW w:w="1075" w:type="dxa"/>
          </w:tcPr>
          <w:p w14:paraId="56F365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27080-42-8</w:t>
            </w:r>
          </w:p>
        </w:tc>
        <w:tc>
          <w:tcPr>
            <w:tcW w:w="1800" w:type="dxa"/>
          </w:tcPr>
          <w:p w14:paraId="528839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F0967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36C901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850E2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321E32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B7ABC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E9039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E0DB6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2F2764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5462F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8DAF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A5EB4B2" w14:textId="77777777" w:rsidTr="00131E49">
        <w:trPr>
          <w:trHeight w:val="20"/>
        </w:trPr>
        <w:tc>
          <w:tcPr>
            <w:tcW w:w="895" w:type="dxa"/>
          </w:tcPr>
          <w:p w14:paraId="695BE2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616-084-00-2</w:t>
            </w:r>
          </w:p>
        </w:tc>
        <w:tc>
          <w:tcPr>
            <w:tcW w:w="1625" w:type="dxa"/>
          </w:tcPr>
          <w:p w14:paraId="050892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2,4-bis[N'-(4-metilfenil)ureido]toluen</w:t>
            </w:r>
          </w:p>
        </w:tc>
        <w:tc>
          <w:tcPr>
            <w:tcW w:w="1175" w:type="dxa"/>
          </w:tcPr>
          <w:p w14:paraId="34F1F4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411-790-5</w:t>
            </w:r>
          </w:p>
        </w:tc>
        <w:tc>
          <w:tcPr>
            <w:tcW w:w="1075" w:type="dxa"/>
          </w:tcPr>
          <w:p w14:paraId="41400F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1B1D7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EA899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51BF8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D186B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CEDD2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ABDB9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B87FC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AF678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C8180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F1D84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E1814A5" w14:textId="77777777" w:rsidTr="00131E49">
        <w:trPr>
          <w:trHeight w:val="20"/>
        </w:trPr>
        <w:tc>
          <w:tcPr>
            <w:tcW w:w="895" w:type="dxa"/>
          </w:tcPr>
          <w:p w14:paraId="3E46D4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616-085-00-8</w:t>
            </w:r>
          </w:p>
        </w:tc>
        <w:tc>
          <w:tcPr>
            <w:tcW w:w="1625" w:type="dxa"/>
          </w:tcPr>
          <w:p w14:paraId="3E4C4E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3-(2,4-diclorofenil)-6-fluoro-chinazolin-2,4-(1H,3H)-dionă</w:t>
            </w:r>
          </w:p>
        </w:tc>
        <w:tc>
          <w:tcPr>
            <w:tcW w:w="1175" w:type="dxa"/>
          </w:tcPr>
          <w:p w14:paraId="107879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412-190-6</w:t>
            </w:r>
          </w:p>
        </w:tc>
        <w:tc>
          <w:tcPr>
            <w:tcW w:w="1075" w:type="dxa"/>
          </w:tcPr>
          <w:p w14:paraId="78DADC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168900-02-5</w:t>
            </w:r>
          </w:p>
        </w:tc>
        <w:tc>
          <w:tcPr>
            <w:tcW w:w="1800" w:type="dxa"/>
          </w:tcPr>
          <w:p w14:paraId="7F3AA3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7AA6E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05271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5C891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A831D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30F28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7921D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B7738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7B49E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7316C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EF0E507" w14:textId="77777777" w:rsidTr="00131E49">
        <w:trPr>
          <w:trHeight w:val="20"/>
        </w:trPr>
        <w:tc>
          <w:tcPr>
            <w:tcW w:w="895" w:type="dxa"/>
          </w:tcPr>
          <w:p w14:paraId="4CDCA9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616-086-00-3</w:t>
            </w:r>
          </w:p>
        </w:tc>
        <w:tc>
          <w:tcPr>
            <w:tcW w:w="1625" w:type="dxa"/>
          </w:tcPr>
          <w:p w14:paraId="484D36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2-acetilamino-6-cloro-4-[(4-dietilamino)-2-metilfenil-imino]-5-metil-1-oxo-2,5-ciclohexadienă</w:t>
            </w:r>
          </w:p>
        </w:tc>
        <w:tc>
          <w:tcPr>
            <w:tcW w:w="1175" w:type="dxa"/>
          </w:tcPr>
          <w:p w14:paraId="551E85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412-250-1</w:t>
            </w:r>
          </w:p>
        </w:tc>
        <w:tc>
          <w:tcPr>
            <w:tcW w:w="1075" w:type="dxa"/>
          </w:tcPr>
          <w:p w14:paraId="0EE633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102387-48-4</w:t>
            </w:r>
          </w:p>
        </w:tc>
        <w:tc>
          <w:tcPr>
            <w:tcW w:w="1800" w:type="dxa"/>
          </w:tcPr>
          <w:p w14:paraId="3064FAB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2CF383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150A3A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446F18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751717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1E808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DA1B0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23E631D" w14:textId="77777777" w:rsidTr="00131E49">
        <w:trPr>
          <w:trHeight w:val="20"/>
        </w:trPr>
        <w:tc>
          <w:tcPr>
            <w:tcW w:w="895" w:type="dxa"/>
          </w:tcPr>
          <w:p w14:paraId="4A8EEA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616-087-00-9</w:t>
            </w:r>
          </w:p>
        </w:tc>
        <w:tc>
          <w:tcPr>
            <w:tcW w:w="1625" w:type="dxa"/>
          </w:tcPr>
          <w:p w14:paraId="67D569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prop-2-enoat de 7,9,9-</w:t>
            </w:r>
            <w:r w:rsidRPr="00FD70AA">
              <w:rPr>
                <w:rFonts w:ascii="Times New Roman" w:eastAsia="Times New Roman" w:hAnsi="Times New Roman" w:cs="Times New Roman"/>
                <w:color w:val="000000" w:themeColor="text1"/>
              </w:rPr>
              <w:lastRenderedPageBreak/>
              <w:t>trimetil-3,14-dioxa-4,13-dioxo-5,12-diazahexadecan-1,16-diil;</w:t>
            </w:r>
          </w:p>
          <w:p w14:paraId="012D8F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prop-2-enoat de 7,7,9-trimetil-3,14-dioxa-4,13-dioxo-5,12-diazahexadecan-1,16-diil</w:t>
            </w:r>
          </w:p>
        </w:tc>
        <w:tc>
          <w:tcPr>
            <w:tcW w:w="1175" w:type="dxa"/>
          </w:tcPr>
          <w:p w14:paraId="4BF128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412-260-6</w:t>
            </w:r>
          </w:p>
        </w:tc>
        <w:tc>
          <w:tcPr>
            <w:tcW w:w="1075" w:type="dxa"/>
          </w:tcPr>
          <w:p w14:paraId="7D9B1A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52658-19-2</w:t>
            </w:r>
          </w:p>
        </w:tc>
        <w:tc>
          <w:tcPr>
            <w:tcW w:w="1800" w:type="dxa"/>
          </w:tcPr>
          <w:p w14:paraId="42555F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6047E1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Sensibilizarea pielii 1</w:t>
            </w:r>
          </w:p>
          <w:p w14:paraId="409D43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6C2A4E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H319</w:t>
            </w:r>
          </w:p>
          <w:p w14:paraId="2E0184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B5036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H411</w:t>
            </w:r>
          </w:p>
        </w:tc>
        <w:tc>
          <w:tcPr>
            <w:tcW w:w="1350" w:type="dxa"/>
          </w:tcPr>
          <w:p w14:paraId="1F4B06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GHS07</w:t>
            </w:r>
          </w:p>
          <w:p w14:paraId="1C3EF6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67103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Wng</w:t>
            </w:r>
          </w:p>
        </w:tc>
        <w:tc>
          <w:tcPr>
            <w:tcW w:w="1080" w:type="dxa"/>
          </w:tcPr>
          <w:p w14:paraId="289D05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H319</w:t>
            </w:r>
          </w:p>
          <w:p w14:paraId="2AE4F8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D2281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H411</w:t>
            </w:r>
          </w:p>
        </w:tc>
        <w:tc>
          <w:tcPr>
            <w:tcW w:w="1440" w:type="dxa"/>
          </w:tcPr>
          <w:p w14:paraId="1FD72B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1CB7A3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C158F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8D612ED" w14:textId="77777777" w:rsidTr="00131E49">
        <w:trPr>
          <w:trHeight w:val="20"/>
        </w:trPr>
        <w:tc>
          <w:tcPr>
            <w:tcW w:w="895" w:type="dxa"/>
          </w:tcPr>
          <w:p w14:paraId="5E6D33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616-088-00-4</w:t>
            </w:r>
          </w:p>
        </w:tc>
        <w:tc>
          <w:tcPr>
            <w:tcW w:w="1625" w:type="dxa"/>
          </w:tcPr>
          <w:p w14:paraId="1E5768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2-aminosulfonil-N, N-metilnicotinamidă</w:t>
            </w:r>
          </w:p>
        </w:tc>
        <w:tc>
          <w:tcPr>
            <w:tcW w:w="1175" w:type="dxa"/>
          </w:tcPr>
          <w:p w14:paraId="1A4AEC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413-440-7</w:t>
            </w:r>
          </w:p>
        </w:tc>
        <w:tc>
          <w:tcPr>
            <w:tcW w:w="1075" w:type="dxa"/>
          </w:tcPr>
          <w:p w14:paraId="4767B5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112006-75-4</w:t>
            </w:r>
          </w:p>
        </w:tc>
        <w:tc>
          <w:tcPr>
            <w:tcW w:w="1800" w:type="dxa"/>
          </w:tcPr>
          <w:p w14:paraId="70A89A2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F2E85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06C1E7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7D0E8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048496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D9A13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AFD78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900B0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2A7C46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CBB73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E3CAD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6AB0105" w14:textId="77777777" w:rsidTr="00131E49">
        <w:trPr>
          <w:trHeight w:val="20"/>
        </w:trPr>
        <w:tc>
          <w:tcPr>
            <w:tcW w:w="895" w:type="dxa"/>
          </w:tcPr>
          <w:p w14:paraId="07A0F0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616-089-00-X</w:t>
            </w:r>
          </w:p>
        </w:tc>
        <w:tc>
          <w:tcPr>
            <w:tcW w:w="1625" w:type="dxa"/>
          </w:tcPr>
          <w:p w14:paraId="442DC5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5-(2,4-dioxo-1,2,3,4-tetrahidropirimidin)-3-fluoro-2-hidroximetiltetrahidrofuran</w:t>
            </w:r>
          </w:p>
        </w:tc>
        <w:tc>
          <w:tcPr>
            <w:tcW w:w="1175" w:type="dxa"/>
          </w:tcPr>
          <w:p w14:paraId="2AFEC2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415-360-8</w:t>
            </w:r>
          </w:p>
        </w:tc>
        <w:tc>
          <w:tcPr>
            <w:tcW w:w="1075" w:type="dxa"/>
          </w:tcPr>
          <w:p w14:paraId="0A6C09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41107-56-6</w:t>
            </w:r>
          </w:p>
        </w:tc>
        <w:tc>
          <w:tcPr>
            <w:tcW w:w="1800" w:type="dxa"/>
          </w:tcPr>
          <w:p w14:paraId="6DC09B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2</w:t>
            </w:r>
          </w:p>
        </w:tc>
        <w:tc>
          <w:tcPr>
            <w:tcW w:w="1085" w:type="dxa"/>
          </w:tcPr>
          <w:p w14:paraId="111DF0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tc>
        <w:tc>
          <w:tcPr>
            <w:tcW w:w="1350" w:type="dxa"/>
          </w:tcPr>
          <w:p w14:paraId="44ABFF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5851E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EED2F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tc>
        <w:tc>
          <w:tcPr>
            <w:tcW w:w="1440" w:type="dxa"/>
          </w:tcPr>
          <w:p w14:paraId="5C500D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62FAB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DCC6E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C45F790" w14:textId="77777777" w:rsidTr="00131E49">
        <w:trPr>
          <w:trHeight w:val="20"/>
        </w:trPr>
        <w:tc>
          <w:tcPr>
            <w:tcW w:w="895" w:type="dxa"/>
          </w:tcPr>
          <w:p w14:paraId="79530C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616-090-00-5</w:t>
            </w:r>
          </w:p>
        </w:tc>
        <w:tc>
          <w:tcPr>
            <w:tcW w:w="1625" w:type="dxa"/>
          </w:tcPr>
          <w:p w14:paraId="022036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1-(1,4-benzo-dioxan-2-ilcarbonil)piperazină</w:t>
            </w:r>
          </w:p>
        </w:tc>
        <w:tc>
          <w:tcPr>
            <w:tcW w:w="1175" w:type="dxa"/>
          </w:tcPr>
          <w:p w14:paraId="28D4AE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415-660-9</w:t>
            </w:r>
          </w:p>
        </w:tc>
        <w:tc>
          <w:tcPr>
            <w:tcW w:w="1075" w:type="dxa"/>
          </w:tcPr>
          <w:p w14:paraId="0239C8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70918-74-0</w:t>
            </w:r>
          </w:p>
        </w:tc>
        <w:tc>
          <w:tcPr>
            <w:tcW w:w="1800" w:type="dxa"/>
          </w:tcPr>
          <w:p w14:paraId="7DD335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2AC623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0E4E8E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76BF5E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26A41B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00B6B5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7C6C38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5EC916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635FFE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74AFEE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1C5D24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3C457C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0D1A9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65F81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8F68B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554E81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3FC617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2D9336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039055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531C7F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75494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2D624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2F5343B" w14:textId="77777777" w:rsidTr="00131E49">
        <w:trPr>
          <w:trHeight w:val="20"/>
        </w:trPr>
        <w:tc>
          <w:tcPr>
            <w:tcW w:w="895" w:type="dxa"/>
          </w:tcPr>
          <w:p w14:paraId="233739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616-091-00-0</w:t>
            </w:r>
          </w:p>
        </w:tc>
        <w:tc>
          <w:tcPr>
            <w:tcW w:w="1625" w:type="dxa"/>
          </w:tcPr>
          <w:p w14:paraId="1899B3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1,3,5-tris-[(2S și 2R)-2,3-</w:t>
            </w:r>
            <w:r w:rsidRPr="00FD70AA">
              <w:rPr>
                <w:rFonts w:ascii="Times New Roman" w:eastAsia="Times New Roman" w:hAnsi="Times New Roman" w:cs="Times New Roman"/>
                <w:color w:val="000000" w:themeColor="text1"/>
              </w:rPr>
              <w:lastRenderedPageBreak/>
              <w:t>epoxipropil]-1,3,5-triazin-2,4,6-(1H,3H,5H)-trionă</w:t>
            </w:r>
          </w:p>
        </w:tc>
        <w:tc>
          <w:tcPr>
            <w:tcW w:w="1175" w:type="dxa"/>
          </w:tcPr>
          <w:p w14:paraId="5B7E0B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423-400-0</w:t>
            </w:r>
          </w:p>
        </w:tc>
        <w:tc>
          <w:tcPr>
            <w:tcW w:w="1075" w:type="dxa"/>
          </w:tcPr>
          <w:p w14:paraId="0D9DF6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59653-74-6</w:t>
            </w:r>
          </w:p>
        </w:tc>
        <w:tc>
          <w:tcPr>
            <w:tcW w:w="1800" w:type="dxa"/>
          </w:tcPr>
          <w:p w14:paraId="000BF1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54477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0EA7A10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Toxicitate acută 4 *</w:t>
            </w:r>
          </w:p>
          <w:p w14:paraId="4FD8F1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50C67C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6992B0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3B8469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H340</w:t>
            </w:r>
          </w:p>
          <w:p w14:paraId="61D12B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306D3E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69FEF2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74BBE4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747EB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4D14C3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GHS06</w:t>
            </w:r>
          </w:p>
          <w:p w14:paraId="30A990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41D56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GHS05</w:t>
            </w:r>
          </w:p>
          <w:p w14:paraId="247B6F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E7C79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H340</w:t>
            </w:r>
          </w:p>
          <w:p w14:paraId="784AB9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65CD06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057112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5DD621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7AD110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4179DE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7B66D3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2C1E1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BB1037D" w14:textId="77777777" w:rsidTr="00131E49">
        <w:trPr>
          <w:trHeight w:val="20"/>
        </w:trPr>
        <w:tc>
          <w:tcPr>
            <w:tcW w:w="895" w:type="dxa"/>
          </w:tcPr>
          <w:p w14:paraId="23E1AC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616-092-00-6</w:t>
            </w:r>
          </w:p>
        </w:tc>
        <w:tc>
          <w:tcPr>
            <w:tcW w:w="1625" w:type="dxa"/>
          </w:tcPr>
          <w:p w14:paraId="23B1E7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polimeri obținuți prin reacția dintre: biciclo[2.2.1]hepta-2,5-dien, etenă, 1,4-hexadienă, 1-propenă, cu N, N-di-2-propenil-formamidă</w:t>
            </w:r>
          </w:p>
        </w:tc>
        <w:tc>
          <w:tcPr>
            <w:tcW w:w="1175" w:type="dxa"/>
          </w:tcPr>
          <w:p w14:paraId="7B05BA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404-035-6</w:t>
            </w:r>
          </w:p>
        </w:tc>
        <w:tc>
          <w:tcPr>
            <w:tcW w:w="1075" w:type="dxa"/>
          </w:tcPr>
          <w:p w14:paraId="25CC85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323758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103DC2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2C5056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1181D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35224F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042A4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7AE3B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232B4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3E3CFA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4537F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25255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290527F" w14:textId="77777777" w:rsidTr="00131E49">
        <w:trPr>
          <w:trHeight w:val="20"/>
        </w:trPr>
        <w:tc>
          <w:tcPr>
            <w:tcW w:w="895" w:type="dxa"/>
          </w:tcPr>
          <w:p w14:paraId="10DFB0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616-093-00-1</w:t>
            </w:r>
          </w:p>
        </w:tc>
        <w:tc>
          <w:tcPr>
            <w:tcW w:w="1625" w:type="dxa"/>
          </w:tcPr>
          <w:p w14:paraId="70869D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produși de reacție dintre: reacția de condensare a anilinei, a tereftalaldehidei și a o-toluidinei cu anhidrida maleică</w:t>
            </w:r>
          </w:p>
        </w:tc>
        <w:tc>
          <w:tcPr>
            <w:tcW w:w="1175" w:type="dxa"/>
          </w:tcPr>
          <w:p w14:paraId="775208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406-620-1</w:t>
            </w:r>
          </w:p>
        </w:tc>
        <w:tc>
          <w:tcPr>
            <w:tcW w:w="1075" w:type="dxa"/>
          </w:tcPr>
          <w:p w14:paraId="2127C4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129217-90-9</w:t>
            </w:r>
          </w:p>
        </w:tc>
        <w:tc>
          <w:tcPr>
            <w:tcW w:w="1800" w:type="dxa"/>
          </w:tcPr>
          <w:p w14:paraId="0DB15A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7E1DE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5F251D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DEB63C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3A5F43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3A2C68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6A848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0F2F7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41933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15C6D5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7EB21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26046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C001296" w14:textId="77777777" w:rsidTr="00131E49">
        <w:trPr>
          <w:trHeight w:val="20"/>
        </w:trPr>
        <w:tc>
          <w:tcPr>
            <w:tcW w:w="895" w:type="dxa"/>
          </w:tcPr>
          <w:p w14:paraId="15B98B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616-094-00-7</w:t>
            </w:r>
          </w:p>
        </w:tc>
        <w:tc>
          <w:tcPr>
            <w:tcW w:w="1625" w:type="dxa"/>
          </w:tcPr>
          <w:p w14:paraId="0A391E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3,3′-diciclohexil-1,1′-metilenbis(4,1-fenilen)diuree</w:t>
            </w:r>
          </w:p>
        </w:tc>
        <w:tc>
          <w:tcPr>
            <w:tcW w:w="1175" w:type="dxa"/>
          </w:tcPr>
          <w:p w14:paraId="4C611CF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406-370-3</w:t>
            </w:r>
          </w:p>
        </w:tc>
        <w:tc>
          <w:tcPr>
            <w:tcW w:w="1075" w:type="dxa"/>
          </w:tcPr>
          <w:p w14:paraId="44A0D0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58890-25-8</w:t>
            </w:r>
          </w:p>
        </w:tc>
        <w:tc>
          <w:tcPr>
            <w:tcW w:w="1800" w:type="dxa"/>
          </w:tcPr>
          <w:p w14:paraId="687339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277FE7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70E0B1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70853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1584AB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DA7E2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CA333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37E37A7" w14:textId="77777777" w:rsidTr="00131E49">
        <w:trPr>
          <w:trHeight w:val="20"/>
        </w:trPr>
        <w:tc>
          <w:tcPr>
            <w:tcW w:w="895" w:type="dxa"/>
            <w:vAlign w:val="center"/>
          </w:tcPr>
          <w:p w14:paraId="19D5C4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41" w:tooltip="32018R0669: REPLACED" w:history="1"/>
          </w:p>
        </w:tc>
        <w:tc>
          <w:tcPr>
            <w:tcW w:w="1625" w:type="dxa"/>
          </w:tcPr>
          <w:p w14:paraId="38D9C16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14DE568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30AB44E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357F180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67CA852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5F6358F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0158411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31C4D40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6707333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1A44911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43A3088F" w14:textId="77777777" w:rsidTr="00131E49">
        <w:trPr>
          <w:trHeight w:val="20"/>
        </w:trPr>
        <w:tc>
          <w:tcPr>
            <w:tcW w:w="895" w:type="dxa"/>
          </w:tcPr>
          <w:p w14:paraId="2C29F2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616-095-00-2</w:t>
            </w:r>
          </w:p>
        </w:tc>
        <w:tc>
          <w:tcPr>
            <w:tcW w:w="1625" w:type="dxa"/>
          </w:tcPr>
          <w:p w14:paraId="6057B3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3,3'-dioctadecil-1,1'-metilen-bis(4,1-fenilen)diuree</w:t>
            </w:r>
          </w:p>
        </w:tc>
        <w:tc>
          <w:tcPr>
            <w:tcW w:w="1175" w:type="dxa"/>
          </w:tcPr>
          <w:p w14:paraId="1F8FED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406-690-3</w:t>
            </w:r>
          </w:p>
        </w:tc>
        <w:tc>
          <w:tcPr>
            <w:tcW w:w="1075" w:type="dxa"/>
          </w:tcPr>
          <w:p w14:paraId="6FA3D4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43136-14-7</w:t>
            </w:r>
          </w:p>
        </w:tc>
        <w:tc>
          <w:tcPr>
            <w:tcW w:w="1800" w:type="dxa"/>
          </w:tcPr>
          <w:p w14:paraId="7B184C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6E4D2F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221A28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608056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36932C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70E78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1429D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66FCFBE" w14:textId="77777777" w:rsidTr="00131E49">
        <w:trPr>
          <w:trHeight w:val="20"/>
        </w:trPr>
        <w:tc>
          <w:tcPr>
            <w:tcW w:w="895" w:type="dxa"/>
          </w:tcPr>
          <w:p w14:paraId="608C23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616-096-00-8</w:t>
            </w:r>
          </w:p>
        </w:tc>
        <w:tc>
          <w:tcPr>
            <w:tcW w:w="1625" w:type="dxa"/>
          </w:tcPr>
          <w:p w14:paraId="7B435E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N-(3-hexadeciloxi-2-hidroxi-prop-1-il)-N-(2-hidroxietil) palmitamidă</w:t>
            </w:r>
          </w:p>
        </w:tc>
        <w:tc>
          <w:tcPr>
            <w:tcW w:w="1175" w:type="dxa"/>
          </w:tcPr>
          <w:p w14:paraId="629B9C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408-110-4</w:t>
            </w:r>
          </w:p>
        </w:tc>
        <w:tc>
          <w:tcPr>
            <w:tcW w:w="1075" w:type="dxa"/>
          </w:tcPr>
          <w:p w14:paraId="06BF89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110483-07-3</w:t>
            </w:r>
          </w:p>
        </w:tc>
        <w:tc>
          <w:tcPr>
            <w:tcW w:w="1800" w:type="dxa"/>
          </w:tcPr>
          <w:p w14:paraId="7D1A26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6F3877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643CFA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12568E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1D9E06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276BB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011D0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AC64892" w14:textId="77777777" w:rsidTr="00131E49">
        <w:trPr>
          <w:trHeight w:val="20"/>
        </w:trPr>
        <w:tc>
          <w:tcPr>
            <w:tcW w:w="895" w:type="dxa"/>
          </w:tcPr>
          <w:p w14:paraId="7A817C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616-097-00-3</w:t>
            </w:r>
          </w:p>
        </w:tc>
        <w:tc>
          <w:tcPr>
            <w:tcW w:w="1625" w:type="dxa"/>
          </w:tcPr>
          <w:p w14:paraId="548C31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N,N'-1,4-fenilenbis(2-((2-metoxi-4-nitrofenil)azo)-3-oxobutanamidă</w:t>
            </w:r>
          </w:p>
        </w:tc>
        <w:tc>
          <w:tcPr>
            <w:tcW w:w="1175" w:type="dxa"/>
          </w:tcPr>
          <w:p w14:paraId="214F48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411-840-6</w:t>
            </w:r>
          </w:p>
        </w:tc>
        <w:tc>
          <w:tcPr>
            <w:tcW w:w="1075" w:type="dxa"/>
          </w:tcPr>
          <w:p w14:paraId="799797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83372-55-8</w:t>
            </w:r>
          </w:p>
        </w:tc>
        <w:tc>
          <w:tcPr>
            <w:tcW w:w="1800" w:type="dxa"/>
          </w:tcPr>
          <w:p w14:paraId="478A15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175A4D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7E660E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2C453F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77927C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9BFDD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09C64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CCE176F" w14:textId="77777777" w:rsidTr="00131E49">
        <w:trPr>
          <w:trHeight w:val="20"/>
        </w:trPr>
        <w:tc>
          <w:tcPr>
            <w:tcW w:w="895" w:type="dxa"/>
          </w:tcPr>
          <w:p w14:paraId="53DAFD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616-098-00-9</w:t>
            </w:r>
          </w:p>
        </w:tc>
        <w:tc>
          <w:tcPr>
            <w:tcW w:w="1625" w:type="dxa"/>
          </w:tcPr>
          <w:p w14:paraId="132CB63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1-[4-cloro-3-((2,2,3,3,3-pentafluoropropoxi)metil)fenil]-5-fenil-1 H-1,2,4-triazol-3-carboxamidă</w:t>
            </w:r>
          </w:p>
        </w:tc>
        <w:tc>
          <w:tcPr>
            <w:tcW w:w="1175" w:type="dxa"/>
          </w:tcPr>
          <w:p w14:paraId="355772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411-750-7</w:t>
            </w:r>
          </w:p>
        </w:tc>
        <w:tc>
          <w:tcPr>
            <w:tcW w:w="1075" w:type="dxa"/>
          </w:tcPr>
          <w:p w14:paraId="76C282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119126-15-7</w:t>
            </w:r>
          </w:p>
        </w:tc>
        <w:tc>
          <w:tcPr>
            <w:tcW w:w="1800" w:type="dxa"/>
          </w:tcPr>
          <w:p w14:paraId="1F22D2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15FB8C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6E39B8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tc>
        <w:tc>
          <w:tcPr>
            <w:tcW w:w="1080" w:type="dxa"/>
          </w:tcPr>
          <w:p w14:paraId="377837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1A04C6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442B7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E8058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9D90EAF" w14:textId="77777777" w:rsidTr="00131E49">
        <w:trPr>
          <w:trHeight w:val="20"/>
        </w:trPr>
        <w:tc>
          <w:tcPr>
            <w:tcW w:w="895" w:type="dxa"/>
          </w:tcPr>
          <w:p w14:paraId="7965C7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616-099-00-4</w:t>
            </w:r>
          </w:p>
        </w:tc>
        <w:tc>
          <w:tcPr>
            <w:tcW w:w="1625" w:type="dxa"/>
          </w:tcPr>
          <w:p w14:paraId="509513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2-[4-[(4-hidroxifenil)sulfonil]fenoxi]-4,4-dimetil-N-[5-[(metilsulfonil)amino]-2-[4-(1,1,3,3-</w:t>
            </w:r>
            <w:r w:rsidRPr="00FD70AA">
              <w:rPr>
                <w:rFonts w:ascii="Times New Roman" w:eastAsia="Times New Roman" w:hAnsi="Times New Roman" w:cs="Times New Roman"/>
                <w:color w:val="000000" w:themeColor="text1"/>
              </w:rPr>
              <w:lastRenderedPageBreak/>
              <w:t>tetrametilbutil)fenoxi]fenil]-3-oxopentan-amidă</w:t>
            </w:r>
          </w:p>
        </w:tc>
        <w:tc>
          <w:tcPr>
            <w:tcW w:w="1175" w:type="dxa"/>
          </w:tcPr>
          <w:p w14:paraId="021DFA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414-170-2</w:t>
            </w:r>
          </w:p>
        </w:tc>
        <w:tc>
          <w:tcPr>
            <w:tcW w:w="1075" w:type="dxa"/>
          </w:tcPr>
          <w:p w14:paraId="531634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135937-20-1</w:t>
            </w:r>
          </w:p>
        </w:tc>
        <w:tc>
          <w:tcPr>
            <w:tcW w:w="1800" w:type="dxa"/>
          </w:tcPr>
          <w:p w14:paraId="15D6D5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6DB727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268302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0B0738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2F1E5B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A9980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DE3DE6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C7840A3" w14:textId="77777777" w:rsidTr="00131E49">
        <w:trPr>
          <w:trHeight w:val="20"/>
        </w:trPr>
        <w:tc>
          <w:tcPr>
            <w:tcW w:w="895" w:type="dxa"/>
          </w:tcPr>
          <w:p w14:paraId="371518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616-100-00-8</w:t>
            </w:r>
          </w:p>
        </w:tc>
        <w:tc>
          <w:tcPr>
            <w:tcW w:w="1625" w:type="dxa"/>
          </w:tcPr>
          <w:p w14:paraId="3F5BD6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1,3-dimetil-1,3-bis(trimetil-silil)uree</w:t>
            </w:r>
          </w:p>
        </w:tc>
        <w:tc>
          <w:tcPr>
            <w:tcW w:w="1175" w:type="dxa"/>
          </w:tcPr>
          <w:p w14:paraId="413841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414-180-7</w:t>
            </w:r>
          </w:p>
        </w:tc>
        <w:tc>
          <w:tcPr>
            <w:tcW w:w="1075" w:type="dxa"/>
          </w:tcPr>
          <w:p w14:paraId="263D5D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10218-17-4</w:t>
            </w:r>
          </w:p>
        </w:tc>
        <w:tc>
          <w:tcPr>
            <w:tcW w:w="1800" w:type="dxa"/>
          </w:tcPr>
          <w:p w14:paraId="1B277A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48856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tc>
        <w:tc>
          <w:tcPr>
            <w:tcW w:w="1085" w:type="dxa"/>
          </w:tcPr>
          <w:p w14:paraId="0D5F50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CAD4D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tc>
        <w:tc>
          <w:tcPr>
            <w:tcW w:w="1350" w:type="dxa"/>
          </w:tcPr>
          <w:p w14:paraId="3F7F47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0E9C6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36FAA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DFD55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tc>
        <w:tc>
          <w:tcPr>
            <w:tcW w:w="1440" w:type="dxa"/>
          </w:tcPr>
          <w:p w14:paraId="1ABDAF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A1032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A67D5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4EFC7F2" w14:textId="77777777" w:rsidTr="00131E49">
        <w:trPr>
          <w:trHeight w:val="20"/>
        </w:trPr>
        <w:tc>
          <w:tcPr>
            <w:tcW w:w="895" w:type="dxa"/>
          </w:tcPr>
          <w:p w14:paraId="0C5492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616-101-00-3</w:t>
            </w:r>
          </w:p>
        </w:tc>
        <w:tc>
          <w:tcPr>
            <w:tcW w:w="1625" w:type="dxa"/>
          </w:tcPr>
          <w:p w14:paraId="239141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(S)-N-terț-butil-1,2,3,4-tetrahidro-3-izochinolincarboxamidă</w:t>
            </w:r>
          </w:p>
        </w:tc>
        <w:tc>
          <w:tcPr>
            <w:tcW w:w="1175" w:type="dxa"/>
          </w:tcPr>
          <w:p w14:paraId="1688DD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414-600-9</w:t>
            </w:r>
          </w:p>
        </w:tc>
        <w:tc>
          <w:tcPr>
            <w:tcW w:w="1075" w:type="dxa"/>
          </w:tcPr>
          <w:p w14:paraId="1BADFE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149182-72-9</w:t>
            </w:r>
          </w:p>
        </w:tc>
        <w:tc>
          <w:tcPr>
            <w:tcW w:w="1800" w:type="dxa"/>
          </w:tcPr>
          <w:p w14:paraId="7D1148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1B064D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5BCF70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02C80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0644DC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AC74D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AEF66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D4BE4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637A32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1EF50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4EA8B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48C528D" w14:textId="77777777" w:rsidTr="00131E49">
        <w:trPr>
          <w:trHeight w:val="20"/>
        </w:trPr>
        <w:tc>
          <w:tcPr>
            <w:tcW w:w="895" w:type="dxa"/>
          </w:tcPr>
          <w:p w14:paraId="1DD64B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616-102-00-9</w:t>
            </w:r>
          </w:p>
        </w:tc>
        <w:tc>
          <w:tcPr>
            <w:tcW w:w="1625" w:type="dxa"/>
          </w:tcPr>
          <w:p w14:paraId="412517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α-[3-(3-mercaptopropanoxicarbonilamino)metilfenilaminocarbonil]-ω-[3-(3-mercaptopropanoxicarbonilamino)metilfenilaminocarboniloxi]-poli-(oxietilen-co-oxipropilen);</w:t>
            </w:r>
          </w:p>
          <w:p w14:paraId="471035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1,2-(sau 1,3-)bis[α-(3-mercaptopropanoxicarbonilamino)metilfenilaminocarbonil)-ω-</w:t>
            </w:r>
            <w:r w:rsidRPr="00FD70AA">
              <w:rPr>
                <w:rFonts w:ascii="Times New Roman" w:eastAsia="Times New Roman" w:hAnsi="Times New Roman" w:cs="Times New Roman"/>
                <w:color w:val="000000" w:themeColor="text1"/>
              </w:rPr>
              <w:lastRenderedPageBreak/>
              <w:t>oxipoli(oxietilen-co-oxipropilen)]-3-(sau 2)propanol;</w:t>
            </w:r>
          </w:p>
          <w:p w14:paraId="53E9D0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1,2,3-tris[α-(3-mercaptopropanoxicarbonilamino)metilfenilaminocarbonil)-ω-oxi-poli-(oxietilen-co-oxipropilen)]propan]</w:t>
            </w:r>
          </w:p>
        </w:tc>
        <w:tc>
          <w:tcPr>
            <w:tcW w:w="1175" w:type="dxa"/>
          </w:tcPr>
          <w:p w14:paraId="4BFFE7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415-870-0</w:t>
            </w:r>
          </w:p>
        </w:tc>
        <w:tc>
          <w:tcPr>
            <w:tcW w:w="1075" w:type="dxa"/>
          </w:tcPr>
          <w:p w14:paraId="335F86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72C697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7A7EA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0FEF1A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2C9D6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744251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F3DDC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3474A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0F210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16259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251D9D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C3865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A8968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E07D1BD" w14:textId="77777777" w:rsidTr="00131E49">
        <w:trPr>
          <w:trHeight w:val="20"/>
        </w:trPr>
        <w:tc>
          <w:tcPr>
            <w:tcW w:w="895" w:type="dxa"/>
          </w:tcPr>
          <w:p w14:paraId="3647B3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616-103-00-4</w:t>
            </w:r>
          </w:p>
        </w:tc>
        <w:tc>
          <w:tcPr>
            <w:tcW w:w="1625" w:type="dxa"/>
          </w:tcPr>
          <w:p w14:paraId="77AB07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(S,S)-trans-4-(acetilamino)-5,6-dihidro-6-metil-7,7-dioxo-4H-tieno[2,3-b]tiopiran-2-sulfonamidă</w:t>
            </w:r>
          </w:p>
        </w:tc>
        <w:tc>
          <w:tcPr>
            <w:tcW w:w="1175" w:type="dxa"/>
          </w:tcPr>
          <w:p w14:paraId="775166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415-030-3</w:t>
            </w:r>
          </w:p>
        </w:tc>
        <w:tc>
          <w:tcPr>
            <w:tcW w:w="1075" w:type="dxa"/>
          </w:tcPr>
          <w:p w14:paraId="08E1140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120298-38-6</w:t>
            </w:r>
          </w:p>
        </w:tc>
        <w:tc>
          <w:tcPr>
            <w:tcW w:w="1800" w:type="dxa"/>
          </w:tcPr>
          <w:p w14:paraId="3DCAE0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2B2308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9FFCB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52DCD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92FB5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655D1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55F44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2C35E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BFEC7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83AEC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79785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AF74C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C35DC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966F6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1071BA8" w14:textId="77777777" w:rsidTr="00131E49">
        <w:trPr>
          <w:trHeight w:val="20"/>
        </w:trPr>
        <w:tc>
          <w:tcPr>
            <w:tcW w:w="895" w:type="dxa"/>
          </w:tcPr>
          <w:p w14:paraId="3D0637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616-104-00-X</w:t>
            </w:r>
          </w:p>
        </w:tc>
        <w:tc>
          <w:tcPr>
            <w:tcW w:w="1625" w:type="dxa"/>
          </w:tcPr>
          <w:p w14:paraId="328521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benalaxil (ISO); N-(2,6-dimetilfenil)-N-(fenilacetil)-DL-alaninatul de metil</w:t>
            </w:r>
          </w:p>
        </w:tc>
        <w:tc>
          <w:tcPr>
            <w:tcW w:w="1175" w:type="dxa"/>
          </w:tcPr>
          <w:p w14:paraId="386D92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275-728-7</w:t>
            </w:r>
          </w:p>
        </w:tc>
        <w:tc>
          <w:tcPr>
            <w:tcW w:w="1075" w:type="dxa"/>
          </w:tcPr>
          <w:p w14:paraId="5EA2D5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71626-11-4</w:t>
            </w:r>
          </w:p>
        </w:tc>
        <w:tc>
          <w:tcPr>
            <w:tcW w:w="1800" w:type="dxa"/>
          </w:tcPr>
          <w:p w14:paraId="27ECC5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41586C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84C86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AC25C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D61BE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9D473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64ED7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9A658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D8DA61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E29D4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5D23CD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D7494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C7DDC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 ATE = 1 000 mg/kg gc</w:t>
            </w:r>
          </w:p>
          <w:p w14:paraId="038CC4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4A649B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10A47A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AE171DC" w14:textId="77777777" w:rsidTr="00131E49">
        <w:trPr>
          <w:trHeight w:val="20"/>
        </w:trPr>
        <w:tc>
          <w:tcPr>
            <w:tcW w:w="895" w:type="dxa"/>
            <w:vAlign w:val="center"/>
          </w:tcPr>
          <w:p w14:paraId="58BCBD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42" w:tooltip="32018R0669: REPLACED" w:history="1"/>
          </w:p>
        </w:tc>
        <w:tc>
          <w:tcPr>
            <w:tcW w:w="1625" w:type="dxa"/>
          </w:tcPr>
          <w:p w14:paraId="5BAE287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4354322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1014EDD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0DF52B9F"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1197366D"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710FA7E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00A8F42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6CAB4EA9"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02F5A914"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256410B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0F3DC01E" w14:textId="77777777" w:rsidTr="00131E49">
        <w:trPr>
          <w:trHeight w:val="20"/>
        </w:trPr>
        <w:tc>
          <w:tcPr>
            <w:tcW w:w="895" w:type="dxa"/>
          </w:tcPr>
          <w:p w14:paraId="05D9AC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616-105-00-5</w:t>
            </w:r>
          </w:p>
        </w:tc>
        <w:tc>
          <w:tcPr>
            <w:tcW w:w="1625" w:type="dxa"/>
          </w:tcPr>
          <w:p w14:paraId="0AB527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clorotoluron (ISO);</w:t>
            </w:r>
          </w:p>
          <w:p w14:paraId="62BB0A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3-(3-cloro-p-tolil)-1,1-dimetil-uree</w:t>
            </w:r>
          </w:p>
        </w:tc>
        <w:tc>
          <w:tcPr>
            <w:tcW w:w="1175" w:type="dxa"/>
          </w:tcPr>
          <w:p w14:paraId="3C9114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239-592-2</w:t>
            </w:r>
          </w:p>
        </w:tc>
        <w:tc>
          <w:tcPr>
            <w:tcW w:w="1075" w:type="dxa"/>
          </w:tcPr>
          <w:p w14:paraId="24DD71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15545-48-9</w:t>
            </w:r>
          </w:p>
        </w:tc>
        <w:tc>
          <w:tcPr>
            <w:tcW w:w="1800" w:type="dxa"/>
          </w:tcPr>
          <w:p w14:paraId="5E5A7F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50DA11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58D807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Periculos pentru mediul acvatic 1</w:t>
            </w:r>
          </w:p>
          <w:p w14:paraId="729747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09055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H351</w:t>
            </w:r>
          </w:p>
          <w:p w14:paraId="2C3DC4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 *** H400</w:t>
            </w:r>
          </w:p>
          <w:p w14:paraId="58B227E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H410</w:t>
            </w:r>
          </w:p>
        </w:tc>
        <w:tc>
          <w:tcPr>
            <w:tcW w:w="1350" w:type="dxa"/>
          </w:tcPr>
          <w:p w14:paraId="45B0E8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2EC280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6C5C9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CD640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6265C1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 *** H410</w:t>
            </w:r>
          </w:p>
        </w:tc>
        <w:tc>
          <w:tcPr>
            <w:tcW w:w="1440" w:type="dxa"/>
          </w:tcPr>
          <w:p w14:paraId="74BECF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7350C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92519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8A9942B" w14:textId="77777777" w:rsidTr="00131E49">
        <w:trPr>
          <w:trHeight w:val="20"/>
        </w:trPr>
        <w:tc>
          <w:tcPr>
            <w:tcW w:w="895" w:type="dxa"/>
          </w:tcPr>
          <w:p w14:paraId="4EFFF6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616-106-00-0</w:t>
            </w:r>
          </w:p>
        </w:tc>
        <w:tc>
          <w:tcPr>
            <w:tcW w:w="1625" w:type="dxa"/>
          </w:tcPr>
          <w:p w14:paraId="4CA317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fenmedifam (ISO); 3-(3-metilcarbaniloiloxi)carbanilat de metil</w:t>
            </w:r>
          </w:p>
        </w:tc>
        <w:tc>
          <w:tcPr>
            <w:tcW w:w="1175" w:type="dxa"/>
          </w:tcPr>
          <w:p w14:paraId="27C1E4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237-199-0</w:t>
            </w:r>
          </w:p>
        </w:tc>
        <w:tc>
          <w:tcPr>
            <w:tcW w:w="1075" w:type="dxa"/>
          </w:tcPr>
          <w:p w14:paraId="545982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13684-63-4</w:t>
            </w:r>
          </w:p>
        </w:tc>
        <w:tc>
          <w:tcPr>
            <w:tcW w:w="1800" w:type="dxa"/>
          </w:tcPr>
          <w:p w14:paraId="08FCEBB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9EC7AA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029BC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C2882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93577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33568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2EA4C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187C4F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09D23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375C87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73C3C6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EAAF481" w14:textId="77777777" w:rsidTr="00131E49">
        <w:trPr>
          <w:trHeight w:val="20"/>
        </w:trPr>
        <w:tc>
          <w:tcPr>
            <w:tcW w:w="895" w:type="dxa"/>
            <w:vAlign w:val="center"/>
          </w:tcPr>
          <w:p w14:paraId="5CA60D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43" w:tooltip="32018R0669: REPLACED" w:history="1"/>
          </w:p>
        </w:tc>
        <w:tc>
          <w:tcPr>
            <w:tcW w:w="1625" w:type="dxa"/>
          </w:tcPr>
          <w:p w14:paraId="696CB662"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0A9DB4E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5F32D471"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3C0CE5E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55DD2D4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211FE760"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5FFBFFC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61904E1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78105ED5"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2712FE1A"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14855DC0" w14:textId="77777777" w:rsidTr="00131E49">
        <w:trPr>
          <w:trHeight w:val="20"/>
        </w:trPr>
        <w:tc>
          <w:tcPr>
            <w:tcW w:w="895" w:type="dxa"/>
          </w:tcPr>
          <w:p w14:paraId="1F72B02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616-107-00-6</w:t>
            </w:r>
          </w:p>
        </w:tc>
        <w:tc>
          <w:tcPr>
            <w:tcW w:w="1625" w:type="dxa"/>
          </w:tcPr>
          <w:p w14:paraId="0DDCF0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cinidon etil (ISO);</w:t>
            </w:r>
          </w:p>
          <w:p w14:paraId="700A30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(Z)-2-cloro-3-[2-cloro-5-(ciclohex-1-en-1,2-dicarboximido)fenil]acrilat de etil</w:t>
            </w:r>
          </w:p>
        </w:tc>
        <w:tc>
          <w:tcPr>
            <w:tcW w:w="1175" w:type="dxa"/>
          </w:tcPr>
          <w:p w14:paraId="51F78BA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20B4EA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142891-20-1</w:t>
            </w:r>
          </w:p>
        </w:tc>
        <w:tc>
          <w:tcPr>
            <w:tcW w:w="1800" w:type="dxa"/>
          </w:tcPr>
          <w:p w14:paraId="579999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3AA83E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372EC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AF42E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49D22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6B3A0A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CC461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4CB30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21321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2F97B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806A0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13CC7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3C426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070834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0D063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578F7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CC59B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3EA74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BD6C853" w14:textId="77777777" w:rsidTr="00131E49">
        <w:trPr>
          <w:trHeight w:val="20"/>
        </w:trPr>
        <w:tc>
          <w:tcPr>
            <w:tcW w:w="895" w:type="dxa"/>
          </w:tcPr>
          <w:p w14:paraId="5B6A48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616-108-00-1</w:t>
            </w:r>
          </w:p>
        </w:tc>
        <w:tc>
          <w:tcPr>
            <w:tcW w:w="1625" w:type="dxa"/>
          </w:tcPr>
          <w:p w14:paraId="175E92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iodosulfuron-metil-sodiu; ({[5-iodo-2-(metoxicarbonil)fenil]sulfonil}carbamoil)(4-metoxi-6-metil-1,3,5-triazin-2-il)azanidă de sodiu</w:t>
            </w:r>
          </w:p>
        </w:tc>
        <w:tc>
          <w:tcPr>
            <w:tcW w:w="1175" w:type="dxa"/>
          </w:tcPr>
          <w:p w14:paraId="22280B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755896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144550-36-7</w:t>
            </w:r>
          </w:p>
        </w:tc>
        <w:tc>
          <w:tcPr>
            <w:tcW w:w="1800" w:type="dxa"/>
          </w:tcPr>
          <w:p w14:paraId="629C2C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1C58827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0A91ABD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17AB2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B2CE5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466E3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A2A7F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B7A6C4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297EC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95ACF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452E56B" w14:textId="77777777" w:rsidTr="00131E49">
        <w:trPr>
          <w:trHeight w:val="20"/>
        </w:trPr>
        <w:tc>
          <w:tcPr>
            <w:tcW w:w="895" w:type="dxa"/>
          </w:tcPr>
          <w:p w14:paraId="69CFF0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616-109-00-7</w:t>
            </w:r>
          </w:p>
        </w:tc>
        <w:tc>
          <w:tcPr>
            <w:tcW w:w="1625" w:type="dxa"/>
          </w:tcPr>
          <w:p w14:paraId="6955710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sulfosulfuron (ISO);</w:t>
            </w:r>
          </w:p>
          <w:p w14:paraId="0DDD75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1-(4,6-dimetoxipirimidin-2-il)-3-(2-etilsulfonilimidazo[1,2-a]piridin-3-il)sulfoniluree</w:t>
            </w:r>
          </w:p>
        </w:tc>
        <w:tc>
          <w:tcPr>
            <w:tcW w:w="1175" w:type="dxa"/>
          </w:tcPr>
          <w:p w14:paraId="03E062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52289B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141776-32-1</w:t>
            </w:r>
          </w:p>
        </w:tc>
        <w:tc>
          <w:tcPr>
            <w:tcW w:w="1800" w:type="dxa"/>
          </w:tcPr>
          <w:p w14:paraId="7AD556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56A07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1</w:t>
            </w:r>
          </w:p>
        </w:tc>
        <w:tc>
          <w:tcPr>
            <w:tcW w:w="1085" w:type="dxa"/>
          </w:tcPr>
          <w:p w14:paraId="2FB19A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H400</w:t>
            </w:r>
          </w:p>
          <w:p w14:paraId="4B82C8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349EF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68866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9C289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721F6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CF68D6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99BAD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B58F763" w14:textId="77777777" w:rsidTr="00131E49">
        <w:trPr>
          <w:trHeight w:val="20"/>
        </w:trPr>
        <w:tc>
          <w:tcPr>
            <w:tcW w:w="895" w:type="dxa"/>
          </w:tcPr>
          <w:p w14:paraId="1B37F9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616-110-00-2</w:t>
            </w:r>
          </w:p>
        </w:tc>
        <w:tc>
          <w:tcPr>
            <w:tcW w:w="1625" w:type="dxa"/>
          </w:tcPr>
          <w:p w14:paraId="4D7C2B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ciclanilidă (ISO);</w:t>
            </w:r>
          </w:p>
          <w:p w14:paraId="2F951A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acid 1-(2,4-dicloroanilino-carbonil)ciclopropan-carboxilic</w:t>
            </w:r>
          </w:p>
        </w:tc>
        <w:tc>
          <w:tcPr>
            <w:tcW w:w="1175" w:type="dxa"/>
          </w:tcPr>
          <w:p w14:paraId="0622086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419-150-7</w:t>
            </w:r>
          </w:p>
        </w:tc>
        <w:tc>
          <w:tcPr>
            <w:tcW w:w="1075" w:type="dxa"/>
          </w:tcPr>
          <w:p w14:paraId="62A939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113136-77-9</w:t>
            </w:r>
          </w:p>
        </w:tc>
        <w:tc>
          <w:tcPr>
            <w:tcW w:w="1800" w:type="dxa"/>
          </w:tcPr>
          <w:p w14:paraId="1109F4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Toxic pentru mediul acvatic 2</w:t>
            </w:r>
          </w:p>
        </w:tc>
        <w:tc>
          <w:tcPr>
            <w:tcW w:w="1085" w:type="dxa"/>
          </w:tcPr>
          <w:p w14:paraId="45FC9F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78E97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0461EF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C2B41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26988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5A189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12561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320AD5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4A3B1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6E006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19F77BB" w14:textId="77777777" w:rsidTr="00131E49">
        <w:trPr>
          <w:trHeight w:val="20"/>
        </w:trPr>
        <w:tc>
          <w:tcPr>
            <w:tcW w:w="895" w:type="dxa"/>
          </w:tcPr>
          <w:p w14:paraId="6F1756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616-111-00-8</w:t>
            </w:r>
          </w:p>
        </w:tc>
        <w:tc>
          <w:tcPr>
            <w:tcW w:w="1625" w:type="dxa"/>
          </w:tcPr>
          <w:p w14:paraId="6D4FD6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fenhexamid (ISO);</w:t>
            </w:r>
          </w:p>
          <w:p w14:paraId="2AD954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N-(2,3-dicloro-4-hidroxifenil)-1-metilciclohexancarboxamidă</w:t>
            </w:r>
          </w:p>
        </w:tc>
        <w:tc>
          <w:tcPr>
            <w:tcW w:w="1175" w:type="dxa"/>
          </w:tcPr>
          <w:p w14:paraId="6E9C89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422-530-5</w:t>
            </w:r>
          </w:p>
        </w:tc>
        <w:tc>
          <w:tcPr>
            <w:tcW w:w="1075" w:type="dxa"/>
          </w:tcPr>
          <w:p w14:paraId="0652E4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126833-17-8</w:t>
            </w:r>
          </w:p>
        </w:tc>
        <w:tc>
          <w:tcPr>
            <w:tcW w:w="1800" w:type="dxa"/>
          </w:tcPr>
          <w:p w14:paraId="351C05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0F1E6A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1CE544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tc>
        <w:tc>
          <w:tcPr>
            <w:tcW w:w="1080" w:type="dxa"/>
          </w:tcPr>
          <w:p w14:paraId="228163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58CF20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D29AB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2B7009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EA486C4" w14:textId="77777777" w:rsidTr="00131E49">
        <w:trPr>
          <w:trHeight w:val="20"/>
        </w:trPr>
        <w:tc>
          <w:tcPr>
            <w:tcW w:w="895" w:type="dxa"/>
          </w:tcPr>
          <w:p w14:paraId="7DC0FB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616-112-00-3</w:t>
            </w:r>
          </w:p>
        </w:tc>
        <w:tc>
          <w:tcPr>
            <w:tcW w:w="1625" w:type="dxa"/>
          </w:tcPr>
          <w:p w14:paraId="6F8125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oxasulfuron (ISO);</w:t>
            </w:r>
          </w:p>
          <w:p w14:paraId="4884AD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2-[(4,6-dimetilpirimidin-2-il]-carbamoilsulfamoil]benzoat de oxetan-3-il</w:t>
            </w:r>
          </w:p>
        </w:tc>
        <w:tc>
          <w:tcPr>
            <w:tcW w:w="1175" w:type="dxa"/>
          </w:tcPr>
          <w:p w14:paraId="2512DC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5FB28E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144651-06-9</w:t>
            </w:r>
          </w:p>
        </w:tc>
        <w:tc>
          <w:tcPr>
            <w:tcW w:w="1800" w:type="dxa"/>
          </w:tcPr>
          <w:p w14:paraId="601177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192344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8FED6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384024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5A57CB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52FCD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5F532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A9FBD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D4354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B0C7E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596188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DCBE1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1A7D71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EF316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82EFA6B" w14:textId="77777777" w:rsidTr="00131E49">
        <w:trPr>
          <w:trHeight w:val="20"/>
        </w:trPr>
        <w:tc>
          <w:tcPr>
            <w:tcW w:w="895" w:type="dxa"/>
          </w:tcPr>
          <w:p w14:paraId="18D2EF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616-113-00-9</w:t>
            </w:r>
          </w:p>
        </w:tc>
        <w:tc>
          <w:tcPr>
            <w:tcW w:w="1625" w:type="dxa"/>
          </w:tcPr>
          <w:p w14:paraId="6F3854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desmedifam (ISO);</w:t>
            </w:r>
          </w:p>
          <w:p w14:paraId="5F0267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3-fenilcarbamoiloxi</w:t>
            </w:r>
            <w:r w:rsidRPr="00FD70AA">
              <w:rPr>
                <w:rFonts w:ascii="Times New Roman" w:eastAsia="Times New Roman" w:hAnsi="Times New Roman" w:cs="Times New Roman"/>
                <w:color w:val="000000" w:themeColor="text1"/>
              </w:rPr>
              <w:lastRenderedPageBreak/>
              <w:t>fenilcarbamat de etil</w:t>
            </w:r>
          </w:p>
        </w:tc>
        <w:tc>
          <w:tcPr>
            <w:tcW w:w="1175" w:type="dxa"/>
          </w:tcPr>
          <w:p w14:paraId="7A406D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237-198-5</w:t>
            </w:r>
          </w:p>
        </w:tc>
        <w:tc>
          <w:tcPr>
            <w:tcW w:w="1075" w:type="dxa"/>
          </w:tcPr>
          <w:p w14:paraId="14B974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13684-56-5</w:t>
            </w:r>
          </w:p>
        </w:tc>
        <w:tc>
          <w:tcPr>
            <w:tcW w:w="1800" w:type="dxa"/>
          </w:tcPr>
          <w:p w14:paraId="29C59D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1D3BE9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1E8605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1</w:t>
            </w:r>
          </w:p>
        </w:tc>
        <w:tc>
          <w:tcPr>
            <w:tcW w:w="1085" w:type="dxa"/>
          </w:tcPr>
          <w:p w14:paraId="167D269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H361d</w:t>
            </w:r>
          </w:p>
          <w:p w14:paraId="5A3EE2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9821C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F9DD24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49897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CEB97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51445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45C9DE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C6792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C5CF5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754B5A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66DBC5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F1F0832" w14:textId="77777777" w:rsidTr="00131E49">
        <w:trPr>
          <w:trHeight w:val="20"/>
        </w:trPr>
        <w:tc>
          <w:tcPr>
            <w:tcW w:w="895" w:type="dxa"/>
            <w:vAlign w:val="center"/>
          </w:tcPr>
          <w:p w14:paraId="5D49A3D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hyperlink r:id="rId44" w:tooltip="32018R0669: REPLACED" w:history="1"/>
          </w:p>
        </w:tc>
        <w:tc>
          <w:tcPr>
            <w:tcW w:w="1625" w:type="dxa"/>
          </w:tcPr>
          <w:p w14:paraId="6D1FB8E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7504BC5F"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51BB758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1F98C756"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4323FB6B"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56711528"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4B457ED7"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441FD9BE"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14F12D7C"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036AB143" w14:textId="77777777" w:rsidR="00651663" w:rsidRPr="00FD70AA" w:rsidRDefault="00651663" w:rsidP="00651663">
            <w:pPr>
              <w:spacing w:after="0" w:line="240" w:lineRule="auto"/>
              <w:contextualSpacing/>
              <w:jc w:val="center"/>
              <w:rPr>
                <w:rFonts w:ascii="Times New Roman" w:eastAsia="Times New Roman" w:hAnsi="Times New Roman" w:cs="Times New Roman"/>
                <w:color w:val="000000" w:themeColor="text1"/>
              </w:rPr>
            </w:pPr>
          </w:p>
        </w:tc>
      </w:tr>
      <w:tr w:rsidR="00651663" w:rsidRPr="00FD70AA" w14:paraId="3E74BFBE" w14:textId="77777777" w:rsidTr="00131E49">
        <w:trPr>
          <w:trHeight w:val="20"/>
        </w:trPr>
        <w:tc>
          <w:tcPr>
            <w:tcW w:w="895" w:type="dxa"/>
          </w:tcPr>
          <w:p w14:paraId="548A2A2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616-114-00-4</w:t>
            </w:r>
          </w:p>
        </w:tc>
        <w:tc>
          <w:tcPr>
            <w:tcW w:w="1625" w:type="dxa"/>
          </w:tcPr>
          <w:p w14:paraId="537EDD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N,N'-(9,9',10,10’-tetrahidro-9,9',10,10'-tetraoxo (1,1'-biantracen)-4,4'-diil)bis-dodecanamidă</w:t>
            </w:r>
          </w:p>
        </w:tc>
        <w:tc>
          <w:tcPr>
            <w:tcW w:w="1175" w:type="dxa"/>
          </w:tcPr>
          <w:p w14:paraId="450FC2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418-010-2</w:t>
            </w:r>
          </w:p>
        </w:tc>
        <w:tc>
          <w:tcPr>
            <w:tcW w:w="1075" w:type="dxa"/>
          </w:tcPr>
          <w:p w14:paraId="08A8C8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136897-58-0</w:t>
            </w:r>
          </w:p>
        </w:tc>
        <w:tc>
          <w:tcPr>
            <w:tcW w:w="1800" w:type="dxa"/>
          </w:tcPr>
          <w:p w14:paraId="4E1D4E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5563A1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6A2DEB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7EA67E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5460C0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EB5F2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521D8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637E755" w14:textId="77777777" w:rsidTr="00131E49">
        <w:trPr>
          <w:trHeight w:val="20"/>
        </w:trPr>
        <w:tc>
          <w:tcPr>
            <w:tcW w:w="895" w:type="dxa"/>
          </w:tcPr>
          <w:p w14:paraId="1FECC2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616-115-00-X</w:t>
            </w:r>
          </w:p>
        </w:tc>
        <w:tc>
          <w:tcPr>
            <w:tcW w:w="1625" w:type="dxa"/>
          </w:tcPr>
          <w:p w14:paraId="58FAFA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N-(3-acetil-2-hidroxifenil)-4-(4-fenilbutoxi)benzamidă</w:t>
            </w:r>
          </w:p>
        </w:tc>
        <w:tc>
          <w:tcPr>
            <w:tcW w:w="1175" w:type="dxa"/>
          </w:tcPr>
          <w:p w14:paraId="2F6C0F7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416-150-9</w:t>
            </w:r>
          </w:p>
        </w:tc>
        <w:tc>
          <w:tcPr>
            <w:tcW w:w="1075" w:type="dxa"/>
          </w:tcPr>
          <w:p w14:paraId="5F9AA3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136450-06-1</w:t>
            </w:r>
          </w:p>
        </w:tc>
        <w:tc>
          <w:tcPr>
            <w:tcW w:w="1800" w:type="dxa"/>
          </w:tcPr>
          <w:p w14:paraId="4A923DF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675FD5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628B35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119227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2EF7E7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77687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945CF8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23A7301" w14:textId="77777777" w:rsidTr="00131E49">
        <w:trPr>
          <w:trHeight w:val="20"/>
        </w:trPr>
        <w:tc>
          <w:tcPr>
            <w:tcW w:w="895" w:type="dxa"/>
          </w:tcPr>
          <w:p w14:paraId="49B267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616-116-00-5</w:t>
            </w:r>
          </w:p>
        </w:tc>
        <w:tc>
          <w:tcPr>
            <w:tcW w:w="1625" w:type="dxa"/>
          </w:tcPr>
          <w:p w14:paraId="5C3C0E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3-metoxi-4-(1-metil-5-nitro-indol-3-ilmetil)-N-(o-tolil-sulfonil)benzamidat de N-(4-dimetilaminopiridiniu)</w:t>
            </w:r>
          </w:p>
        </w:tc>
        <w:tc>
          <w:tcPr>
            <w:tcW w:w="1175" w:type="dxa"/>
          </w:tcPr>
          <w:p w14:paraId="070AE2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416-790-9</w:t>
            </w:r>
          </w:p>
        </w:tc>
        <w:tc>
          <w:tcPr>
            <w:tcW w:w="1075" w:type="dxa"/>
          </w:tcPr>
          <w:p w14:paraId="47A02D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143052-96-4</w:t>
            </w:r>
          </w:p>
        </w:tc>
        <w:tc>
          <w:tcPr>
            <w:tcW w:w="1800" w:type="dxa"/>
          </w:tcPr>
          <w:p w14:paraId="66FBA22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5E87F6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20F53D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7B3DDB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0F1451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98F29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4418F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A36AEBD" w14:textId="77777777" w:rsidTr="00131E49">
        <w:trPr>
          <w:trHeight w:val="20"/>
        </w:trPr>
        <w:tc>
          <w:tcPr>
            <w:tcW w:w="895" w:type="dxa"/>
          </w:tcPr>
          <w:p w14:paraId="175A97E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616-117-00-0</w:t>
            </w:r>
          </w:p>
        </w:tc>
        <w:tc>
          <w:tcPr>
            <w:tcW w:w="1625" w:type="dxa"/>
          </w:tcPr>
          <w:p w14:paraId="098319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N-[2-(3-acetil-5-nitrotiofen-2-ilazo)-5-dietilaminofenil]acetamidă</w:t>
            </w:r>
          </w:p>
        </w:tc>
        <w:tc>
          <w:tcPr>
            <w:tcW w:w="1175" w:type="dxa"/>
          </w:tcPr>
          <w:p w14:paraId="05696EB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416-860-9</w:t>
            </w:r>
          </w:p>
        </w:tc>
        <w:tc>
          <w:tcPr>
            <w:tcW w:w="1075" w:type="dxa"/>
          </w:tcPr>
          <w:p w14:paraId="38C887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777891-21-1</w:t>
            </w:r>
          </w:p>
        </w:tc>
        <w:tc>
          <w:tcPr>
            <w:tcW w:w="1800" w:type="dxa"/>
          </w:tcPr>
          <w:p w14:paraId="0014FEC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407DD46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364B61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4DAA0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1</w:t>
            </w:r>
          </w:p>
        </w:tc>
        <w:tc>
          <w:tcPr>
            <w:tcW w:w="1085" w:type="dxa"/>
          </w:tcPr>
          <w:p w14:paraId="523D19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H361f *** H317</w:t>
            </w:r>
          </w:p>
          <w:p w14:paraId="0D0B20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EED91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AE55D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C4B7D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71B5C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FBCD2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 H317</w:t>
            </w:r>
          </w:p>
          <w:p w14:paraId="49D895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4FA26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BB67A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2816C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FF686B7" w14:textId="77777777" w:rsidTr="00131E49">
        <w:trPr>
          <w:trHeight w:val="20"/>
        </w:trPr>
        <w:tc>
          <w:tcPr>
            <w:tcW w:w="895" w:type="dxa"/>
          </w:tcPr>
          <w:p w14:paraId="5EDA55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616-118-00-6</w:t>
            </w:r>
          </w:p>
        </w:tc>
        <w:tc>
          <w:tcPr>
            <w:tcW w:w="1625" w:type="dxa"/>
          </w:tcPr>
          <w:p w14:paraId="78FF28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N-(2',6'-dimetil-fenil)piperidin-2-carbox-amidă</w:t>
            </w:r>
          </w:p>
        </w:tc>
        <w:tc>
          <w:tcPr>
            <w:tcW w:w="1175" w:type="dxa"/>
          </w:tcPr>
          <w:p w14:paraId="6FBAD1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417-950-0</w:t>
            </w:r>
          </w:p>
        </w:tc>
        <w:tc>
          <w:tcPr>
            <w:tcW w:w="1075" w:type="dxa"/>
          </w:tcPr>
          <w:p w14:paraId="6CFA105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65797-42-4</w:t>
            </w:r>
          </w:p>
        </w:tc>
        <w:tc>
          <w:tcPr>
            <w:tcW w:w="1800" w:type="dxa"/>
          </w:tcPr>
          <w:p w14:paraId="5050B0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289ED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4064215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C5FD98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6429D2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38FE27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1EEDB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35B03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45AE6B2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F5185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56E9F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1641151" w14:textId="77777777" w:rsidTr="00131E49">
        <w:trPr>
          <w:trHeight w:val="20"/>
        </w:trPr>
        <w:tc>
          <w:tcPr>
            <w:tcW w:w="895" w:type="dxa"/>
          </w:tcPr>
          <w:p w14:paraId="2F9B20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616-119-00-1</w:t>
            </w:r>
          </w:p>
        </w:tc>
        <w:tc>
          <w:tcPr>
            <w:tcW w:w="1625" w:type="dxa"/>
          </w:tcPr>
          <w:p w14:paraId="6D3E932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2-(1-butil-3,5-dioxo-2-fenil-(1,2,4)-triazolidin-4-il)-4,4-dimetil-3-oxo-N-(2-metoxi-5-(2-(dodecil-1-sulfonil))propionilamino)-fenil)-pentanamidă</w:t>
            </w:r>
          </w:p>
        </w:tc>
        <w:tc>
          <w:tcPr>
            <w:tcW w:w="1175" w:type="dxa"/>
          </w:tcPr>
          <w:p w14:paraId="14A120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418-060-5</w:t>
            </w:r>
          </w:p>
        </w:tc>
        <w:tc>
          <w:tcPr>
            <w:tcW w:w="1075" w:type="dxa"/>
          </w:tcPr>
          <w:p w14:paraId="04640C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118020-93-2</w:t>
            </w:r>
          </w:p>
        </w:tc>
        <w:tc>
          <w:tcPr>
            <w:tcW w:w="1800" w:type="dxa"/>
          </w:tcPr>
          <w:p w14:paraId="0D5256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2ADB55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3B5E45C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2AA6EA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6087FE2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C2EA9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52CC3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8FACD02" w14:textId="77777777" w:rsidTr="00131E49">
        <w:trPr>
          <w:trHeight w:val="20"/>
        </w:trPr>
        <w:tc>
          <w:tcPr>
            <w:tcW w:w="895" w:type="dxa"/>
          </w:tcPr>
          <w:p w14:paraId="16F924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616-120-00-7</w:t>
            </w:r>
          </w:p>
        </w:tc>
        <w:tc>
          <w:tcPr>
            <w:tcW w:w="1625" w:type="dxa"/>
          </w:tcPr>
          <w:p w14:paraId="6EEE6E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N-(3-dimetilamino-4-metil-fenil)benzamidă;</w:t>
            </w:r>
          </w:p>
          <w:p w14:paraId="4C1F6F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N-(3-dimetilamino-2-metil-fenil)benzamidă;</w:t>
            </w:r>
          </w:p>
          <w:p w14:paraId="6CF6CE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N-(3-dimetilamino-3-metil-fenil)benzamidă</w:t>
            </w:r>
          </w:p>
        </w:tc>
        <w:tc>
          <w:tcPr>
            <w:tcW w:w="1175" w:type="dxa"/>
          </w:tcPr>
          <w:p w14:paraId="535D07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420-600-1</w:t>
            </w:r>
          </w:p>
        </w:tc>
        <w:tc>
          <w:tcPr>
            <w:tcW w:w="1075" w:type="dxa"/>
          </w:tcPr>
          <w:p w14:paraId="32EEDA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10485C1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4302BD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5B3FA3F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338254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29E1890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C5340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0E95E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3D740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73DDD8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20D42D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6E1BA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CB2F8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EC68A74" w14:textId="77777777" w:rsidTr="00131E49">
        <w:trPr>
          <w:trHeight w:val="20"/>
        </w:trPr>
        <w:tc>
          <w:tcPr>
            <w:tcW w:w="895" w:type="dxa"/>
          </w:tcPr>
          <w:p w14:paraId="6897762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616-121-00-2</w:t>
            </w:r>
          </w:p>
        </w:tc>
        <w:tc>
          <w:tcPr>
            <w:tcW w:w="1625" w:type="dxa"/>
          </w:tcPr>
          <w:p w14:paraId="159BB6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2,4-dihidroxi-N-(2-metoxi-fenil)benzamidă</w:t>
            </w:r>
          </w:p>
        </w:tc>
        <w:tc>
          <w:tcPr>
            <w:tcW w:w="1175" w:type="dxa"/>
          </w:tcPr>
          <w:p w14:paraId="11C3253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419-090-1</w:t>
            </w:r>
          </w:p>
        </w:tc>
        <w:tc>
          <w:tcPr>
            <w:tcW w:w="1075" w:type="dxa"/>
          </w:tcPr>
          <w:p w14:paraId="0676614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129205-19-2</w:t>
            </w:r>
          </w:p>
        </w:tc>
        <w:tc>
          <w:tcPr>
            <w:tcW w:w="1800" w:type="dxa"/>
          </w:tcPr>
          <w:p w14:paraId="067FB00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B90A2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26C957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54178D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0BC5106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213A39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6771B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276ADD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DF8A0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66267E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DD95B6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69435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4A23456" w14:textId="77777777" w:rsidTr="00131E49">
        <w:trPr>
          <w:trHeight w:val="20"/>
        </w:trPr>
        <w:tc>
          <w:tcPr>
            <w:tcW w:w="895" w:type="dxa"/>
          </w:tcPr>
          <w:p w14:paraId="61BA53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616-122-00-8</w:t>
            </w:r>
          </w:p>
        </w:tc>
        <w:tc>
          <w:tcPr>
            <w:tcW w:w="1625" w:type="dxa"/>
          </w:tcPr>
          <w:p w14:paraId="442A69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metil neodecanamidă</w:t>
            </w:r>
          </w:p>
        </w:tc>
        <w:tc>
          <w:tcPr>
            <w:tcW w:w="1175" w:type="dxa"/>
          </w:tcPr>
          <w:p w14:paraId="2A20FA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414-460-9</w:t>
            </w:r>
          </w:p>
        </w:tc>
        <w:tc>
          <w:tcPr>
            <w:tcW w:w="1075" w:type="dxa"/>
          </w:tcPr>
          <w:p w14:paraId="4E473D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105726-67-8</w:t>
            </w:r>
          </w:p>
        </w:tc>
        <w:tc>
          <w:tcPr>
            <w:tcW w:w="1800" w:type="dxa"/>
          </w:tcPr>
          <w:p w14:paraId="1E17C4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10C97C3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1CAE509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656CD8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B17ACF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4653D3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8D675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677952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E90588C" w14:textId="77777777" w:rsidTr="00131E49">
        <w:trPr>
          <w:trHeight w:val="20"/>
        </w:trPr>
        <w:tc>
          <w:tcPr>
            <w:tcW w:w="895" w:type="dxa"/>
          </w:tcPr>
          <w:p w14:paraId="3DBEBD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616-123-00-3</w:t>
            </w:r>
          </w:p>
        </w:tc>
        <w:tc>
          <w:tcPr>
            <w:tcW w:w="1625" w:type="dxa"/>
          </w:tcPr>
          <w:p w14:paraId="597AC32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N-[3-[[4-(dietilamino)-2-metilfenil]imino]-6-oxo-1,4-ciclohexadienil]acetamidă</w:t>
            </w:r>
          </w:p>
        </w:tc>
        <w:tc>
          <w:tcPr>
            <w:tcW w:w="1175" w:type="dxa"/>
          </w:tcPr>
          <w:p w14:paraId="559DB5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414-740-0</w:t>
            </w:r>
          </w:p>
        </w:tc>
        <w:tc>
          <w:tcPr>
            <w:tcW w:w="1075" w:type="dxa"/>
          </w:tcPr>
          <w:p w14:paraId="1E54D6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96141-86-5</w:t>
            </w:r>
          </w:p>
        </w:tc>
        <w:tc>
          <w:tcPr>
            <w:tcW w:w="1800" w:type="dxa"/>
          </w:tcPr>
          <w:p w14:paraId="37A4F4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E33D1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5080D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10D8D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009E5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6C1F89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A6A69C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F690E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C6F4C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4D01A5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0D686C0" w14:textId="77777777" w:rsidTr="00131E49">
        <w:trPr>
          <w:trHeight w:val="20"/>
        </w:trPr>
        <w:tc>
          <w:tcPr>
            <w:tcW w:w="895" w:type="dxa"/>
          </w:tcPr>
          <w:p w14:paraId="72A1C8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616-124-00-9</w:t>
            </w:r>
          </w:p>
        </w:tc>
        <w:tc>
          <w:tcPr>
            <w:tcW w:w="1625" w:type="dxa"/>
          </w:tcPr>
          <w:p w14:paraId="43A427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bis(trifluorometilsulfonil)-imidă de litiu</w:t>
            </w:r>
          </w:p>
        </w:tc>
        <w:tc>
          <w:tcPr>
            <w:tcW w:w="1175" w:type="dxa"/>
          </w:tcPr>
          <w:p w14:paraId="0B84541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415-300-0</w:t>
            </w:r>
          </w:p>
        </w:tc>
        <w:tc>
          <w:tcPr>
            <w:tcW w:w="1075" w:type="dxa"/>
          </w:tcPr>
          <w:p w14:paraId="6E99F8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90076-65-6</w:t>
            </w:r>
          </w:p>
        </w:tc>
        <w:tc>
          <w:tcPr>
            <w:tcW w:w="1800" w:type="dxa"/>
          </w:tcPr>
          <w:p w14:paraId="23E3F3E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7B10E6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5271E51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766E6E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059DD1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1281584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0724566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1812EF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297906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30173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09ADB5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6808D7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365324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EB224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3391D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H311</w:t>
            </w:r>
          </w:p>
          <w:p w14:paraId="4131E2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31CC54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06DB1B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1EB991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00BE8D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3F08AC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E0996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C515337" w14:textId="77777777" w:rsidTr="00131E49">
        <w:trPr>
          <w:trHeight w:val="20"/>
        </w:trPr>
        <w:tc>
          <w:tcPr>
            <w:tcW w:w="895" w:type="dxa"/>
          </w:tcPr>
          <w:p w14:paraId="40FC11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616-125-00-4</w:t>
            </w:r>
          </w:p>
        </w:tc>
        <w:tc>
          <w:tcPr>
            <w:tcW w:w="1625" w:type="dxa"/>
          </w:tcPr>
          <w:p w14:paraId="213253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3-ciano-N-(1,1-dimetiletil)androsta-3,5-dien-17-β-carboxamidă</w:t>
            </w:r>
          </w:p>
        </w:tc>
        <w:tc>
          <w:tcPr>
            <w:tcW w:w="1175" w:type="dxa"/>
          </w:tcPr>
          <w:p w14:paraId="22BA6E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415-730-9</w:t>
            </w:r>
          </w:p>
        </w:tc>
        <w:tc>
          <w:tcPr>
            <w:tcW w:w="1075" w:type="dxa"/>
          </w:tcPr>
          <w:p w14:paraId="6539A0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151338-11-3</w:t>
            </w:r>
          </w:p>
        </w:tc>
        <w:tc>
          <w:tcPr>
            <w:tcW w:w="1800" w:type="dxa"/>
          </w:tcPr>
          <w:p w14:paraId="6ED84C9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AFE7C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0FE987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CF9EA4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A9C64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CC1C4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09C68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410</w:t>
            </w:r>
          </w:p>
        </w:tc>
        <w:tc>
          <w:tcPr>
            <w:tcW w:w="1440" w:type="dxa"/>
          </w:tcPr>
          <w:p w14:paraId="0B60BB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8F6C9C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EA7F4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0D3BFE4" w14:textId="77777777" w:rsidTr="00131E49">
        <w:trPr>
          <w:trHeight w:val="20"/>
        </w:trPr>
        <w:tc>
          <w:tcPr>
            <w:tcW w:w="895" w:type="dxa"/>
          </w:tcPr>
          <w:p w14:paraId="76F2239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616-126-00-X</w:t>
            </w:r>
          </w:p>
        </w:tc>
        <w:tc>
          <w:tcPr>
            <w:tcW w:w="1625" w:type="dxa"/>
          </w:tcPr>
          <w:p w14:paraId="424D5EE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1-metil-4-nitro-3-propil-1H-pirazol-5-carboxamidă</w:t>
            </w:r>
          </w:p>
        </w:tc>
        <w:tc>
          <w:tcPr>
            <w:tcW w:w="1175" w:type="dxa"/>
          </w:tcPr>
          <w:p w14:paraId="2D3EC3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423-960-6</w:t>
            </w:r>
          </w:p>
        </w:tc>
        <w:tc>
          <w:tcPr>
            <w:tcW w:w="1075" w:type="dxa"/>
          </w:tcPr>
          <w:p w14:paraId="5BDFAB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139756-01-7</w:t>
            </w:r>
          </w:p>
        </w:tc>
        <w:tc>
          <w:tcPr>
            <w:tcW w:w="1800" w:type="dxa"/>
          </w:tcPr>
          <w:p w14:paraId="2ED51D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0C9C6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17D42A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415E32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5C25E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1C9E6D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04DE15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6ED1C0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158608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67AFE4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77A5D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7C5D662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262488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29D7D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EF465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7D16B28" w14:textId="77777777" w:rsidTr="00131E49">
        <w:trPr>
          <w:trHeight w:val="20"/>
        </w:trPr>
        <w:tc>
          <w:tcPr>
            <w:tcW w:w="895" w:type="dxa"/>
          </w:tcPr>
          <w:p w14:paraId="267550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616-127-00-5</w:t>
            </w:r>
          </w:p>
        </w:tc>
        <w:tc>
          <w:tcPr>
            <w:tcW w:w="1625" w:type="dxa"/>
          </w:tcPr>
          <w:p w14:paraId="7D93254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N, N'-etan-1,2-</w:t>
            </w:r>
            <w:r w:rsidRPr="00FD70AA">
              <w:rPr>
                <w:rFonts w:ascii="Times New Roman" w:eastAsia="Times New Roman" w:hAnsi="Times New Roman" w:cs="Times New Roman"/>
                <w:color w:val="000000" w:themeColor="text1"/>
              </w:rPr>
              <w:lastRenderedPageBreak/>
              <w:t>diilbis(decan-amidă);</w:t>
            </w:r>
          </w:p>
          <w:p w14:paraId="1109B95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12-hidroxi-N-[2-[1-oxidecil)amino]etil]octadecanamidă;</w:t>
            </w:r>
          </w:p>
          <w:p w14:paraId="3D18CA7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 N'-etan-1,2-diilbis(12-hidroxioctadecanamidă)</w:t>
            </w:r>
          </w:p>
        </w:tc>
        <w:tc>
          <w:tcPr>
            <w:tcW w:w="1175" w:type="dxa"/>
          </w:tcPr>
          <w:p w14:paraId="7B1C6BC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430-050-2</w:t>
            </w:r>
          </w:p>
        </w:tc>
        <w:tc>
          <w:tcPr>
            <w:tcW w:w="1075" w:type="dxa"/>
          </w:tcPr>
          <w:p w14:paraId="0C60B49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74FD27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2EE7E6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2</w:t>
            </w:r>
          </w:p>
        </w:tc>
        <w:tc>
          <w:tcPr>
            <w:tcW w:w="1085" w:type="dxa"/>
          </w:tcPr>
          <w:p w14:paraId="117DB2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H317</w:t>
            </w:r>
          </w:p>
          <w:p w14:paraId="1E27CA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779325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30F66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0E27E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Wng</w:t>
            </w:r>
          </w:p>
        </w:tc>
        <w:tc>
          <w:tcPr>
            <w:tcW w:w="1080" w:type="dxa"/>
          </w:tcPr>
          <w:p w14:paraId="6C0B4B1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H317</w:t>
            </w:r>
          </w:p>
          <w:p w14:paraId="084D51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193AB8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CCD1BB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3AC65F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EF48B55" w14:textId="77777777" w:rsidTr="00131E49">
        <w:trPr>
          <w:trHeight w:val="20"/>
        </w:trPr>
        <w:tc>
          <w:tcPr>
            <w:tcW w:w="895" w:type="dxa"/>
          </w:tcPr>
          <w:p w14:paraId="6808CB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616-128-00-0</w:t>
            </w:r>
          </w:p>
        </w:tc>
        <w:tc>
          <w:tcPr>
            <w:tcW w:w="1625" w:type="dxa"/>
          </w:tcPr>
          <w:p w14:paraId="348605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N-(2-(1-alil-4,5-diciano-imidazol-2-ilazo)-5-(dipropilamino)fenil)acetamidă</w:t>
            </w:r>
          </w:p>
        </w:tc>
        <w:tc>
          <w:tcPr>
            <w:tcW w:w="1175" w:type="dxa"/>
          </w:tcPr>
          <w:p w14:paraId="149269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417-530-7</w:t>
            </w:r>
          </w:p>
        </w:tc>
        <w:tc>
          <w:tcPr>
            <w:tcW w:w="1075" w:type="dxa"/>
          </w:tcPr>
          <w:p w14:paraId="4FE230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123590-00-1</w:t>
            </w:r>
          </w:p>
        </w:tc>
        <w:tc>
          <w:tcPr>
            <w:tcW w:w="1800" w:type="dxa"/>
          </w:tcPr>
          <w:p w14:paraId="336096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1B835B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194F8B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1B944B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231019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BB1ECC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3D64A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D188505" w14:textId="77777777" w:rsidTr="00131E49">
        <w:trPr>
          <w:trHeight w:val="20"/>
        </w:trPr>
        <w:tc>
          <w:tcPr>
            <w:tcW w:w="895" w:type="dxa"/>
          </w:tcPr>
          <w:p w14:paraId="469201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616-129-00-6</w:t>
            </w:r>
          </w:p>
        </w:tc>
        <w:tc>
          <w:tcPr>
            <w:tcW w:w="1625" w:type="dxa"/>
          </w:tcPr>
          <w:p w14:paraId="6A4748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N,N'-bis(2,2,6,6-tetrametil-4-piperidil)izoftalamidă</w:t>
            </w:r>
          </w:p>
        </w:tc>
        <w:tc>
          <w:tcPr>
            <w:tcW w:w="1175" w:type="dxa"/>
          </w:tcPr>
          <w:p w14:paraId="4BC186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419-710-0</w:t>
            </w:r>
          </w:p>
        </w:tc>
        <w:tc>
          <w:tcPr>
            <w:tcW w:w="1075" w:type="dxa"/>
          </w:tcPr>
          <w:p w14:paraId="5A45E0D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42774-15-2</w:t>
            </w:r>
          </w:p>
        </w:tc>
        <w:tc>
          <w:tcPr>
            <w:tcW w:w="1800" w:type="dxa"/>
          </w:tcPr>
          <w:p w14:paraId="45CF66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08FD6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tc>
        <w:tc>
          <w:tcPr>
            <w:tcW w:w="1085" w:type="dxa"/>
          </w:tcPr>
          <w:p w14:paraId="6933BD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0E8557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350" w:type="dxa"/>
          </w:tcPr>
          <w:p w14:paraId="6C249E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3DB21B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8A9FC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C3EB34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440" w:type="dxa"/>
          </w:tcPr>
          <w:p w14:paraId="1C70CC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E5ED0A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6768D5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692AEA5" w14:textId="77777777" w:rsidTr="00131E49">
        <w:trPr>
          <w:trHeight w:val="20"/>
        </w:trPr>
        <w:tc>
          <w:tcPr>
            <w:tcW w:w="895" w:type="dxa"/>
          </w:tcPr>
          <w:p w14:paraId="00B3B87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616-130-00-1</w:t>
            </w:r>
          </w:p>
        </w:tc>
        <w:tc>
          <w:tcPr>
            <w:tcW w:w="1625" w:type="dxa"/>
          </w:tcPr>
          <w:p w14:paraId="09B817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N-(3-(2-(4,4-dimetil-2,5-dioxo-imidazolin-1-il)-4,4-dimetil-3-oxopentanoil-amino)-4-metoxi-fenil)octadecanamidă</w:t>
            </w:r>
          </w:p>
        </w:tc>
        <w:tc>
          <w:tcPr>
            <w:tcW w:w="1175" w:type="dxa"/>
          </w:tcPr>
          <w:p w14:paraId="7664B00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421-780-2</w:t>
            </w:r>
          </w:p>
        </w:tc>
        <w:tc>
          <w:tcPr>
            <w:tcW w:w="1075" w:type="dxa"/>
          </w:tcPr>
          <w:p w14:paraId="0FC2348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150919-56-5</w:t>
            </w:r>
          </w:p>
        </w:tc>
        <w:tc>
          <w:tcPr>
            <w:tcW w:w="1800" w:type="dxa"/>
          </w:tcPr>
          <w:p w14:paraId="28660C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6E0665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066BD73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722CFE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431A15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AAD456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44BAF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11E13A04" w14:textId="77777777" w:rsidTr="00131E49">
        <w:trPr>
          <w:trHeight w:val="20"/>
        </w:trPr>
        <w:tc>
          <w:tcPr>
            <w:tcW w:w="895" w:type="dxa"/>
          </w:tcPr>
          <w:p w14:paraId="6442A41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616-131-00-7</w:t>
            </w:r>
          </w:p>
        </w:tc>
        <w:tc>
          <w:tcPr>
            <w:tcW w:w="1625" w:type="dxa"/>
          </w:tcPr>
          <w:p w14:paraId="6B9DF0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1-amino-ciclo-pentan-carboxamidă</w:t>
            </w:r>
          </w:p>
        </w:tc>
        <w:tc>
          <w:tcPr>
            <w:tcW w:w="1175" w:type="dxa"/>
          </w:tcPr>
          <w:p w14:paraId="251B93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422-950-9</w:t>
            </w:r>
          </w:p>
        </w:tc>
        <w:tc>
          <w:tcPr>
            <w:tcW w:w="1075" w:type="dxa"/>
          </w:tcPr>
          <w:p w14:paraId="2E05D6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17193-28-1</w:t>
            </w:r>
          </w:p>
        </w:tc>
        <w:tc>
          <w:tcPr>
            <w:tcW w:w="1800" w:type="dxa"/>
          </w:tcPr>
          <w:p w14:paraId="310918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44EF01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0064F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tc>
        <w:tc>
          <w:tcPr>
            <w:tcW w:w="1085" w:type="dxa"/>
          </w:tcPr>
          <w:p w14:paraId="2D245D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w:t>
            </w:r>
          </w:p>
          <w:p w14:paraId="67196CB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56C588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350" w:type="dxa"/>
          </w:tcPr>
          <w:p w14:paraId="388C5D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BF09A4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85B06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70441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960BC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w:t>
            </w:r>
          </w:p>
          <w:p w14:paraId="4F3A5FD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D7BE17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tc>
        <w:tc>
          <w:tcPr>
            <w:tcW w:w="1440" w:type="dxa"/>
          </w:tcPr>
          <w:p w14:paraId="6484B58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2357B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8C613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6DAECAE9" w14:textId="77777777" w:rsidTr="00131E49">
        <w:trPr>
          <w:trHeight w:val="20"/>
        </w:trPr>
        <w:tc>
          <w:tcPr>
            <w:tcW w:w="895" w:type="dxa"/>
          </w:tcPr>
          <w:p w14:paraId="087B68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616-132-00-2</w:t>
            </w:r>
          </w:p>
        </w:tc>
        <w:tc>
          <w:tcPr>
            <w:tcW w:w="1625" w:type="dxa"/>
          </w:tcPr>
          <w:p w14:paraId="016591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N-[4-(4-ciano-2-furfuriliden-2,5-dihidro-5-oxo-3-furil)fenil]butan-1-sulfonamidă</w:t>
            </w:r>
          </w:p>
        </w:tc>
        <w:tc>
          <w:tcPr>
            <w:tcW w:w="1175" w:type="dxa"/>
          </w:tcPr>
          <w:p w14:paraId="308EBDB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423-250-6</w:t>
            </w:r>
          </w:p>
        </w:tc>
        <w:tc>
          <w:tcPr>
            <w:tcW w:w="1075" w:type="dxa"/>
          </w:tcPr>
          <w:p w14:paraId="6F12203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130016-98-7</w:t>
            </w:r>
          </w:p>
        </w:tc>
        <w:tc>
          <w:tcPr>
            <w:tcW w:w="1800" w:type="dxa"/>
          </w:tcPr>
          <w:p w14:paraId="256A4B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9E84F9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0438F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ADC95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B54896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52870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B78E1B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777FD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132BD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295F3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FC6EC3D" w14:textId="77777777" w:rsidTr="00131E49">
        <w:trPr>
          <w:trHeight w:val="20"/>
        </w:trPr>
        <w:tc>
          <w:tcPr>
            <w:tcW w:w="895" w:type="dxa"/>
          </w:tcPr>
          <w:p w14:paraId="65AB2B6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616-133-00-8</w:t>
            </w:r>
          </w:p>
        </w:tc>
        <w:tc>
          <w:tcPr>
            <w:tcW w:w="1625" w:type="dxa"/>
          </w:tcPr>
          <w:p w14:paraId="72ADEC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N-ciclohexil-S, S-dioxobenzo[b]tiofen-2-carboxamidă</w:t>
            </w:r>
          </w:p>
        </w:tc>
        <w:tc>
          <w:tcPr>
            <w:tcW w:w="1175" w:type="dxa"/>
          </w:tcPr>
          <w:p w14:paraId="154D7CE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423-990-1</w:t>
            </w:r>
          </w:p>
        </w:tc>
        <w:tc>
          <w:tcPr>
            <w:tcW w:w="1075" w:type="dxa"/>
          </w:tcPr>
          <w:p w14:paraId="58BCF3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149118-66-1</w:t>
            </w:r>
          </w:p>
        </w:tc>
        <w:tc>
          <w:tcPr>
            <w:tcW w:w="1800" w:type="dxa"/>
          </w:tcPr>
          <w:p w14:paraId="63CE747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257BD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7AFA577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0F9EEA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F459A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C57D4C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08A62E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8003F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C8B7C4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2E2C46A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3A037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473D13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A2DEB5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EAA69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4AAEBCE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C92DEC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978B2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66BC73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059AC456" w14:textId="77777777" w:rsidTr="00131E49">
        <w:trPr>
          <w:trHeight w:val="20"/>
        </w:trPr>
        <w:tc>
          <w:tcPr>
            <w:tcW w:w="895" w:type="dxa"/>
          </w:tcPr>
          <w:p w14:paraId="7D61B6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616-134-00-3</w:t>
            </w:r>
          </w:p>
        </w:tc>
        <w:tc>
          <w:tcPr>
            <w:tcW w:w="1625" w:type="dxa"/>
          </w:tcPr>
          <w:p w14:paraId="28ADC9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3,3'-bis(dioctiloxifosfinotioiltio)-N, N'-oxibis(metilen)dipropionamidă</w:t>
            </w:r>
          </w:p>
        </w:tc>
        <w:tc>
          <w:tcPr>
            <w:tcW w:w="1175" w:type="dxa"/>
          </w:tcPr>
          <w:p w14:paraId="2E0DCDA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401-820-5</w:t>
            </w:r>
          </w:p>
        </w:tc>
        <w:tc>
          <w:tcPr>
            <w:tcW w:w="1075" w:type="dxa"/>
          </w:tcPr>
          <w:p w14:paraId="629744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793710-14-2</w:t>
            </w:r>
          </w:p>
        </w:tc>
        <w:tc>
          <w:tcPr>
            <w:tcW w:w="1800" w:type="dxa"/>
          </w:tcPr>
          <w:p w14:paraId="603565B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7B8C3A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4DA2C2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781EA6B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4AEDC52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EB0E53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355975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7CACE10" w14:textId="77777777" w:rsidTr="00131E49">
        <w:trPr>
          <w:trHeight w:val="20"/>
        </w:trPr>
        <w:tc>
          <w:tcPr>
            <w:tcW w:w="895" w:type="dxa"/>
          </w:tcPr>
          <w:p w14:paraId="1D6ADC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616-135-00-9</w:t>
            </w:r>
          </w:p>
        </w:tc>
        <w:tc>
          <w:tcPr>
            <w:tcW w:w="1625" w:type="dxa"/>
          </w:tcPr>
          <w:p w14:paraId="27A487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(3S,4aS,8aS)-2-[(2R,3S)-3-amino-2-hidroxi-4-fenilbutil]-N-terț-butil-decahidroizochinolină-3-carboxamidă</w:t>
            </w:r>
          </w:p>
        </w:tc>
        <w:tc>
          <w:tcPr>
            <w:tcW w:w="1175" w:type="dxa"/>
          </w:tcPr>
          <w:p w14:paraId="6DE93EF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430-230-0</w:t>
            </w:r>
          </w:p>
        </w:tc>
        <w:tc>
          <w:tcPr>
            <w:tcW w:w="1075" w:type="dxa"/>
          </w:tcPr>
          <w:p w14:paraId="282272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136522-17-3</w:t>
            </w:r>
          </w:p>
        </w:tc>
        <w:tc>
          <w:tcPr>
            <w:tcW w:w="1800" w:type="dxa"/>
          </w:tcPr>
          <w:p w14:paraId="4C7E96E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F709D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0E5DA3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94FB12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414CAE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5DA52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388A2F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BDFC2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22EF4F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E79A47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BA659A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7C0087B" w14:textId="77777777" w:rsidTr="00131E49">
        <w:trPr>
          <w:trHeight w:val="20"/>
        </w:trPr>
        <w:tc>
          <w:tcPr>
            <w:tcW w:w="895" w:type="dxa"/>
          </w:tcPr>
          <w:p w14:paraId="4A5006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616-136-00-4</w:t>
            </w:r>
          </w:p>
        </w:tc>
        <w:tc>
          <w:tcPr>
            <w:tcW w:w="1625" w:type="dxa"/>
          </w:tcPr>
          <w:p w14:paraId="7B19B35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 de reacție între coco-alchil-dietanolamide și coco-alchil-monogliceride și trioxid de molibden (1,75-2,2: 0,75-1:0,1-1,1)</w:t>
            </w:r>
          </w:p>
        </w:tc>
        <w:tc>
          <w:tcPr>
            <w:tcW w:w="1175" w:type="dxa"/>
          </w:tcPr>
          <w:p w14:paraId="2401B3F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430-380-7</w:t>
            </w:r>
          </w:p>
        </w:tc>
        <w:tc>
          <w:tcPr>
            <w:tcW w:w="1075" w:type="dxa"/>
          </w:tcPr>
          <w:p w14:paraId="7062271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008313E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3F9E1C9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2FBAB64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tc>
        <w:tc>
          <w:tcPr>
            <w:tcW w:w="1080" w:type="dxa"/>
          </w:tcPr>
          <w:p w14:paraId="28EE96C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641C49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C447BA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A4943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4EE7D9B" w14:textId="77777777" w:rsidTr="00131E49">
        <w:trPr>
          <w:trHeight w:val="20"/>
        </w:trPr>
        <w:tc>
          <w:tcPr>
            <w:tcW w:w="895" w:type="dxa"/>
          </w:tcPr>
          <w:p w14:paraId="2D123CA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616-137-00-X</w:t>
            </w:r>
          </w:p>
        </w:tc>
        <w:tc>
          <w:tcPr>
            <w:tcW w:w="1625" w:type="dxa"/>
          </w:tcPr>
          <w:p w14:paraId="2FAE01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4-dicloracetil-1-oxa-4-azaspiro[4.5]decan</w:t>
            </w:r>
          </w:p>
        </w:tc>
        <w:tc>
          <w:tcPr>
            <w:tcW w:w="1175" w:type="dxa"/>
          </w:tcPr>
          <w:p w14:paraId="417896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401-130-4</w:t>
            </w:r>
          </w:p>
        </w:tc>
        <w:tc>
          <w:tcPr>
            <w:tcW w:w="1075" w:type="dxa"/>
          </w:tcPr>
          <w:p w14:paraId="4A2D9F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71526-07-3</w:t>
            </w:r>
          </w:p>
        </w:tc>
        <w:tc>
          <w:tcPr>
            <w:tcW w:w="1800" w:type="dxa"/>
          </w:tcPr>
          <w:p w14:paraId="533C1FD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49F9FE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3AC63E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252EFF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22CBC3F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E28FB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536B6C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F0F5E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B9D4C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4C8BB38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672CEE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D7963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B893A76" w14:textId="77777777" w:rsidTr="00131E49">
        <w:trPr>
          <w:trHeight w:val="20"/>
        </w:trPr>
        <w:tc>
          <w:tcPr>
            <w:tcW w:w="895" w:type="dxa"/>
          </w:tcPr>
          <w:p w14:paraId="5C5596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616-138-00-5</w:t>
            </w:r>
          </w:p>
        </w:tc>
        <w:tc>
          <w:tcPr>
            <w:tcW w:w="1625" w:type="dxa"/>
          </w:tcPr>
          <w:p w14:paraId="5A86003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N-terț-butil-N'-(4-clorbenzoil)hidrazidă de acid benzoic</w:t>
            </w:r>
          </w:p>
        </w:tc>
        <w:tc>
          <w:tcPr>
            <w:tcW w:w="1175" w:type="dxa"/>
          </w:tcPr>
          <w:p w14:paraId="61C4545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431-600-4</w:t>
            </w:r>
          </w:p>
        </w:tc>
        <w:tc>
          <w:tcPr>
            <w:tcW w:w="1075" w:type="dxa"/>
          </w:tcPr>
          <w:p w14:paraId="43E382B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112226-61-6</w:t>
            </w:r>
          </w:p>
        </w:tc>
        <w:tc>
          <w:tcPr>
            <w:tcW w:w="1800" w:type="dxa"/>
          </w:tcPr>
          <w:p w14:paraId="0A197C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EDA1B3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6051D5C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E832F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49B788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0F02A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8A7998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0B97E5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730FF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6DD676D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79A173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D7924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3C1FEC02" w14:textId="77777777" w:rsidTr="00131E49">
        <w:trPr>
          <w:trHeight w:val="20"/>
        </w:trPr>
        <w:tc>
          <w:tcPr>
            <w:tcW w:w="895" w:type="dxa"/>
          </w:tcPr>
          <w:p w14:paraId="1A948F7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616-139-00-0</w:t>
            </w:r>
          </w:p>
        </w:tc>
        <w:tc>
          <w:tcPr>
            <w:tcW w:w="1625" w:type="dxa"/>
          </w:tcPr>
          <w:p w14:paraId="5050B6D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(3S, 4aS, 8aS)-N-terț-butil-decahidro-3-izo-chinolin-carboxamidă</w:t>
            </w:r>
          </w:p>
        </w:tc>
        <w:tc>
          <w:tcPr>
            <w:tcW w:w="1175" w:type="dxa"/>
          </w:tcPr>
          <w:p w14:paraId="43829A6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420-380-5</w:t>
            </w:r>
          </w:p>
        </w:tc>
        <w:tc>
          <w:tcPr>
            <w:tcW w:w="1075" w:type="dxa"/>
          </w:tcPr>
          <w:p w14:paraId="0469AAB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136465-81-1</w:t>
            </w:r>
          </w:p>
        </w:tc>
        <w:tc>
          <w:tcPr>
            <w:tcW w:w="1800" w:type="dxa"/>
          </w:tcPr>
          <w:p w14:paraId="64C73E1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AA6E69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7FE99CC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402F66C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58722B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C4C477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755F3B1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16A891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F19358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526780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FD72FB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7D4E0F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36A4D0A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BE44E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0AB712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401037C9" w14:textId="77777777" w:rsidTr="00131E49">
        <w:trPr>
          <w:trHeight w:val="20"/>
        </w:trPr>
        <w:tc>
          <w:tcPr>
            <w:tcW w:w="895" w:type="dxa"/>
          </w:tcPr>
          <w:p w14:paraId="2FADED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616-140-00-6</w:t>
            </w:r>
          </w:p>
        </w:tc>
        <w:tc>
          <w:tcPr>
            <w:tcW w:w="1625" w:type="dxa"/>
          </w:tcPr>
          <w:p w14:paraId="3E80335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 N''-(metilendi-4,1-fenilen)bis[N'-(4-metilfenil)uree]</w:t>
            </w:r>
          </w:p>
        </w:tc>
        <w:tc>
          <w:tcPr>
            <w:tcW w:w="1175" w:type="dxa"/>
          </w:tcPr>
          <w:p w14:paraId="573E4BA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429-380-1</w:t>
            </w:r>
          </w:p>
        </w:tc>
        <w:tc>
          <w:tcPr>
            <w:tcW w:w="1075" w:type="dxa"/>
          </w:tcPr>
          <w:p w14:paraId="0BE8FE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133336-92-2</w:t>
            </w:r>
          </w:p>
        </w:tc>
        <w:tc>
          <w:tcPr>
            <w:tcW w:w="1800" w:type="dxa"/>
          </w:tcPr>
          <w:p w14:paraId="046E495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15FF9C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0A234F1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79ECE0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72518DE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DBD77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898F7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F5396D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14CDADF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1978EA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E47B5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25601652" w14:textId="77777777" w:rsidTr="00131E49">
        <w:trPr>
          <w:trHeight w:val="20"/>
        </w:trPr>
        <w:tc>
          <w:tcPr>
            <w:tcW w:w="895" w:type="dxa"/>
          </w:tcPr>
          <w:p w14:paraId="4938E06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616-141-00-1</w:t>
            </w:r>
          </w:p>
        </w:tc>
        <w:tc>
          <w:tcPr>
            <w:tcW w:w="1625" w:type="dxa"/>
          </w:tcPr>
          <w:p w14:paraId="2604B23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zoxamidă (ISO);</w:t>
            </w:r>
          </w:p>
          <w:p w14:paraId="1D35E5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(RS)-3,5-dicloro-N-(3-cloro-1-etil-</w:t>
            </w:r>
            <w:r w:rsidRPr="00FD70AA">
              <w:rPr>
                <w:rFonts w:ascii="Times New Roman" w:eastAsia="Times New Roman" w:hAnsi="Times New Roman" w:cs="Times New Roman"/>
                <w:color w:val="000000" w:themeColor="text1"/>
              </w:rPr>
              <w:lastRenderedPageBreak/>
              <w:t>1-metil-2-oxopropil)-p-toluamidă</w:t>
            </w:r>
          </w:p>
        </w:tc>
        <w:tc>
          <w:tcPr>
            <w:tcW w:w="1175" w:type="dxa"/>
          </w:tcPr>
          <w:p w14:paraId="37A06A2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20162D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156052-68-5</w:t>
            </w:r>
          </w:p>
        </w:tc>
        <w:tc>
          <w:tcPr>
            <w:tcW w:w="1800" w:type="dxa"/>
          </w:tcPr>
          <w:p w14:paraId="0DD754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18BE709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Periculos pentru mediul acvatic 1</w:t>
            </w:r>
          </w:p>
          <w:p w14:paraId="5CF1727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5C05E5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H317</w:t>
            </w:r>
          </w:p>
          <w:p w14:paraId="2FF05B7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2F2BE7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5820FA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99F88D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85217D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0689A19"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7EC7D8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697C88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7F5D1B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w:t>
            </w:r>
          </w:p>
        </w:tc>
        <w:tc>
          <w:tcPr>
            <w:tcW w:w="718" w:type="dxa"/>
          </w:tcPr>
          <w:p w14:paraId="5C7C3DE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79B2B655" w14:textId="77777777" w:rsidTr="00131E49">
        <w:trPr>
          <w:trHeight w:val="20"/>
        </w:trPr>
        <w:tc>
          <w:tcPr>
            <w:tcW w:w="895" w:type="dxa"/>
          </w:tcPr>
          <w:p w14:paraId="724519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616-142-00-7</w:t>
            </w:r>
          </w:p>
        </w:tc>
        <w:tc>
          <w:tcPr>
            <w:tcW w:w="1625" w:type="dxa"/>
          </w:tcPr>
          <w:p w14:paraId="5FE5FD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1,3-bis(vinilsulfonilacetamido)propan</w:t>
            </w:r>
          </w:p>
        </w:tc>
        <w:tc>
          <w:tcPr>
            <w:tcW w:w="1175" w:type="dxa"/>
          </w:tcPr>
          <w:p w14:paraId="15407DA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428-350-3</w:t>
            </w:r>
          </w:p>
        </w:tc>
        <w:tc>
          <w:tcPr>
            <w:tcW w:w="1075" w:type="dxa"/>
          </w:tcPr>
          <w:p w14:paraId="662254C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93629-90-4</w:t>
            </w:r>
          </w:p>
        </w:tc>
        <w:tc>
          <w:tcPr>
            <w:tcW w:w="1800" w:type="dxa"/>
          </w:tcPr>
          <w:p w14:paraId="4E1B24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2</w:t>
            </w:r>
          </w:p>
          <w:p w14:paraId="0257ADF2"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78B8BE6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26D7D0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1D62D0B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72ED950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F7C2A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968169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9367A7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A04ED4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1A10035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35D7AD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43F9B6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p w14:paraId="773A52F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38E2B5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0229A6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A893DE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E1979E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2664D5D"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5C780B1" w14:textId="77777777" w:rsidTr="00131E49">
        <w:trPr>
          <w:trHeight w:val="20"/>
        </w:trPr>
        <w:tc>
          <w:tcPr>
            <w:tcW w:w="895" w:type="dxa"/>
          </w:tcPr>
          <w:p w14:paraId="5809DB0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616-143-00-2</w:t>
            </w:r>
          </w:p>
        </w:tc>
        <w:tc>
          <w:tcPr>
            <w:tcW w:w="1625" w:type="dxa"/>
          </w:tcPr>
          <w:p w14:paraId="0D23A6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N,N'-dihexadecil-N,N'-bis(2-hidroxietil)propan-diamidă</w:t>
            </w:r>
          </w:p>
        </w:tc>
        <w:tc>
          <w:tcPr>
            <w:tcW w:w="1175" w:type="dxa"/>
          </w:tcPr>
          <w:p w14:paraId="2BBA673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422-560-9</w:t>
            </w:r>
          </w:p>
        </w:tc>
        <w:tc>
          <w:tcPr>
            <w:tcW w:w="1075" w:type="dxa"/>
          </w:tcPr>
          <w:p w14:paraId="29166E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149591-38-8</w:t>
            </w:r>
          </w:p>
        </w:tc>
        <w:tc>
          <w:tcPr>
            <w:tcW w:w="1800" w:type="dxa"/>
          </w:tcPr>
          <w:p w14:paraId="5C9D66E1"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1D809F4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6A6B42F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2FF47484"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 H319</w:t>
            </w:r>
          </w:p>
          <w:p w14:paraId="5026B8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7887C50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B9F5566"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A9BDD3A"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 *** H319</w:t>
            </w:r>
          </w:p>
          <w:p w14:paraId="4882FC9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64213D3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A374E2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6BF5908"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651663" w:rsidRPr="00FD70AA" w14:paraId="5032A9F0" w14:textId="77777777" w:rsidTr="00131E49">
        <w:trPr>
          <w:trHeight w:val="20"/>
        </w:trPr>
        <w:tc>
          <w:tcPr>
            <w:tcW w:w="895" w:type="dxa"/>
          </w:tcPr>
          <w:p w14:paraId="61A0D8A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616-144-00-8</w:t>
            </w:r>
          </w:p>
        </w:tc>
        <w:tc>
          <w:tcPr>
            <w:tcW w:w="1625" w:type="dxa"/>
          </w:tcPr>
          <w:p w14:paraId="72A423AE"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3,4-dicloro-N-[5-cloro-4-[2-[4-dodecilo-xifenil-sulfonil]butiramido]-2-hidroxifenil]benzamidă</w:t>
            </w:r>
          </w:p>
        </w:tc>
        <w:tc>
          <w:tcPr>
            <w:tcW w:w="1175" w:type="dxa"/>
          </w:tcPr>
          <w:p w14:paraId="1DF9C013"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431-130-1</w:t>
            </w:r>
          </w:p>
        </w:tc>
        <w:tc>
          <w:tcPr>
            <w:tcW w:w="1075" w:type="dxa"/>
          </w:tcPr>
          <w:p w14:paraId="114A681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E88870F"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06B22D95"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7C8B6C97"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0BD1D74B"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0C3D043C"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BD816D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BEFF910" w14:textId="77777777" w:rsidR="00651663" w:rsidRPr="00FD70AA" w:rsidRDefault="00651663" w:rsidP="00651663">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56C50C10" w14:textId="77777777" w:rsidTr="00131E49">
        <w:trPr>
          <w:trHeight w:val="20"/>
        </w:trPr>
        <w:tc>
          <w:tcPr>
            <w:tcW w:w="895" w:type="dxa"/>
          </w:tcPr>
          <w:p w14:paraId="42AE2ED5" w14:textId="6A4B273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616-145-00-3</w:t>
            </w:r>
          </w:p>
        </w:tc>
        <w:tc>
          <w:tcPr>
            <w:tcW w:w="1625" w:type="dxa"/>
          </w:tcPr>
          <w:p w14:paraId="71D94444" w14:textId="44726293" w:rsidR="00022C46" w:rsidRPr="00FD70AA" w:rsidRDefault="00022C46" w:rsidP="00022C46">
            <w:pPr>
              <w:spacing w:after="0" w:line="218" w:lineRule="auto"/>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petoxamidă (ISO); 2-cloro-</w:t>
            </w:r>
          </w:p>
          <w:p w14:paraId="371CDD0A" w14:textId="733C73BF" w:rsidR="00022C46" w:rsidRPr="00FD70AA" w:rsidRDefault="00022C46" w:rsidP="00022C46">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N-(2-etoxietil)-</w:t>
            </w:r>
          </w:p>
          <w:p w14:paraId="66516DDD" w14:textId="695897AE"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N-(2-metil-1-fenilprop- 1-enil)acetamid</w:t>
            </w:r>
          </w:p>
        </w:tc>
        <w:tc>
          <w:tcPr>
            <w:tcW w:w="1175" w:type="dxa"/>
          </w:tcPr>
          <w:p w14:paraId="5CF0AE45" w14:textId="06BFE041"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0A0AE2A0" w14:textId="77777777" w:rsidR="00022C46" w:rsidRPr="00FD70AA" w:rsidRDefault="00022C46" w:rsidP="00022C46">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106700-2­</w:t>
            </w:r>
          </w:p>
          <w:p w14:paraId="185A77FE" w14:textId="5EA4D2C3"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w:t>
            </w:r>
          </w:p>
        </w:tc>
        <w:tc>
          <w:tcPr>
            <w:tcW w:w="1800" w:type="dxa"/>
          </w:tcPr>
          <w:p w14:paraId="74367D58" w14:textId="71315820" w:rsidR="00022C46" w:rsidRPr="00FD70AA" w:rsidRDefault="00022C46" w:rsidP="00022C46">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w:t>
            </w:r>
          </w:p>
          <w:p w14:paraId="6973987F" w14:textId="77777777" w:rsidR="00022C46" w:rsidRPr="00FD70AA" w:rsidRDefault="00022C46" w:rsidP="00022C46">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w:t>
            </w:r>
          </w:p>
          <w:p w14:paraId="12AE1FF9" w14:textId="0D0EB9A4" w:rsidR="00022C46" w:rsidRPr="00FD70AA" w:rsidRDefault="00022C46" w:rsidP="00022C46">
            <w:pPr>
              <w:spacing w:after="0" w:line="218" w:lineRule="auto"/>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 pielii 1A Acut pentru mediul acvatic (Aquatic Acute)</w:t>
            </w:r>
          </w:p>
          <w:p w14:paraId="3D0D5326" w14:textId="77777777" w:rsidR="00022C46" w:rsidRPr="00FD70AA" w:rsidRDefault="00022C46" w:rsidP="00022C46">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1</w:t>
            </w:r>
          </w:p>
          <w:p w14:paraId="433B9B6B" w14:textId="08F47F5B" w:rsidR="00022C46" w:rsidRPr="00FD70AA" w:rsidRDefault="00022C46" w:rsidP="00022C46">
            <w:pPr>
              <w:spacing w:after="0" w:line="218" w:lineRule="auto"/>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Cronic pentru mediul acvatic</w:t>
            </w:r>
          </w:p>
          <w:p w14:paraId="60C61DB4" w14:textId="26C67112" w:rsidR="00022C46" w:rsidRPr="00FD70AA" w:rsidRDefault="00022C46" w:rsidP="00022C46">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(Aquatic</w:t>
            </w:r>
          </w:p>
          <w:p w14:paraId="59C97A3C" w14:textId="2B6E6752"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Chronic) 1</w:t>
            </w:r>
          </w:p>
        </w:tc>
        <w:tc>
          <w:tcPr>
            <w:tcW w:w="1085" w:type="dxa"/>
          </w:tcPr>
          <w:p w14:paraId="457E81F7" w14:textId="77777777" w:rsidR="00022C46" w:rsidRPr="00FD70AA" w:rsidRDefault="00022C46" w:rsidP="00022C46">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H302</w:t>
            </w:r>
          </w:p>
          <w:p w14:paraId="214CBE05" w14:textId="77777777" w:rsidR="00022C46" w:rsidRPr="00FD70AA" w:rsidRDefault="00022C46" w:rsidP="00022C46">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8227EC4" w14:textId="77777777" w:rsidR="00022C46" w:rsidRPr="00FD70AA" w:rsidRDefault="00022C46" w:rsidP="00022C46">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71DE63D" w14:textId="7E65DA79"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47B59C8" w14:textId="77777777" w:rsidR="00022C46" w:rsidRPr="00FD70AA" w:rsidRDefault="00022C46" w:rsidP="00022C46">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B301105" w14:textId="77777777" w:rsidR="00022C46" w:rsidRPr="00FD70AA" w:rsidRDefault="00022C46" w:rsidP="00022C46">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665D74B" w14:textId="6E09AB9B"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Atn (Wng)</w:t>
            </w:r>
          </w:p>
        </w:tc>
        <w:tc>
          <w:tcPr>
            <w:tcW w:w="1080" w:type="dxa"/>
          </w:tcPr>
          <w:p w14:paraId="04093B65" w14:textId="77777777" w:rsidR="00022C46" w:rsidRPr="00FD70AA" w:rsidRDefault="00022C46" w:rsidP="00022C46">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1383C53" w14:textId="77777777" w:rsidR="00022C46" w:rsidRPr="00FD70AA" w:rsidRDefault="00022C46" w:rsidP="00022C46">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DF170BA" w14:textId="156F238E"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27E929E" w14:textId="0BCCA868"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63B3CB89" w14:textId="25EC7D0F" w:rsidR="00022C46" w:rsidRPr="00FD70AA" w:rsidRDefault="00022C46" w:rsidP="00022C46">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cale orală: ATE =</w:t>
            </w:r>
          </w:p>
          <w:p w14:paraId="03943584" w14:textId="77777777" w:rsidR="00022C46" w:rsidRPr="00FD70AA" w:rsidRDefault="00022C46" w:rsidP="00022C46">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980 mg/kg gc</w:t>
            </w:r>
          </w:p>
          <w:p w14:paraId="67D5CE42" w14:textId="77777777" w:rsidR="00022C46" w:rsidRPr="00FD70AA" w:rsidRDefault="00022C46" w:rsidP="00022C46">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p w14:paraId="2CCBABC3" w14:textId="22EBA053"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M = 10</w:t>
            </w:r>
          </w:p>
        </w:tc>
        <w:tc>
          <w:tcPr>
            <w:tcW w:w="718" w:type="dxa"/>
          </w:tcPr>
          <w:p w14:paraId="1C89350E" w14:textId="5A14475A"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p>
        </w:tc>
      </w:tr>
      <w:tr w:rsidR="00022C46" w:rsidRPr="00FD70AA" w14:paraId="24F097ED" w14:textId="77777777" w:rsidTr="00131E49">
        <w:trPr>
          <w:trHeight w:val="20"/>
        </w:trPr>
        <w:tc>
          <w:tcPr>
            <w:tcW w:w="895" w:type="dxa"/>
          </w:tcPr>
          <w:p w14:paraId="606CA19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616-146-00-9</w:t>
            </w:r>
          </w:p>
        </w:tc>
        <w:tc>
          <w:tcPr>
            <w:tcW w:w="1625" w:type="dxa"/>
          </w:tcPr>
          <w:p w14:paraId="427F3D2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amida acidului N-(2-metoxi-5-octadecanoil-aminofenil)-2-(3-benzil-2,5-dioxoimidazolidin-1-il)-4,4-dimetil-3-oxo-pentanoic</w:t>
            </w:r>
          </w:p>
        </w:tc>
        <w:tc>
          <w:tcPr>
            <w:tcW w:w="1175" w:type="dxa"/>
          </w:tcPr>
          <w:p w14:paraId="2658BB5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431-330-7</w:t>
            </w:r>
          </w:p>
        </w:tc>
        <w:tc>
          <w:tcPr>
            <w:tcW w:w="1075" w:type="dxa"/>
          </w:tcPr>
          <w:p w14:paraId="35187DE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142776-95-2</w:t>
            </w:r>
          </w:p>
        </w:tc>
        <w:tc>
          <w:tcPr>
            <w:tcW w:w="1800" w:type="dxa"/>
          </w:tcPr>
          <w:p w14:paraId="07A2093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6E47583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421037C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0337D80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10677A7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CD296C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5EF35D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21BC0FF3" w14:textId="77777777" w:rsidTr="00131E49">
        <w:trPr>
          <w:trHeight w:val="20"/>
        </w:trPr>
        <w:tc>
          <w:tcPr>
            <w:tcW w:w="895" w:type="dxa"/>
          </w:tcPr>
          <w:p w14:paraId="3D01226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616-147-00-4</w:t>
            </w:r>
          </w:p>
        </w:tc>
        <w:tc>
          <w:tcPr>
            <w:tcW w:w="1625" w:type="dxa"/>
          </w:tcPr>
          <w:p w14:paraId="6F90E7C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1-metil-4-(2-metil-2H-tetrazol-5-il)-1H-pirazol-5-sulfonamidă</w:t>
            </w:r>
          </w:p>
        </w:tc>
        <w:tc>
          <w:tcPr>
            <w:tcW w:w="1175" w:type="dxa"/>
          </w:tcPr>
          <w:p w14:paraId="2518F03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424-160-1</w:t>
            </w:r>
          </w:p>
        </w:tc>
        <w:tc>
          <w:tcPr>
            <w:tcW w:w="1075" w:type="dxa"/>
          </w:tcPr>
          <w:p w14:paraId="48C48B4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139481-22-4</w:t>
            </w:r>
          </w:p>
        </w:tc>
        <w:tc>
          <w:tcPr>
            <w:tcW w:w="1800" w:type="dxa"/>
          </w:tcPr>
          <w:p w14:paraId="371F209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031405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3C7EA93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22D973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0A0FE23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E6636C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24FCE6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AAF018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06DAF21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885FF8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7A78C3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68E4F616" w14:textId="77777777" w:rsidTr="00131E49">
        <w:trPr>
          <w:trHeight w:val="20"/>
        </w:trPr>
        <w:tc>
          <w:tcPr>
            <w:tcW w:w="895" w:type="dxa"/>
          </w:tcPr>
          <w:p w14:paraId="46BCA68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616-148-00-X</w:t>
            </w:r>
          </w:p>
        </w:tc>
        <w:tc>
          <w:tcPr>
            <w:tcW w:w="1625" w:type="dxa"/>
          </w:tcPr>
          <w:p w14:paraId="4E4E882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N-[6,9-dihidro-9-[[2-hidroxi-1-(hidroximetil)etoxi]metil]-6-oxo-1H-purin-2-il]acetamidă</w:t>
            </w:r>
          </w:p>
        </w:tc>
        <w:tc>
          <w:tcPr>
            <w:tcW w:w="1175" w:type="dxa"/>
          </w:tcPr>
          <w:p w14:paraId="35CA0F9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424-550-1</w:t>
            </w:r>
          </w:p>
        </w:tc>
        <w:tc>
          <w:tcPr>
            <w:tcW w:w="1075" w:type="dxa"/>
          </w:tcPr>
          <w:p w14:paraId="23C5026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84245-12-5</w:t>
            </w:r>
          </w:p>
        </w:tc>
        <w:tc>
          <w:tcPr>
            <w:tcW w:w="1800" w:type="dxa"/>
          </w:tcPr>
          <w:p w14:paraId="57F8F3A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04A7C17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32B5680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tc>
        <w:tc>
          <w:tcPr>
            <w:tcW w:w="1085" w:type="dxa"/>
          </w:tcPr>
          <w:p w14:paraId="74652CD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876DCF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308096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tc>
        <w:tc>
          <w:tcPr>
            <w:tcW w:w="1350" w:type="dxa"/>
          </w:tcPr>
          <w:p w14:paraId="565DC98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709055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01F283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656634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B2B757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tc>
        <w:tc>
          <w:tcPr>
            <w:tcW w:w="1440" w:type="dxa"/>
          </w:tcPr>
          <w:p w14:paraId="2D45DB1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BF346D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EF284F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7241BB71" w14:textId="77777777" w:rsidTr="00131E49">
        <w:trPr>
          <w:trHeight w:val="20"/>
        </w:trPr>
        <w:tc>
          <w:tcPr>
            <w:tcW w:w="895" w:type="dxa"/>
          </w:tcPr>
          <w:p w14:paraId="32C1A6E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616-150-00-0</w:t>
            </w:r>
          </w:p>
        </w:tc>
        <w:tc>
          <w:tcPr>
            <w:tcW w:w="1625" w:type="dxa"/>
          </w:tcPr>
          <w:p w14:paraId="4A2C978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(2R, 3S)-N-(3-amino-2-hidroxi-4-fenilbutil)-N-izobutil-4-</w:t>
            </w:r>
            <w:r w:rsidRPr="00FD70AA">
              <w:rPr>
                <w:rFonts w:ascii="Times New Roman" w:eastAsia="Times New Roman" w:hAnsi="Times New Roman" w:cs="Times New Roman"/>
                <w:color w:val="000000" w:themeColor="text1"/>
              </w:rPr>
              <w:lastRenderedPageBreak/>
              <w:t>nitrobenzen-sulfonamidă</w:t>
            </w:r>
          </w:p>
        </w:tc>
        <w:tc>
          <w:tcPr>
            <w:tcW w:w="1175" w:type="dxa"/>
          </w:tcPr>
          <w:p w14:paraId="2BBDE4F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425-260-6</w:t>
            </w:r>
          </w:p>
        </w:tc>
        <w:tc>
          <w:tcPr>
            <w:tcW w:w="1075" w:type="dxa"/>
          </w:tcPr>
          <w:p w14:paraId="2F04D5A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7855B4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020BBD6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176E405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7BA6D8E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2</w:t>
            </w:r>
          </w:p>
        </w:tc>
        <w:tc>
          <w:tcPr>
            <w:tcW w:w="1085" w:type="dxa"/>
          </w:tcPr>
          <w:p w14:paraId="4ADB95C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H373**</w:t>
            </w:r>
          </w:p>
          <w:p w14:paraId="650D729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4FF2FF4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8370AA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32A0585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C692FB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A581E7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196F5F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767842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945FAE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2CB739E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C34049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29FFF6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0F14D16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CB239D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C624D7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40676B2A" w14:textId="77777777" w:rsidTr="00131E49">
        <w:trPr>
          <w:trHeight w:val="20"/>
        </w:trPr>
        <w:tc>
          <w:tcPr>
            <w:tcW w:w="895" w:type="dxa"/>
          </w:tcPr>
          <w:p w14:paraId="5EC0E49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616-151-00-6</w:t>
            </w:r>
          </w:p>
        </w:tc>
        <w:tc>
          <w:tcPr>
            <w:tcW w:w="1625" w:type="dxa"/>
          </w:tcPr>
          <w:p w14:paraId="290F8A4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N-(2-amino-4,6-diclor-pirimidin-5-il)formamidă</w:t>
            </w:r>
          </w:p>
        </w:tc>
        <w:tc>
          <w:tcPr>
            <w:tcW w:w="1175" w:type="dxa"/>
          </w:tcPr>
          <w:p w14:paraId="5439339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425-650-6</w:t>
            </w:r>
          </w:p>
        </w:tc>
        <w:tc>
          <w:tcPr>
            <w:tcW w:w="1075" w:type="dxa"/>
          </w:tcPr>
          <w:p w14:paraId="317DFC1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171887-03-9</w:t>
            </w:r>
          </w:p>
        </w:tc>
        <w:tc>
          <w:tcPr>
            <w:tcW w:w="1800" w:type="dxa"/>
          </w:tcPr>
          <w:p w14:paraId="493D6B2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443AA3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42E659B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1A0CE23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7B4EB01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4C756D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E5AB41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8BBD59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18FD9F4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4D5359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27511C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03712A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BD3359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0BC6A3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743202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4534B0F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176A9C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05C4FA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79FC82C2" w14:textId="77777777" w:rsidTr="00131E49">
        <w:trPr>
          <w:trHeight w:val="20"/>
        </w:trPr>
        <w:tc>
          <w:tcPr>
            <w:tcW w:w="895" w:type="dxa"/>
          </w:tcPr>
          <w:p w14:paraId="5A87136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616-152-00-1</w:t>
            </w:r>
          </w:p>
        </w:tc>
        <w:tc>
          <w:tcPr>
            <w:tcW w:w="1625" w:type="dxa"/>
          </w:tcPr>
          <w:p w14:paraId="0AFF6A6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4-(4-fluorfenil)-2-(2-metil-1-oxopropil)-4-oxo-3,N-difenil-butan-amidă</w:t>
            </w:r>
          </w:p>
        </w:tc>
        <w:tc>
          <w:tcPr>
            <w:tcW w:w="1175" w:type="dxa"/>
          </w:tcPr>
          <w:p w14:paraId="03A09B3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425-850-3</w:t>
            </w:r>
          </w:p>
        </w:tc>
        <w:tc>
          <w:tcPr>
            <w:tcW w:w="1075" w:type="dxa"/>
          </w:tcPr>
          <w:p w14:paraId="436EC17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125971-96-2</w:t>
            </w:r>
          </w:p>
        </w:tc>
        <w:tc>
          <w:tcPr>
            <w:tcW w:w="1800" w:type="dxa"/>
          </w:tcPr>
          <w:p w14:paraId="0B00556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26D86D1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57DCDE3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4F4506C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26218EE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0741DD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1AAA15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11F32EF3" w14:textId="77777777" w:rsidTr="00131E49">
        <w:trPr>
          <w:trHeight w:val="20"/>
        </w:trPr>
        <w:tc>
          <w:tcPr>
            <w:tcW w:w="895" w:type="dxa"/>
          </w:tcPr>
          <w:p w14:paraId="67314BD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616-153-00-7</w:t>
            </w:r>
          </w:p>
        </w:tc>
        <w:tc>
          <w:tcPr>
            <w:tcW w:w="1625" w:type="dxa"/>
          </w:tcPr>
          <w:p w14:paraId="6937E24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4-metil-3-oxo-N-fenil-2-(fenilmetilen)pentanamidă</w:t>
            </w:r>
          </w:p>
        </w:tc>
        <w:tc>
          <w:tcPr>
            <w:tcW w:w="1175" w:type="dxa"/>
          </w:tcPr>
          <w:p w14:paraId="1FF1AAB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425-860-8</w:t>
            </w:r>
          </w:p>
        </w:tc>
        <w:tc>
          <w:tcPr>
            <w:tcW w:w="1075" w:type="dxa"/>
          </w:tcPr>
          <w:p w14:paraId="152E38C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125971-57-5</w:t>
            </w:r>
          </w:p>
        </w:tc>
        <w:tc>
          <w:tcPr>
            <w:tcW w:w="1800" w:type="dxa"/>
          </w:tcPr>
          <w:p w14:paraId="2944A9B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A2EDA1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0272A38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2F8BB8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1B3EEE1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840636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9325F6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C83BFD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563CD3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20C4613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8D34C1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D1AA32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5CD18DDF" w14:textId="77777777" w:rsidTr="00131E49">
        <w:trPr>
          <w:trHeight w:val="20"/>
        </w:trPr>
        <w:tc>
          <w:tcPr>
            <w:tcW w:w="895" w:type="dxa"/>
          </w:tcPr>
          <w:p w14:paraId="395CD0D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616-154-00-2</w:t>
            </w:r>
          </w:p>
        </w:tc>
        <w:tc>
          <w:tcPr>
            <w:tcW w:w="1625" w:type="dxa"/>
          </w:tcPr>
          <w:p w14:paraId="38C449D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3,4-dicloro-N-[5-cloro-4-[2-[4-(hexadeciloxi)fenilsulfonil]butiramido]-2-hidroxifenil]benzamidă</w:t>
            </w:r>
          </w:p>
        </w:tc>
        <w:tc>
          <w:tcPr>
            <w:tcW w:w="1175" w:type="dxa"/>
          </w:tcPr>
          <w:p w14:paraId="5D512AA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431-110-0</w:t>
            </w:r>
          </w:p>
        </w:tc>
        <w:tc>
          <w:tcPr>
            <w:tcW w:w="1075" w:type="dxa"/>
          </w:tcPr>
          <w:p w14:paraId="0DDEEE7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3C6F06E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0A67895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410C401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0E02C33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1B08C6B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ABB2B6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97BC8C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29AE17CB" w14:textId="77777777" w:rsidTr="00131E49">
        <w:trPr>
          <w:trHeight w:val="20"/>
        </w:trPr>
        <w:tc>
          <w:tcPr>
            <w:tcW w:w="895" w:type="dxa"/>
          </w:tcPr>
          <w:p w14:paraId="6E3C843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616-155-00-8</w:t>
            </w:r>
          </w:p>
        </w:tc>
        <w:tc>
          <w:tcPr>
            <w:tcW w:w="1625" w:type="dxa"/>
          </w:tcPr>
          <w:p w14:paraId="22A93AE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N,N,N',N'-tetra-ciclohexil-1,3-benzen-dicarboxamidă</w:t>
            </w:r>
          </w:p>
        </w:tc>
        <w:tc>
          <w:tcPr>
            <w:tcW w:w="1175" w:type="dxa"/>
          </w:tcPr>
          <w:p w14:paraId="514477D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431-040-0</w:t>
            </w:r>
          </w:p>
        </w:tc>
        <w:tc>
          <w:tcPr>
            <w:tcW w:w="1075" w:type="dxa"/>
          </w:tcPr>
          <w:p w14:paraId="4AB581F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104560-40-9</w:t>
            </w:r>
          </w:p>
        </w:tc>
        <w:tc>
          <w:tcPr>
            <w:tcW w:w="1800" w:type="dxa"/>
          </w:tcPr>
          <w:p w14:paraId="3047AFE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935171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4C3170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B5773A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4FCE78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549C97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AC24A9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AB39E6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7CFB2D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60C1C7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18A5B149" w14:textId="77777777" w:rsidTr="00131E49">
        <w:trPr>
          <w:trHeight w:val="20"/>
        </w:trPr>
        <w:tc>
          <w:tcPr>
            <w:tcW w:w="895" w:type="dxa"/>
          </w:tcPr>
          <w:p w14:paraId="16D3908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616-156-00-3</w:t>
            </w:r>
          </w:p>
        </w:tc>
        <w:tc>
          <w:tcPr>
            <w:tcW w:w="1625" w:type="dxa"/>
          </w:tcPr>
          <w:p w14:paraId="4D5D47D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6-(2-cloro-6-ciano-4-nitrofenilazo)-4-metoxi-3-[N-(metoxi-carbonil-metil)-N-(1-metoxi-carbonil-etil)amino]acetanilidă</w:t>
            </w:r>
          </w:p>
        </w:tc>
        <w:tc>
          <w:tcPr>
            <w:tcW w:w="1175" w:type="dxa"/>
          </w:tcPr>
          <w:p w14:paraId="0E99DC0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430-500-8</w:t>
            </w:r>
          </w:p>
        </w:tc>
        <w:tc>
          <w:tcPr>
            <w:tcW w:w="1075" w:type="dxa"/>
          </w:tcPr>
          <w:p w14:paraId="3F9B832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204277-61-2</w:t>
            </w:r>
          </w:p>
        </w:tc>
        <w:tc>
          <w:tcPr>
            <w:tcW w:w="1800" w:type="dxa"/>
          </w:tcPr>
          <w:p w14:paraId="4C02BA3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1FADD9E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6B8CF5D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19C0162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791F3A2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E079FE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58EF6F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16306A2C" w14:textId="77777777" w:rsidTr="00131E49">
        <w:trPr>
          <w:trHeight w:val="20"/>
        </w:trPr>
        <w:tc>
          <w:tcPr>
            <w:tcW w:w="895" w:type="dxa"/>
          </w:tcPr>
          <w:p w14:paraId="278EF68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616-157-00-9</w:t>
            </w:r>
          </w:p>
        </w:tc>
        <w:tc>
          <w:tcPr>
            <w:tcW w:w="1625" w:type="dxa"/>
          </w:tcPr>
          <w:p w14:paraId="3294EEB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3-amino-4-hidroxi-N-(3-izopropoxipropil)benzen-sulfonamidă</w:t>
            </w:r>
          </w:p>
        </w:tc>
        <w:tc>
          <w:tcPr>
            <w:tcW w:w="1175" w:type="dxa"/>
          </w:tcPr>
          <w:p w14:paraId="1697A40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427-780-9</w:t>
            </w:r>
          </w:p>
        </w:tc>
        <w:tc>
          <w:tcPr>
            <w:tcW w:w="1075" w:type="dxa"/>
          </w:tcPr>
          <w:p w14:paraId="527B579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114565-70-7</w:t>
            </w:r>
          </w:p>
        </w:tc>
        <w:tc>
          <w:tcPr>
            <w:tcW w:w="1800" w:type="dxa"/>
          </w:tcPr>
          <w:p w14:paraId="60DBE92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F8DAC2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29124C9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E109FB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ECBC9B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B05EE4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7D923B1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DF17E0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47DA87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3B3CA4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36497E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5237D8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D92DE3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6638C5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40CC85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96DA0E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DC33AE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5B6859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7C96C581" w14:textId="77777777" w:rsidTr="00131E49">
        <w:trPr>
          <w:trHeight w:val="20"/>
        </w:trPr>
        <w:tc>
          <w:tcPr>
            <w:tcW w:w="895" w:type="dxa"/>
          </w:tcPr>
          <w:p w14:paraId="5A65CBC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616-158-00-4</w:t>
            </w:r>
          </w:p>
        </w:tc>
        <w:tc>
          <w:tcPr>
            <w:tcW w:w="1625" w:type="dxa"/>
          </w:tcPr>
          <w:p w14:paraId="0E48BC6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N-[4-ciano-3-trifluoro-metilfenil]metacrilamidă</w:t>
            </w:r>
          </w:p>
        </w:tc>
        <w:tc>
          <w:tcPr>
            <w:tcW w:w="1175" w:type="dxa"/>
          </w:tcPr>
          <w:p w14:paraId="176FE2E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427-880-2</w:t>
            </w:r>
          </w:p>
        </w:tc>
        <w:tc>
          <w:tcPr>
            <w:tcW w:w="1075" w:type="dxa"/>
          </w:tcPr>
          <w:p w14:paraId="3A618A7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90357-53-2</w:t>
            </w:r>
          </w:p>
        </w:tc>
        <w:tc>
          <w:tcPr>
            <w:tcW w:w="1800" w:type="dxa"/>
          </w:tcPr>
          <w:p w14:paraId="4B0903E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33E8134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6939755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5C5895C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4D76CC1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18024D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C11EC1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69B6A6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334EAE4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6C812CC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2A02E6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6210A5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501FAE69" w14:textId="77777777" w:rsidTr="00131E49">
        <w:trPr>
          <w:trHeight w:val="20"/>
        </w:trPr>
        <w:tc>
          <w:tcPr>
            <w:tcW w:w="895" w:type="dxa"/>
          </w:tcPr>
          <w:p w14:paraId="3F23E98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616-160-00-5</w:t>
            </w:r>
          </w:p>
        </w:tc>
        <w:tc>
          <w:tcPr>
            <w:tcW w:w="1625" w:type="dxa"/>
          </w:tcPr>
          <w:p w14:paraId="5FC225F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2,2'-azobis[N-(2-hidroxietil)-2-metil-propionamidă]</w:t>
            </w:r>
          </w:p>
        </w:tc>
        <w:tc>
          <w:tcPr>
            <w:tcW w:w="1175" w:type="dxa"/>
          </w:tcPr>
          <w:p w14:paraId="3637A41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429-090-3</w:t>
            </w:r>
          </w:p>
        </w:tc>
        <w:tc>
          <w:tcPr>
            <w:tcW w:w="1075" w:type="dxa"/>
          </w:tcPr>
          <w:p w14:paraId="0F9DD52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61551-69-7</w:t>
            </w:r>
          </w:p>
        </w:tc>
        <w:tc>
          <w:tcPr>
            <w:tcW w:w="1800" w:type="dxa"/>
          </w:tcPr>
          <w:p w14:paraId="3506FCC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81B4BC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7A3819E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5471E6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466C4D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599468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432FF7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37F0C9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C13A61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8D7D65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B4779F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17EA1668" w14:textId="77777777" w:rsidTr="00131E49">
        <w:trPr>
          <w:trHeight w:val="20"/>
        </w:trPr>
        <w:tc>
          <w:tcPr>
            <w:tcW w:w="895" w:type="dxa"/>
          </w:tcPr>
          <w:p w14:paraId="6A72C14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616-161-00-0</w:t>
            </w:r>
          </w:p>
        </w:tc>
        <w:tc>
          <w:tcPr>
            <w:tcW w:w="1625" w:type="dxa"/>
          </w:tcPr>
          <w:p w14:paraId="4F6D46B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2,4-dicloro-5-hidroxi-acetanilidă</w:t>
            </w:r>
          </w:p>
        </w:tc>
        <w:tc>
          <w:tcPr>
            <w:tcW w:w="1175" w:type="dxa"/>
          </w:tcPr>
          <w:p w14:paraId="2E3E9B5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429-110-0</w:t>
            </w:r>
          </w:p>
        </w:tc>
        <w:tc>
          <w:tcPr>
            <w:tcW w:w="1075" w:type="dxa"/>
          </w:tcPr>
          <w:p w14:paraId="32DB4A8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67669-19-6</w:t>
            </w:r>
          </w:p>
        </w:tc>
        <w:tc>
          <w:tcPr>
            <w:tcW w:w="1800" w:type="dxa"/>
          </w:tcPr>
          <w:p w14:paraId="21C6EDA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67987DA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601A5DC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6E8C151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0F1150D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65656B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94A715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20367D27" w14:textId="77777777" w:rsidTr="00131E49">
        <w:trPr>
          <w:trHeight w:val="20"/>
        </w:trPr>
        <w:tc>
          <w:tcPr>
            <w:tcW w:w="895" w:type="dxa"/>
          </w:tcPr>
          <w:p w14:paraId="0A6A4F6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616-162-00-6</w:t>
            </w:r>
          </w:p>
        </w:tc>
        <w:tc>
          <w:tcPr>
            <w:tcW w:w="1625" w:type="dxa"/>
          </w:tcPr>
          <w:p w14:paraId="2B75D28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mono-izopropanol-</w:t>
            </w:r>
            <w:r w:rsidRPr="00FD70AA">
              <w:rPr>
                <w:rFonts w:ascii="Times New Roman" w:eastAsia="Times New Roman" w:hAnsi="Times New Roman" w:cs="Times New Roman"/>
                <w:color w:val="000000" w:themeColor="text1"/>
              </w:rPr>
              <w:lastRenderedPageBreak/>
              <w:t>amida acidului izostearic</w:t>
            </w:r>
          </w:p>
        </w:tc>
        <w:tc>
          <w:tcPr>
            <w:tcW w:w="1175" w:type="dxa"/>
          </w:tcPr>
          <w:p w14:paraId="621B4FC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431-540-9</w:t>
            </w:r>
          </w:p>
        </w:tc>
        <w:tc>
          <w:tcPr>
            <w:tcW w:w="1075" w:type="dxa"/>
          </w:tcPr>
          <w:p w14:paraId="4CD055F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F7FBCC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127AE1E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2</w:t>
            </w:r>
          </w:p>
        </w:tc>
        <w:tc>
          <w:tcPr>
            <w:tcW w:w="1085" w:type="dxa"/>
          </w:tcPr>
          <w:p w14:paraId="0F396E9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H315</w:t>
            </w:r>
          </w:p>
          <w:p w14:paraId="2954E44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38C786C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98AAFE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88BE7F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Wng</w:t>
            </w:r>
          </w:p>
        </w:tc>
        <w:tc>
          <w:tcPr>
            <w:tcW w:w="1080" w:type="dxa"/>
          </w:tcPr>
          <w:p w14:paraId="6A4E086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H315</w:t>
            </w:r>
          </w:p>
          <w:p w14:paraId="4EA4466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0F2ED7F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31F9E5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F0AE66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7EF893DD" w14:textId="77777777" w:rsidTr="00131E49">
        <w:trPr>
          <w:trHeight w:val="20"/>
        </w:trPr>
        <w:tc>
          <w:tcPr>
            <w:tcW w:w="895" w:type="dxa"/>
          </w:tcPr>
          <w:p w14:paraId="656BF25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616-163-00-1</w:t>
            </w:r>
          </w:p>
        </w:tc>
        <w:tc>
          <w:tcPr>
            <w:tcW w:w="1625" w:type="dxa"/>
          </w:tcPr>
          <w:p w14:paraId="793C139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4,4'-metilenbis[N-(4-clorfenil)-3-hidroxinaftalen-2-carboxamidă]</w:t>
            </w:r>
          </w:p>
        </w:tc>
        <w:tc>
          <w:tcPr>
            <w:tcW w:w="1175" w:type="dxa"/>
          </w:tcPr>
          <w:p w14:paraId="10C9A0D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430-350-3</w:t>
            </w:r>
          </w:p>
        </w:tc>
        <w:tc>
          <w:tcPr>
            <w:tcW w:w="1075" w:type="dxa"/>
          </w:tcPr>
          <w:p w14:paraId="222B34B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192463-88-0</w:t>
            </w:r>
          </w:p>
        </w:tc>
        <w:tc>
          <w:tcPr>
            <w:tcW w:w="1800" w:type="dxa"/>
          </w:tcPr>
          <w:p w14:paraId="6E9117B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4F47577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7EF2580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3228C7E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618AF42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AC5CF0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1A3AB8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6B226346" w14:textId="77777777" w:rsidTr="00131E49">
        <w:trPr>
          <w:trHeight w:val="20"/>
        </w:trPr>
        <w:tc>
          <w:tcPr>
            <w:tcW w:w="895" w:type="dxa"/>
            <w:vAlign w:val="center"/>
          </w:tcPr>
          <w:p w14:paraId="214D711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hyperlink r:id="rId45" w:tooltip="32022R0692: REPLACED" w:history="1"/>
          </w:p>
        </w:tc>
        <w:tc>
          <w:tcPr>
            <w:tcW w:w="1625" w:type="dxa"/>
          </w:tcPr>
          <w:p w14:paraId="32F90CE0"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176FAEB7"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328E64F1"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1BC34FD0"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2ED9A55F"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6EA9F9F0"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09E65085"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63ABBA2F"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4E127BEF"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36295804"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r>
      <w:tr w:rsidR="00022C46" w:rsidRPr="00FD70AA" w14:paraId="38F96B5F" w14:textId="77777777" w:rsidTr="00131E49">
        <w:trPr>
          <w:trHeight w:val="20"/>
        </w:trPr>
        <w:tc>
          <w:tcPr>
            <w:tcW w:w="895" w:type="dxa"/>
          </w:tcPr>
          <w:p w14:paraId="21475BC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616-164-00-7</w:t>
            </w:r>
          </w:p>
        </w:tc>
        <w:tc>
          <w:tcPr>
            <w:tcW w:w="1625" w:type="dxa"/>
          </w:tcPr>
          <w:p w14:paraId="4997E78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dimoxistrobin (ISO); (2E)-2-{2-[(2,5-dimetil-fenoximetil)metil]fenil}-2-(metoximino)-N-metilfenilacetamidă; (E)-2-(Metoxiimino)-N-metil-2-[α-(2,5-xililoxi)-o-tolil]acetamidă</w:t>
            </w:r>
          </w:p>
        </w:tc>
        <w:tc>
          <w:tcPr>
            <w:tcW w:w="1175" w:type="dxa"/>
          </w:tcPr>
          <w:p w14:paraId="639A463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75" w:type="dxa"/>
          </w:tcPr>
          <w:p w14:paraId="3085795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149961-52-4</w:t>
            </w:r>
          </w:p>
        </w:tc>
        <w:tc>
          <w:tcPr>
            <w:tcW w:w="1800" w:type="dxa"/>
          </w:tcPr>
          <w:p w14:paraId="0B8CB6A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3047F96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54381BB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078B3A6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34B765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01082FB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321C45B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01AB8F7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2DAA7C1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06749A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58047F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556BAB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B451FF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5E729C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039BCB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520965A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4D8DF28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599E726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E986E5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8CE59B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w:t>
            </w:r>
          </w:p>
          <w:p w14:paraId="0F54DEA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ATE = 1,3 mg/L (pulbere sau particule lichide pulverizate)</w:t>
            </w:r>
          </w:p>
          <w:p w14:paraId="45EF963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p w14:paraId="1361E5F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2DBFFA7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797B5DB4" w14:textId="77777777" w:rsidTr="00131E49">
        <w:trPr>
          <w:trHeight w:val="20"/>
        </w:trPr>
        <w:tc>
          <w:tcPr>
            <w:tcW w:w="895" w:type="dxa"/>
            <w:vAlign w:val="center"/>
          </w:tcPr>
          <w:p w14:paraId="5398ECC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hyperlink r:id="rId46" w:tooltip="32018R0669: REPLACED" w:history="1"/>
          </w:p>
        </w:tc>
        <w:tc>
          <w:tcPr>
            <w:tcW w:w="1625" w:type="dxa"/>
          </w:tcPr>
          <w:p w14:paraId="2CC19E1D"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1ADB7B01"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710A9F3D"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3F8BEB1C"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75C76610"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7DA36C4B"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017E7C73"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6C78FD59"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789C3AA9"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1C837064"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r>
      <w:tr w:rsidR="00022C46" w:rsidRPr="00FD70AA" w14:paraId="57BFEED3" w14:textId="77777777" w:rsidTr="00131E49">
        <w:trPr>
          <w:trHeight w:val="20"/>
        </w:trPr>
        <w:tc>
          <w:tcPr>
            <w:tcW w:w="895" w:type="dxa"/>
          </w:tcPr>
          <w:p w14:paraId="0CC6B72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616-165-00-2</w:t>
            </w:r>
          </w:p>
        </w:tc>
        <w:tc>
          <w:tcPr>
            <w:tcW w:w="1625" w:type="dxa"/>
          </w:tcPr>
          <w:p w14:paraId="3E6C46D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beflubutamid (ISO);</w:t>
            </w:r>
          </w:p>
          <w:p w14:paraId="5AE604B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(RS)-N-benzil-2-(α, α,α,4-tetrafluoro-m-toliloxi)butiramidă</w:t>
            </w:r>
          </w:p>
        </w:tc>
        <w:tc>
          <w:tcPr>
            <w:tcW w:w="1175" w:type="dxa"/>
          </w:tcPr>
          <w:p w14:paraId="454EAD5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765C3DB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113614-08-7</w:t>
            </w:r>
          </w:p>
        </w:tc>
        <w:tc>
          <w:tcPr>
            <w:tcW w:w="1800" w:type="dxa"/>
          </w:tcPr>
          <w:p w14:paraId="4BB96DC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3B5375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A1912D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EF3D2B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AE6800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7CA816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ED4409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FBE9C5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E80E4B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M=100</w:t>
            </w:r>
          </w:p>
        </w:tc>
        <w:tc>
          <w:tcPr>
            <w:tcW w:w="718" w:type="dxa"/>
          </w:tcPr>
          <w:p w14:paraId="41D306F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07EAF412" w14:textId="77777777" w:rsidTr="00131E49">
        <w:trPr>
          <w:trHeight w:val="20"/>
        </w:trPr>
        <w:tc>
          <w:tcPr>
            <w:tcW w:w="895" w:type="dxa"/>
          </w:tcPr>
          <w:p w14:paraId="793A097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616-166-00-8</w:t>
            </w:r>
          </w:p>
        </w:tc>
        <w:tc>
          <w:tcPr>
            <w:tcW w:w="1625" w:type="dxa"/>
          </w:tcPr>
          <w:p w14:paraId="4289FAE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ciazofamid (ISO);</w:t>
            </w:r>
          </w:p>
          <w:p w14:paraId="426ABC9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4-cloro-2-ciano-N, N-dimetil-5-p-tolilimidazol-1-sulfonamidă</w:t>
            </w:r>
          </w:p>
        </w:tc>
        <w:tc>
          <w:tcPr>
            <w:tcW w:w="1175" w:type="dxa"/>
          </w:tcPr>
          <w:p w14:paraId="13D1DCC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7510662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120116-88-3</w:t>
            </w:r>
          </w:p>
        </w:tc>
        <w:tc>
          <w:tcPr>
            <w:tcW w:w="1800" w:type="dxa"/>
          </w:tcPr>
          <w:p w14:paraId="112CFE6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62798E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1</w:t>
            </w:r>
          </w:p>
        </w:tc>
        <w:tc>
          <w:tcPr>
            <w:tcW w:w="1085" w:type="dxa"/>
          </w:tcPr>
          <w:p w14:paraId="382151D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H400</w:t>
            </w:r>
          </w:p>
          <w:p w14:paraId="714EB93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4237D3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086AC5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98DB8C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CF789B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F6ABA8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M=10</w:t>
            </w:r>
          </w:p>
        </w:tc>
        <w:tc>
          <w:tcPr>
            <w:tcW w:w="718" w:type="dxa"/>
          </w:tcPr>
          <w:p w14:paraId="6C8365F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7BF85F03" w14:textId="77777777" w:rsidTr="00131E49">
        <w:trPr>
          <w:trHeight w:val="20"/>
        </w:trPr>
        <w:tc>
          <w:tcPr>
            <w:tcW w:w="895" w:type="dxa"/>
          </w:tcPr>
          <w:p w14:paraId="5BA2137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616-167-00-3</w:t>
            </w:r>
          </w:p>
        </w:tc>
        <w:tc>
          <w:tcPr>
            <w:tcW w:w="1625" w:type="dxa"/>
          </w:tcPr>
          <w:p w14:paraId="73D13CD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 N-dibutil-(2,5-dihidro-5-tioxo-1H-tetrazol-1-il)acetamidă</w:t>
            </w:r>
          </w:p>
        </w:tc>
        <w:tc>
          <w:tcPr>
            <w:tcW w:w="1175" w:type="dxa"/>
          </w:tcPr>
          <w:p w14:paraId="3D177C3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418-290-6</w:t>
            </w:r>
          </w:p>
        </w:tc>
        <w:tc>
          <w:tcPr>
            <w:tcW w:w="1075" w:type="dxa"/>
          </w:tcPr>
          <w:p w14:paraId="4906074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168612-06-4</w:t>
            </w:r>
          </w:p>
        </w:tc>
        <w:tc>
          <w:tcPr>
            <w:tcW w:w="1800" w:type="dxa"/>
          </w:tcPr>
          <w:p w14:paraId="0752F85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150D82D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4260264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7DAA2F6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04E9CE6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89EFCD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6566DE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5CC3917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55B115F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5A48F5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51C5BB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26A07659" w14:textId="77777777" w:rsidTr="00131E49">
        <w:trPr>
          <w:trHeight w:val="20"/>
        </w:trPr>
        <w:tc>
          <w:tcPr>
            <w:tcW w:w="895" w:type="dxa"/>
          </w:tcPr>
          <w:p w14:paraId="0261F1E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616-168-00-9</w:t>
            </w:r>
          </w:p>
        </w:tc>
        <w:tc>
          <w:tcPr>
            <w:tcW w:w="1625" w:type="dxa"/>
          </w:tcPr>
          <w:p w14:paraId="0288D48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1-dimetilcarbamoil-4-(2-sulfonatoetil)piridiniu</w:t>
            </w:r>
          </w:p>
        </w:tc>
        <w:tc>
          <w:tcPr>
            <w:tcW w:w="1175" w:type="dxa"/>
          </w:tcPr>
          <w:p w14:paraId="564EE53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418-440-0</w:t>
            </w:r>
          </w:p>
        </w:tc>
        <w:tc>
          <w:tcPr>
            <w:tcW w:w="1075" w:type="dxa"/>
          </w:tcPr>
          <w:p w14:paraId="2BBC3E1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136997-71-2</w:t>
            </w:r>
          </w:p>
        </w:tc>
        <w:tc>
          <w:tcPr>
            <w:tcW w:w="1800" w:type="dxa"/>
          </w:tcPr>
          <w:p w14:paraId="6FA7367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7CE0ACC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5251F1D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CB795F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A008B1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21E5600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7A0CDF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F0B7BF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04C0D27B" w14:textId="77777777" w:rsidTr="00131E49">
        <w:trPr>
          <w:trHeight w:val="20"/>
        </w:trPr>
        <w:tc>
          <w:tcPr>
            <w:tcW w:w="895" w:type="dxa"/>
          </w:tcPr>
          <w:p w14:paraId="74E8FB4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616-169-00-4</w:t>
            </w:r>
          </w:p>
        </w:tc>
        <w:tc>
          <w:tcPr>
            <w:tcW w:w="1625" w:type="dxa"/>
          </w:tcPr>
          <w:p w14:paraId="28FD204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4-[4-(2,2-dimetil-propanamido)]fenilazo-3-(2-cloro-5-(2-(3-pentadecilfenoxi)butilamido)anilino)-1-(2,4,6-triclorfenil)-2-pirazolin-5-onă</w:t>
            </w:r>
          </w:p>
        </w:tc>
        <w:tc>
          <w:tcPr>
            <w:tcW w:w="1175" w:type="dxa"/>
          </w:tcPr>
          <w:p w14:paraId="11CAED2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420-220-4</w:t>
            </w:r>
          </w:p>
        </w:tc>
        <w:tc>
          <w:tcPr>
            <w:tcW w:w="1075" w:type="dxa"/>
          </w:tcPr>
          <w:p w14:paraId="30F7AF1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92771-56-7</w:t>
            </w:r>
          </w:p>
        </w:tc>
        <w:tc>
          <w:tcPr>
            <w:tcW w:w="1800" w:type="dxa"/>
          </w:tcPr>
          <w:p w14:paraId="2905676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F5D27B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43C9B25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BCC383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5495195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6FA723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0FC0CF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088F0C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008A1F3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DDB8DB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AD97DE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5A11192D" w14:textId="77777777" w:rsidTr="00131E49">
        <w:trPr>
          <w:trHeight w:val="20"/>
        </w:trPr>
        <w:tc>
          <w:tcPr>
            <w:tcW w:w="895" w:type="dxa"/>
          </w:tcPr>
          <w:p w14:paraId="7457630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616-170-00-X</w:t>
            </w:r>
          </w:p>
        </w:tc>
        <w:tc>
          <w:tcPr>
            <w:tcW w:w="1625" w:type="dxa"/>
          </w:tcPr>
          <w:p w14:paraId="577E825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(2R)-2-amino-2-fenilacetamidă</w:t>
            </w:r>
          </w:p>
        </w:tc>
        <w:tc>
          <w:tcPr>
            <w:tcW w:w="1175" w:type="dxa"/>
          </w:tcPr>
          <w:p w14:paraId="2B5B476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420-370-0</w:t>
            </w:r>
          </w:p>
        </w:tc>
        <w:tc>
          <w:tcPr>
            <w:tcW w:w="1075" w:type="dxa"/>
          </w:tcPr>
          <w:p w14:paraId="67CF27A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6485-67-2</w:t>
            </w:r>
          </w:p>
        </w:tc>
        <w:tc>
          <w:tcPr>
            <w:tcW w:w="1800" w:type="dxa"/>
          </w:tcPr>
          <w:p w14:paraId="1131782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31DB506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45A7556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F844B2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5143DEE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3CA0AB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90927E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1F4CAF9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5BF8480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EF04C7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3B38C1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6E225781" w14:textId="77777777" w:rsidTr="00131E49">
        <w:trPr>
          <w:trHeight w:val="20"/>
        </w:trPr>
        <w:tc>
          <w:tcPr>
            <w:tcW w:w="895" w:type="dxa"/>
          </w:tcPr>
          <w:p w14:paraId="5CFFCB9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616-171-00-5</w:t>
            </w:r>
          </w:p>
        </w:tc>
        <w:tc>
          <w:tcPr>
            <w:tcW w:w="1625" w:type="dxa"/>
          </w:tcPr>
          <w:p w14:paraId="5C32E79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2-(para-clorfenil)glicinamidă</w:t>
            </w:r>
          </w:p>
        </w:tc>
        <w:tc>
          <w:tcPr>
            <w:tcW w:w="1175" w:type="dxa"/>
          </w:tcPr>
          <w:p w14:paraId="27EBE72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420-830-0</w:t>
            </w:r>
          </w:p>
        </w:tc>
        <w:tc>
          <w:tcPr>
            <w:tcW w:w="1075" w:type="dxa"/>
          </w:tcPr>
          <w:p w14:paraId="20104FD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102333-75-5</w:t>
            </w:r>
          </w:p>
        </w:tc>
        <w:tc>
          <w:tcPr>
            <w:tcW w:w="1800" w:type="dxa"/>
          </w:tcPr>
          <w:p w14:paraId="2CD492B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720CA67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6A5AB0A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437713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4DFE816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37B7180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6215C3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8DBB97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067045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7B1F407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8F92FE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AAEC75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5E75D29A" w14:textId="77777777" w:rsidTr="00131E49">
        <w:trPr>
          <w:trHeight w:val="20"/>
        </w:trPr>
        <w:tc>
          <w:tcPr>
            <w:tcW w:w="895" w:type="dxa"/>
          </w:tcPr>
          <w:p w14:paraId="3683D63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616-172-00-0</w:t>
            </w:r>
          </w:p>
        </w:tc>
        <w:tc>
          <w:tcPr>
            <w:tcW w:w="1625" w:type="dxa"/>
          </w:tcPr>
          <w:p w14:paraId="7ABDDA9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N-(2,2,6,6,-tetrametil-1-oxilpiperidin-4-il)acetamidă;</w:t>
            </w:r>
          </w:p>
          <w:p w14:paraId="6078A2A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(4-acetamido-2,2,6,6-tetrametil-1-piperidinil)oxidanil</w:t>
            </w:r>
          </w:p>
        </w:tc>
        <w:tc>
          <w:tcPr>
            <w:tcW w:w="1175" w:type="dxa"/>
          </w:tcPr>
          <w:p w14:paraId="0F05F1E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423-840-3</w:t>
            </w:r>
          </w:p>
        </w:tc>
        <w:tc>
          <w:tcPr>
            <w:tcW w:w="1075" w:type="dxa"/>
          </w:tcPr>
          <w:p w14:paraId="721E456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14691-89-5</w:t>
            </w:r>
          </w:p>
        </w:tc>
        <w:tc>
          <w:tcPr>
            <w:tcW w:w="1800" w:type="dxa"/>
          </w:tcPr>
          <w:p w14:paraId="0E5A088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2F067AE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26A6224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E7CB06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088B11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36FDBBD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F1CA2D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8A0DE1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4FCB4B0C" w14:textId="77777777" w:rsidTr="00131E49">
        <w:trPr>
          <w:trHeight w:val="20"/>
        </w:trPr>
        <w:tc>
          <w:tcPr>
            <w:tcW w:w="895" w:type="dxa"/>
          </w:tcPr>
          <w:p w14:paraId="691D568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616-174-00-1</w:t>
            </w:r>
          </w:p>
        </w:tc>
        <w:tc>
          <w:tcPr>
            <w:tcW w:w="1625" w:type="dxa"/>
          </w:tcPr>
          <w:p w14:paraId="258C76A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2-butil-1,3-diazaspiro[4.4]non-1-en-4-onă</w:t>
            </w:r>
          </w:p>
        </w:tc>
        <w:tc>
          <w:tcPr>
            <w:tcW w:w="1175" w:type="dxa"/>
          </w:tcPr>
          <w:p w14:paraId="18B155D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424-560-4</w:t>
            </w:r>
          </w:p>
        </w:tc>
        <w:tc>
          <w:tcPr>
            <w:tcW w:w="1075" w:type="dxa"/>
          </w:tcPr>
          <w:p w14:paraId="6637CDA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151257-01-1</w:t>
            </w:r>
          </w:p>
        </w:tc>
        <w:tc>
          <w:tcPr>
            <w:tcW w:w="1800" w:type="dxa"/>
          </w:tcPr>
          <w:p w14:paraId="05D9A61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09C55DB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tc>
        <w:tc>
          <w:tcPr>
            <w:tcW w:w="1085" w:type="dxa"/>
          </w:tcPr>
          <w:p w14:paraId="73A98A3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A27BA5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350" w:type="dxa"/>
          </w:tcPr>
          <w:p w14:paraId="71257B1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5F0247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8B457B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9965AA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440" w:type="dxa"/>
          </w:tcPr>
          <w:p w14:paraId="081FA71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159AD3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857EA7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42957ACB" w14:textId="77777777" w:rsidTr="00131E49">
        <w:trPr>
          <w:trHeight w:val="20"/>
        </w:trPr>
        <w:tc>
          <w:tcPr>
            <w:tcW w:w="895" w:type="dxa"/>
          </w:tcPr>
          <w:p w14:paraId="450AE77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616-175-00-7</w:t>
            </w:r>
          </w:p>
        </w:tc>
        <w:tc>
          <w:tcPr>
            <w:tcW w:w="1625" w:type="dxa"/>
          </w:tcPr>
          <w:p w14:paraId="4E5DE35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2-(2-hexildeciloxi)benzamidă</w:t>
            </w:r>
          </w:p>
        </w:tc>
        <w:tc>
          <w:tcPr>
            <w:tcW w:w="1175" w:type="dxa"/>
          </w:tcPr>
          <w:p w14:paraId="02E691A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431-230-3</w:t>
            </w:r>
          </w:p>
        </w:tc>
        <w:tc>
          <w:tcPr>
            <w:tcW w:w="1075" w:type="dxa"/>
          </w:tcPr>
          <w:p w14:paraId="626DF3A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202483-62-3</w:t>
            </w:r>
          </w:p>
        </w:tc>
        <w:tc>
          <w:tcPr>
            <w:tcW w:w="1800" w:type="dxa"/>
          </w:tcPr>
          <w:p w14:paraId="2F2A2F6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0069876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6B7CD72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2F56F7B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366A1C2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FC68A2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EAF351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0DB168CE" w14:textId="77777777" w:rsidTr="00131E49">
        <w:trPr>
          <w:trHeight w:val="20"/>
        </w:trPr>
        <w:tc>
          <w:tcPr>
            <w:tcW w:w="895" w:type="dxa"/>
          </w:tcPr>
          <w:p w14:paraId="7B948EB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616-176-00-2</w:t>
            </w:r>
          </w:p>
        </w:tc>
        <w:tc>
          <w:tcPr>
            <w:tcW w:w="1625" w:type="dxa"/>
          </w:tcPr>
          <w:p w14:paraId="0D34F66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3-N, N-bi(metoxietil)aminoacetanilidă</w:t>
            </w:r>
          </w:p>
        </w:tc>
        <w:tc>
          <w:tcPr>
            <w:tcW w:w="1175" w:type="dxa"/>
          </w:tcPr>
          <w:p w14:paraId="43DE808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432-530-7</w:t>
            </w:r>
          </w:p>
        </w:tc>
        <w:tc>
          <w:tcPr>
            <w:tcW w:w="1075" w:type="dxa"/>
          </w:tcPr>
          <w:p w14:paraId="49F6699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24294-01-7</w:t>
            </w:r>
          </w:p>
        </w:tc>
        <w:tc>
          <w:tcPr>
            <w:tcW w:w="1800" w:type="dxa"/>
          </w:tcPr>
          <w:p w14:paraId="0D3E249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40F9BE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05DD23A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FAE31C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8B8BD9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24F28D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1DDD2A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5E6829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272CD0B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D4FF20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F05699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040F00FD" w14:textId="77777777" w:rsidTr="00131E49">
        <w:trPr>
          <w:trHeight w:val="20"/>
        </w:trPr>
        <w:tc>
          <w:tcPr>
            <w:tcW w:w="895" w:type="dxa"/>
          </w:tcPr>
          <w:p w14:paraId="6A0E664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616-177-00-8</w:t>
            </w:r>
          </w:p>
        </w:tc>
        <w:tc>
          <w:tcPr>
            <w:tcW w:w="1625" w:type="dxa"/>
          </w:tcPr>
          <w:p w14:paraId="45776C0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(3-(4-(2-(butil-(4-metilfenilsulfonil)-amino)-feniltio)-5-oxo-1-(2,4,6-triclorfenil)-4,5-dihidro-1H-pirazol-3-ilamino)-4-clorfenil)tetradecanamidă;</w:t>
            </w:r>
          </w:p>
          <w:p w14:paraId="1178B43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N-[3-({4-[(2-{butil[(4-metilfenil)sulfonil]amino}fenil)tio]-5-oxo-1-(2,4,6-triclorfenil)-4,5-dihidro-1H-pirazol-3-il}amino)-4-clorfenil]tetradecanamidă</w:t>
            </w:r>
          </w:p>
        </w:tc>
        <w:tc>
          <w:tcPr>
            <w:tcW w:w="1175" w:type="dxa"/>
          </w:tcPr>
          <w:p w14:paraId="5EA59F9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432-970-1</w:t>
            </w:r>
          </w:p>
        </w:tc>
        <w:tc>
          <w:tcPr>
            <w:tcW w:w="1075" w:type="dxa"/>
          </w:tcPr>
          <w:p w14:paraId="12E8D50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217324-98-6</w:t>
            </w:r>
          </w:p>
        </w:tc>
        <w:tc>
          <w:tcPr>
            <w:tcW w:w="1800" w:type="dxa"/>
          </w:tcPr>
          <w:p w14:paraId="0942221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4922F2C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5CC859A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0D24B06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538FB9C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BD7E6A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4B7A3A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314B96CF" w14:textId="77777777" w:rsidTr="00131E49">
        <w:trPr>
          <w:trHeight w:val="20"/>
        </w:trPr>
        <w:tc>
          <w:tcPr>
            <w:tcW w:w="895" w:type="dxa"/>
          </w:tcPr>
          <w:p w14:paraId="4EA594E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616-178-00-3</w:t>
            </w:r>
          </w:p>
        </w:tc>
        <w:tc>
          <w:tcPr>
            <w:tcW w:w="1625" w:type="dxa"/>
          </w:tcPr>
          <w:p w14:paraId="414EDF4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N-(5-(bis(2-metoxietil)amino)-2-((2-ciano-4,6-dinitrofenil)-azo)fenil)acetamidă</w:t>
            </w:r>
          </w:p>
        </w:tc>
        <w:tc>
          <w:tcPr>
            <w:tcW w:w="1175" w:type="dxa"/>
          </w:tcPr>
          <w:p w14:paraId="09D778F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434-500-9</w:t>
            </w:r>
          </w:p>
        </w:tc>
        <w:tc>
          <w:tcPr>
            <w:tcW w:w="1075" w:type="dxa"/>
          </w:tcPr>
          <w:p w14:paraId="2A483F9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52583-35-4</w:t>
            </w:r>
          </w:p>
        </w:tc>
        <w:tc>
          <w:tcPr>
            <w:tcW w:w="1800" w:type="dxa"/>
          </w:tcPr>
          <w:p w14:paraId="30BD90D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7369D53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3E26057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53AC4F3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1467D88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EEAB44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D1387C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447ED1C7" w14:textId="77777777" w:rsidTr="00131E49">
        <w:trPr>
          <w:trHeight w:val="20"/>
        </w:trPr>
        <w:tc>
          <w:tcPr>
            <w:tcW w:w="895" w:type="dxa"/>
          </w:tcPr>
          <w:p w14:paraId="3BE556A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616-179-00-9</w:t>
            </w:r>
          </w:p>
        </w:tc>
        <w:tc>
          <w:tcPr>
            <w:tcW w:w="1625" w:type="dxa"/>
          </w:tcPr>
          <w:p w14:paraId="683AC54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2-cloro-N-(4-metilfenil)acetamidă</w:t>
            </w:r>
          </w:p>
        </w:tc>
        <w:tc>
          <w:tcPr>
            <w:tcW w:w="1175" w:type="dxa"/>
          </w:tcPr>
          <w:p w14:paraId="31AFD30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435-170-9</w:t>
            </w:r>
          </w:p>
        </w:tc>
        <w:tc>
          <w:tcPr>
            <w:tcW w:w="1075" w:type="dxa"/>
          </w:tcPr>
          <w:p w14:paraId="413F3B9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16634-82-5</w:t>
            </w:r>
          </w:p>
        </w:tc>
        <w:tc>
          <w:tcPr>
            <w:tcW w:w="1800" w:type="dxa"/>
          </w:tcPr>
          <w:p w14:paraId="31DCC78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7DDE383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11F711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E427AC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76C6AE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54DCE2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4EA646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F1B23D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F3A566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3C10A35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5568A0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43FB324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6C5671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2E10191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A9F9BB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82587D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2D8D3B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33FDFF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5A3519E5" w14:textId="77777777" w:rsidTr="00131E49">
        <w:trPr>
          <w:trHeight w:val="20"/>
        </w:trPr>
        <w:tc>
          <w:tcPr>
            <w:tcW w:w="895" w:type="dxa"/>
          </w:tcPr>
          <w:p w14:paraId="5042A61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616-180-00-4</w:t>
            </w:r>
          </w:p>
        </w:tc>
        <w:tc>
          <w:tcPr>
            <w:tcW w:w="1625" w:type="dxa"/>
          </w:tcPr>
          <w:p w14:paraId="27EADFA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N, N-(dimetilamino)tioacetamidă</w:t>
            </w:r>
          </w:p>
        </w:tc>
        <w:tc>
          <w:tcPr>
            <w:tcW w:w="1175" w:type="dxa"/>
          </w:tcPr>
          <w:p w14:paraId="7892E9F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435-470-1</w:t>
            </w:r>
          </w:p>
        </w:tc>
        <w:tc>
          <w:tcPr>
            <w:tcW w:w="1075" w:type="dxa"/>
          </w:tcPr>
          <w:p w14:paraId="3725F8C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27366-72-9</w:t>
            </w:r>
          </w:p>
        </w:tc>
        <w:tc>
          <w:tcPr>
            <w:tcW w:w="1800" w:type="dxa"/>
          </w:tcPr>
          <w:p w14:paraId="46C5BA8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2A922E9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511B39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1</w:t>
            </w:r>
          </w:p>
        </w:tc>
        <w:tc>
          <w:tcPr>
            <w:tcW w:w="1085" w:type="dxa"/>
          </w:tcPr>
          <w:p w14:paraId="5322864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H360D*** H400</w:t>
            </w:r>
          </w:p>
          <w:p w14:paraId="6E876D3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C760C7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7C8BBF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ADF0BC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9D3BB7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 H410</w:t>
            </w:r>
          </w:p>
        </w:tc>
        <w:tc>
          <w:tcPr>
            <w:tcW w:w="1440" w:type="dxa"/>
          </w:tcPr>
          <w:p w14:paraId="5ACBACD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2B230B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9046F7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49342116" w14:textId="77777777" w:rsidTr="00131E49">
        <w:trPr>
          <w:trHeight w:val="20"/>
        </w:trPr>
        <w:tc>
          <w:tcPr>
            <w:tcW w:w="895" w:type="dxa"/>
          </w:tcPr>
          <w:p w14:paraId="422F551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616-181-00-X</w:t>
            </w:r>
          </w:p>
        </w:tc>
        <w:tc>
          <w:tcPr>
            <w:tcW w:w="1625" w:type="dxa"/>
          </w:tcPr>
          <w:p w14:paraId="2CE0003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4'-metildodecan-1-sulfonanilidă</w:t>
            </w:r>
          </w:p>
        </w:tc>
        <w:tc>
          <w:tcPr>
            <w:tcW w:w="1175" w:type="dxa"/>
          </w:tcPr>
          <w:p w14:paraId="2875F66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435-490-9</w:t>
            </w:r>
          </w:p>
        </w:tc>
        <w:tc>
          <w:tcPr>
            <w:tcW w:w="1075" w:type="dxa"/>
          </w:tcPr>
          <w:p w14:paraId="507BC4B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17417-32-2</w:t>
            </w:r>
          </w:p>
        </w:tc>
        <w:tc>
          <w:tcPr>
            <w:tcW w:w="1800" w:type="dxa"/>
          </w:tcPr>
          <w:p w14:paraId="373733E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BCF8D1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465B46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CC7B57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48906A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7D0CA2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FE8D8D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2D3AEC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DE61AF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FA5081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6883B8C4" w14:textId="77777777" w:rsidTr="00131E49">
        <w:trPr>
          <w:trHeight w:val="20"/>
        </w:trPr>
        <w:tc>
          <w:tcPr>
            <w:tcW w:w="895" w:type="dxa"/>
          </w:tcPr>
          <w:p w14:paraId="6FE634D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616-182-00-5</w:t>
            </w:r>
          </w:p>
        </w:tc>
        <w:tc>
          <w:tcPr>
            <w:tcW w:w="1625" w:type="dxa"/>
          </w:tcPr>
          <w:p w14:paraId="6D84F80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N'-(1,3-dimetilbutiliden)-3-hidroxi-2-naftohidrazidă</w:t>
            </w:r>
          </w:p>
        </w:tc>
        <w:tc>
          <w:tcPr>
            <w:tcW w:w="1175" w:type="dxa"/>
          </w:tcPr>
          <w:p w14:paraId="212B6D0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435-860-1</w:t>
            </w:r>
          </w:p>
        </w:tc>
        <w:tc>
          <w:tcPr>
            <w:tcW w:w="1075" w:type="dxa"/>
          </w:tcPr>
          <w:p w14:paraId="1A02423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214417-91-1</w:t>
            </w:r>
          </w:p>
        </w:tc>
        <w:tc>
          <w:tcPr>
            <w:tcW w:w="1800" w:type="dxa"/>
          </w:tcPr>
          <w:p w14:paraId="63B40DC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D82640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5E44A30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A303E9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77DE971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1569AC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27CAD4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40FF5E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3595D7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26642B3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BDB06F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CA81D9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60CA40A4" w14:textId="77777777" w:rsidTr="00131E49">
        <w:trPr>
          <w:trHeight w:val="20"/>
        </w:trPr>
        <w:tc>
          <w:tcPr>
            <w:tcW w:w="895" w:type="dxa"/>
          </w:tcPr>
          <w:p w14:paraId="205416A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616-183-00-0</w:t>
            </w:r>
          </w:p>
        </w:tc>
        <w:tc>
          <w:tcPr>
            <w:tcW w:w="1625" w:type="dxa"/>
          </w:tcPr>
          <w:p w14:paraId="54F63AF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N-dodecil-4-metoxibenzamidă</w:t>
            </w:r>
          </w:p>
        </w:tc>
        <w:tc>
          <w:tcPr>
            <w:tcW w:w="1175" w:type="dxa"/>
          </w:tcPr>
          <w:p w14:paraId="0541135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442-340-6</w:t>
            </w:r>
          </w:p>
        </w:tc>
        <w:tc>
          <w:tcPr>
            <w:tcW w:w="1075" w:type="dxa"/>
          </w:tcPr>
          <w:p w14:paraId="2C8EA80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1854-15-5</w:t>
            </w:r>
          </w:p>
        </w:tc>
        <w:tc>
          <w:tcPr>
            <w:tcW w:w="1800" w:type="dxa"/>
          </w:tcPr>
          <w:p w14:paraId="77D0BE5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1E236A2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4FACEDF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3832816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049B811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CB366E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97FA42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1F2F1CDA" w14:textId="77777777" w:rsidTr="00131E49">
        <w:trPr>
          <w:trHeight w:val="20"/>
        </w:trPr>
        <w:tc>
          <w:tcPr>
            <w:tcW w:w="895" w:type="dxa"/>
          </w:tcPr>
          <w:p w14:paraId="4A1EBBC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616-184-00-6</w:t>
            </w:r>
          </w:p>
        </w:tc>
        <w:tc>
          <w:tcPr>
            <w:tcW w:w="1625" w:type="dxa"/>
          </w:tcPr>
          <w:p w14:paraId="18179AB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3-metil-N-(5,8,13,14-tetrahidro-5,8,14-trioxonaft[2,3-c]acridin-6-il)benzamidă</w:t>
            </w:r>
          </w:p>
        </w:tc>
        <w:tc>
          <w:tcPr>
            <w:tcW w:w="1175" w:type="dxa"/>
          </w:tcPr>
          <w:p w14:paraId="5C971FE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442-560-2</w:t>
            </w:r>
          </w:p>
        </w:tc>
        <w:tc>
          <w:tcPr>
            <w:tcW w:w="1075" w:type="dxa"/>
          </w:tcPr>
          <w:p w14:paraId="2CAF5D9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105043-55-8</w:t>
            </w:r>
          </w:p>
        </w:tc>
        <w:tc>
          <w:tcPr>
            <w:tcW w:w="1800" w:type="dxa"/>
          </w:tcPr>
          <w:p w14:paraId="5EA776E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5989431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01E0055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0A3A1D6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728775E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1C2FC3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51DA4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0F16C691" w14:textId="77777777" w:rsidTr="00131E49">
        <w:trPr>
          <w:trHeight w:val="20"/>
        </w:trPr>
        <w:tc>
          <w:tcPr>
            <w:tcW w:w="895" w:type="dxa"/>
          </w:tcPr>
          <w:p w14:paraId="6D7288D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616-186-00-7</w:t>
            </w:r>
          </w:p>
        </w:tc>
        <w:tc>
          <w:tcPr>
            <w:tcW w:w="1625" w:type="dxa"/>
          </w:tcPr>
          <w:p w14:paraId="5DF9BD4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 N'-(2-cloro-1,4-fenilen)bis(3-oxobutanamidă)</w:t>
            </w:r>
          </w:p>
        </w:tc>
        <w:tc>
          <w:tcPr>
            <w:tcW w:w="1175" w:type="dxa"/>
          </w:tcPr>
          <w:p w14:paraId="50DE7CB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443-010-4</w:t>
            </w:r>
          </w:p>
        </w:tc>
        <w:tc>
          <w:tcPr>
            <w:tcW w:w="1075" w:type="dxa"/>
          </w:tcPr>
          <w:p w14:paraId="02628BD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53641-10-4</w:t>
            </w:r>
          </w:p>
        </w:tc>
        <w:tc>
          <w:tcPr>
            <w:tcW w:w="1800" w:type="dxa"/>
          </w:tcPr>
          <w:p w14:paraId="199B5C0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782700E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0B5A151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19E769A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5DCBCBE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E5B5B2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1C3C98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5B2B609B" w14:textId="77777777" w:rsidTr="00131E49">
        <w:trPr>
          <w:trHeight w:val="20"/>
        </w:trPr>
        <w:tc>
          <w:tcPr>
            <w:tcW w:w="895" w:type="dxa"/>
          </w:tcPr>
          <w:p w14:paraId="77CC549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616-188-00-8</w:t>
            </w:r>
          </w:p>
        </w:tc>
        <w:tc>
          <w:tcPr>
            <w:tcW w:w="1625" w:type="dxa"/>
          </w:tcPr>
          <w:p w14:paraId="74D5C2E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amida acidului 2-(5,5-dimetil-2,4-dioxooxazolidin-3-il)-4,4-dimetil-3-oxo-N-(2-metoxi-5-octadecanoilaminofenil)pentanoic</w:t>
            </w:r>
          </w:p>
        </w:tc>
        <w:tc>
          <w:tcPr>
            <w:tcW w:w="1175" w:type="dxa"/>
          </w:tcPr>
          <w:p w14:paraId="47A2EB9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443-980-9</w:t>
            </w:r>
          </w:p>
        </w:tc>
        <w:tc>
          <w:tcPr>
            <w:tcW w:w="1075" w:type="dxa"/>
          </w:tcPr>
          <w:p w14:paraId="5035BBD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221215-20-9</w:t>
            </w:r>
          </w:p>
        </w:tc>
        <w:tc>
          <w:tcPr>
            <w:tcW w:w="1800" w:type="dxa"/>
          </w:tcPr>
          <w:p w14:paraId="38738D0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3F63DA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58A8100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27BA6A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1CB4FA6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5F83CC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F4090E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B04F73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388CE37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FFEB75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9CBD15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6AFBAF04" w14:textId="77777777" w:rsidTr="00131E49">
        <w:trPr>
          <w:trHeight w:val="20"/>
        </w:trPr>
        <w:tc>
          <w:tcPr>
            <w:tcW w:w="895" w:type="dxa"/>
          </w:tcPr>
          <w:p w14:paraId="2A25FE4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616-189-00-3</w:t>
            </w:r>
          </w:p>
        </w:tc>
        <w:tc>
          <w:tcPr>
            <w:tcW w:w="1625" w:type="dxa"/>
          </w:tcPr>
          <w:p w14:paraId="0E98360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N-[5-(bis-(2-metoxi-etil)-amino]-2-(6-brom-2-metil-1,3-dioxo-2,3-dihidro-1H-izoindol-5-ilazo)-fenil]acetamidă</w:t>
            </w:r>
          </w:p>
        </w:tc>
        <w:tc>
          <w:tcPr>
            <w:tcW w:w="1175" w:type="dxa"/>
          </w:tcPr>
          <w:p w14:paraId="005D23F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444-780-4</w:t>
            </w:r>
          </w:p>
        </w:tc>
        <w:tc>
          <w:tcPr>
            <w:tcW w:w="1075" w:type="dxa"/>
          </w:tcPr>
          <w:p w14:paraId="1038FBB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452962-97-9</w:t>
            </w:r>
          </w:p>
        </w:tc>
        <w:tc>
          <w:tcPr>
            <w:tcW w:w="1800" w:type="dxa"/>
          </w:tcPr>
          <w:p w14:paraId="751D7E8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078C3AE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29BD440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5CE7A7A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3E173C6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C74547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5D9436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6CB296B5" w14:textId="77777777" w:rsidTr="00131E49">
        <w:trPr>
          <w:trHeight w:val="20"/>
        </w:trPr>
        <w:tc>
          <w:tcPr>
            <w:tcW w:w="895" w:type="dxa"/>
          </w:tcPr>
          <w:p w14:paraId="54761C2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616-190-00-9</w:t>
            </w:r>
          </w:p>
        </w:tc>
        <w:tc>
          <w:tcPr>
            <w:tcW w:w="1625" w:type="dxa"/>
          </w:tcPr>
          <w:p w14:paraId="5223973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N-decil-4-nitrobenzamidă</w:t>
            </w:r>
          </w:p>
        </w:tc>
        <w:tc>
          <w:tcPr>
            <w:tcW w:w="1175" w:type="dxa"/>
          </w:tcPr>
          <w:p w14:paraId="3A6D84B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445-880-0</w:t>
            </w:r>
          </w:p>
        </w:tc>
        <w:tc>
          <w:tcPr>
            <w:tcW w:w="1075" w:type="dxa"/>
          </w:tcPr>
          <w:p w14:paraId="1688D82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64026-19-3</w:t>
            </w:r>
          </w:p>
        </w:tc>
        <w:tc>
          <w:tcPr>
            <w:tcW w:w="1800" w:type="dxa"/>
          </w:tcPr>
          <w:p w14:paraId="1AD996E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287E047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057F059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7505D44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7BACCB7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F070FE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CFA62F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7349B04A" w14:textId="77777777" w:rsidTr="00131E49">
        <w:trPr>
          <w:trHeight w:val="20"/>
        </w:trPr>
        <w:tc>
          <w:tcPr>
            <w:tcW w:w="895" w:type="dxa"/>
          </w:tcPr>
          <w:p w14:paraId="1A4C91D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616-191-00-4</w:t>
            </w:r>
          </w:p>
        </w:tc>
        <w:tc>
          <w:tcPr>
            <w:tcW w:w="1625" w:type="dxa"/>
          </w:tcPr>
          <w:p w14:paraId="0682E6B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2-etil-N-metil-N-(3-metilfenil)butanamidă</w:t>
            </w:r>
          </w:p>
        </w:tc>
        <w:tc>
          <w:tcPr>
            <w:tcW w:w="1175" w:type="dxa"/>
          </w:tcPr>
          <w:p w14:paraId="66D950D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446-190-2</w:t>
            </w:r>
          </w:p>
        </w:tc>
        <w:tc>
          <w:tcPr>
            <w:tcW w:w="1075" w:type="dxa"/>
          </w:tcPr>
          <w:p w14:paraId="39FE626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406488-30-0</w:t>
            </w:r>
          </w:p>
        </w:tc>
        <w:tc>
          <w:tcPr>
            <w:tcW w:w="1800" w:type="dxa"/>
          </w:tcPr>
          <w:p w14:paraId="6F12DD2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1BA9D5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2F332F2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59A3EFF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013A7F1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3C29BE4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875F42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502538B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EFE950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7A9379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41C67F3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70B0EE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E47E7B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79261D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5BFDAF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1C3FB3C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52E0E42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89CDC7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54C1D11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A7E2FE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5FF6EC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7E0C276A" w14:textId="77777777" w:rsidTr="00131E49">
        <w:trPr>
          <w:trHeight w:val="20"/>
        </w:trPr>
        <w:tc>
          <w:tcPr>
            <w:tcW w:w="895" w:type="dxa"/>
          </w:tcPr>
          <w:p w14:paraId="6CFD0B9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616-192-00-X</w:t>
            </w:r>
          </w:p>
        </w:tc>
        <w:tc>
          <w:tcPr>
            <w:tcW w:w="1625" w:type="dxa"/>
          </w:tcPr>
          <w:p w14:paraId="42B220F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2-[2-(3-butoxipropil)-1,1-dioxo-1,2,4-benzotiadiazin-3-il]-5'-terț-butil-2-(5,5-dimetil-2,4-dioxo-1,3-oxazolidin-3-il)-2'-[(2-etilhexil)tio]acetanilidă</w:t>
            </w:r>
          </w:p>
        </w:tc>
        <w:tc>
          <w:tcPr>
            <w:tcW w:w="1175" w:type="dxa"/>
          </w:tcPr>
          <w:p w14:paraId="46A80C8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448-060-0</w:t>
            </w:r>
          </w:p>
        </w:tc>
        <w:tc>
          <w:tcPr>
            <w:tcW w:w="1075" w:type="dxa"/>
          </w:tcPr>
          <w:p w14:paraId="37F5A4F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727678-39-9</w:t>
            </w:r>
          </w:p>
        </w:tc>
        <w:tc>
          <w:tcPr>
            <w:tcW w:w="1800" w:type="dxa"/>
          </w:tcPr>
          <w:p w14:paraId="65C625E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7DA8825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449CBCF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4C0916B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13B9F21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F88C38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CC2F3B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601DAE28" w14:textId="77777777" w:rsidTr="00131E49">
        <w:trPr>
          <w:trHeight w:val="20"/>
        </w:trPr>
        <w:tc>
          <w:tcPr>
            <w:tcW w:w="895" w:type="dxa"/>
          </w:tcPr>
          <w:p w14:paraId="3351045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616-193-00-5</w:t>
            </w:r>
          </w:p>
        </w:tc>
        <w:tc>
          <w:tcPr>
            <w:tcW w:w="1625" w:type="dxa"/>
          </w:tcPr>
          <w:p w14:paraId="4620811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N-[2-(2-butil-4,6-diciano-1,3-dioxo-2,3-dihidro-1H-izoindol-5-ilazo)-5-dietilamino-fenil]acetamidă</w:t>
            </w:r>
          </w:p>
        </w:tc>
        <w:tc>
          <w:tcPr>
            <w:tcW w:w="1175" w:type="dxa"/>
          </w:tcPr>
          <w:p w14:paraId="6805BA2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449-940-7</w:t>
            </w:r>
          </w:p>
        </w:tc>
        <w:tc>
          <w:tcPr>
            <w:tcW w:w="1075" w:type="dxa"/>
          </w:tcPr>
          <w:p w14:paraId="3EC45A9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368450-39-9</w:t>
            </w:r>
          </w:p>
        </w:tc>
        <w:tc>
          <w:tcPr>
            <w:tcW w:w="1800" w:type="dxa"/>
          </w:tcPr>
          <w:p w14:paraId="0DD4319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207E51E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2919F18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6353884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169F190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08F0AB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A9ACFA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204FFC5A" w14:textId="77777777" w:rsidTr="00131E49">
        <w:trPr>
          <w:trHeight w:val="20"/>
        </w:trPr>
        <w:tc>
          <w:tcPr>
            <w:tcW w:w="895" w:type="dxa"/>
          </w:tcPr>
          <w:p w14:paraId="6DAF28F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616-194-00-0</w:t>
            </w:r>
          </w:p>
        </w:tc>
        <w:tc>
          <w:tcPr>
            <w:tcW w:w="1625" w:type="dxa"/>
          </w:tcPr>
          <w:p w14:paraId="73C3964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2,2-dietoxi-N, N-dimetilacetamidă</w:t>
            </w:r>
          </w:p>
        </w:tc>
        <w:tc>
          <w:tcPr>
            <w:tcW w:w="1175" w:type="dxa"/>
          </w:tcPr>
          <w:p w14:paraId="3168CFB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449-950-1</w:t>
            </w:r>
          </w:p>
        </w:tc>
        <w:tc>
          <w:tcPr>
            <w:tcW w:w="1075" w:type="dxa"/>
          </w:tcPr>
          <w:p w14:paraId="1CF5D36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34640-92-1</w:t>
            </w:r>
          </w:p>
        </w:tc>
        <w:tc>
          <w:tcPr>
            <w:tcW w:w="1800" w:type="dxa"/>
          </w:tcPr>
          <w:p w14:paraId="1DBB350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tc>
        <w:tc>
          <w:tcPr>
            <w:tcW w:w="1085" w:type="dxa"/>
          </w:tcPr>
          <w:p w14:paraId="31ED88D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350" w:type="dxa"/>
          </w:tcPr>
          <w:p w14:paraId="00A73DE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AFF922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997A37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tc>
        <w:tc>
          <w:tcPr>
            <w:tcW w:w="1440" w:type="dxa"/>
          </w:tcPr>
          <w:p w14:paraId="3966C66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6D698D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1B2B82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71C01340" w14:textId="77777777" w:rsidTr="00131E49">
        <w:trPr>
          <w:trHeight w:val="20"/>
        </w:trPr>
        <w:tc>
          <w:tcPr>
            <w:tcW w:w="895" w:type="dxa"/>
          </w:tcPr>
          <w:p w14:paraId="3790BB0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616-196-00-1</w:t>
            </w:r>
          </w:p>
        </w:tc>
        <w:tc>
          <w:tcPr>
            <w:tcW w:w="1625" w:type="dxa"/>
          </w:tcPr>
          <w:p w14:paraId="4664979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sare de disodiu a 1-hidroxi-4-(β-(4-(1-hidroxi-3,6-disulfo-8-acetilamino-2-naftilazo)fenoxi)etoxi)-N-dodecil-2-naftamidă</w:t>
            </w:r>
          </w:p>
        </w:tc>
        <w:tc>
          <w:tcPr>
            <w:tcW w:w="1175" w:type="dxa"/>
          </w:tcPr>
          <w:p w14:paraId="1C18931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419-990-4</w:t>
            </w:r>
          </w:p>
        </w:tc>
        <w:tc>
          <w:tcPr>
            <w:tcW w:w="1075" w:type="dxa"/>
          </w:tcPr>
          <w:p w14:paraId="75CE956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1147041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C748E2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E7DE63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EF60F5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0B684D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5142ED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254A63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478B4B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5B8ACC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8C8931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7B324C56" w14:textId="77777777" w:rsidTr="00131E49">
        <w:trPr>
          <w:trHeight w:val="20"/>
        </w:trPr>
        <w:tc>
          <w:tcPr>
            <w:tcW w:w="895" w:type="dxa"/>
          </w:tcPr>
          <w:p w14:paraId="70AF710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616-197-00-7</w:t>
            </w:r>
          </w:p>
        </w:tc>
        <w:tc>
          <w:tcPr>
            <w:tcW w:w="1625" w:type="dxa"/>
          </w:tcPr>
          <w:p w14:paraId="159070F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N-[3-(dimetiloxidoamino)propil]-1,1,2,2,3,3,4,4,5,5,6,6,7,7,8,8,8-heptadecafluoroctan sulfonamidat de potasiu; N-[3-(dimetiloxidoamino)propil]-1,1,2,2,3,3,4,4,5,5,6,6,7,7,8,8,8-</w:t>
            </w:r>
            <w:r w:rsidRPr="00FD70AA">
              <w:rPr>
                <w:rFonts w:ascii="Times New Roman" w:eastAsia="Times New Roman" w:hAnsi="Times New Roman" w:cs="Times New Roman"/>
                <w:color w:val="000000" w:themeColor="text1"/>
              </w:rPr>
              <w:lastRenderedPageBreak/>
              <w:t>heptadecafluoroctan sulfonamidă</w:t>
            </w:r>
          </w:p>
        </w:tc>
        <w:tc>
          <w:tcPr>
            <w:tcW w:w="1175" w:type="dxa"/>
          </w:tcPr>
          <w:p w14:paraId="614A6F9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422-500-1</w:t>
            </w:r>
          </w:p>
        </w:tc>
        <w:tc>
          <w:tcPr>
            <w:tcW w:w="1075" w:type="dxa"/>
          </w:tcPr>
          <w:p w14:paraId="7FA81F7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FCB0A3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tc>
        <w:tc>
          <w:tcPr>
            <w:tcW w:w="1085" w:type="dxa"/>
          </w:tcPr>
          <w:p w14:paraId="5B54BE6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tc>
        <w:tc>
          <w:tcPr>
            <w:tcW w:w="1350" w:type="dxa"/>
          </w:tcPr>
          <w:p w14:paraId="5D19FD3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914FC5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521F7D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tc>
        <w:tc>
          <w:tcPr>
            <w:tcW w:w="1440" w:type="dxa"/>
          </w:tcPr>
          <w:p w14:paraId="432CCEB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903086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465A9D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6DD2CCF1" w14:textId="77777777" w:rsidTr="00131E49">
        <w:trPr>
          <w:trHeight w:val="20"/>
        </w:trPr>
        <w:tc>
          <w:tcPr>
            <w:tcW w:w="895" w:type="dxa"/>
          </w:tcPr>
          <w:p w14:paraId="53A7835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616-198-00-2</w:t>
            </w:r>
          </w:p>
        </w:tc>
        <w:tc>
          <w:tcPr>
            <w:tcW w:w="1625" w:type="dxa"/>
          </w:tcPr>
          <w:p w14:paraId="5C66836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1,3-bis[12-hidroxi-octadecamid-N-metilen]-benzen</w:t>
            </w:r>
          </w:p>
        </w:tc>
        <w:tc>
          <w:tcPr>
            <w:tcW w:w="1175" w:type="dxa"/>
          </w:tcPr>
          <w:p w14:paraId="63CD299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423-300-7</w:t>
            </w:r>
          </w:p>
        </w:tc>
        <w:tc>
          <w:tcPr>
            <w:tcW w:w="1075" w:type="dxa"/>
          </w:tcPr>
          <w:p w14:paraId="50C07D4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0392482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1DE7180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4592655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C45AFE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387A758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CFBADD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E49A76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1AA7725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24D9F9F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957B02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40DBB3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1EBA211F" w14:textId="77777777" w:rsidTr="00131E49">
        <w:trPr>
          <w:trHeight w:val="20"/>
        </w:trPr>
        <w:tc>
          <w:tcPr>
            <w:tcW w:w="895" w:type="dxa"/>
          </w:tcPr>
          <w:p w14:paraId="4B0D35B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616-200-00-1</w:t>
            </w:r>
          </w:p>
        </w:tc>
        <w:tc>
          <w:tcPr>
            <w:tcW w:w="1625" w:type="dxa"/>
          </w:tcPr>
          <w:p w14:paraId="54D239D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N, N'-etan-1,2-diilbis(hexanamidă) și 12-hidroxi-N-[2-[(1-oxihexil)amino]etil]octadecanamidă și N, N'-etan-1,2-diilbis(12-hidroxioctadecanamidă)</w:t>
            </w:r>
          </w:p>
        </w:tc>
        <w:tc>
          <w:tcPr>
            <w:tcW w:w="1175" w:type="dxa"/>
          </w:tcPr>
          <w:p w14:paraId="2001EC3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432-430-3</w:t>
            </w:r>
          </w:p>
        </w:tc>
        <w:tc>
          <w:tcPr>
            <w:tcW w:w="1075" w:type="dxa"/>
          </w:tcPr>
          <w:p w14:paraId="04CEA35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800" w:type="dxa"/>
          </w:tcPr>
          <w:p w14:paraId="065BFE8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1240E31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5E5536A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61EBF8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64A722A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AE8E40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381342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3C6207FA" w14:textId="77777777" w:rsidTr="00131E49">
        <w:trPr>
          <w:trHeight w:val="20"/>
        </w:trPr>
        <w:tc>
          <w:tcPr>
            <w:tcW w:w="895" w:type="dxa"/>
          </w:tcPr>
          <w:p w14:paraId="6595662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616-201-00-7</w:t>
            </w:r>
          </w:p>
        </w:tc>
        <w:tc>
          <w:tcPr>
            <w:tcW w:w="1625" w:type="dxa"/>
          </w:tcPr>
          <w:p w14:paraId="2F7C890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acid 12-hidroxioctadecanoic, produși de reacție cu 1,3-benzendimetanamină și hexametilendiamină</w:t>
            </w:r>
          </w:p>
        </w:tc>
        <w:tc>
          <w:tcPr>
            <w:tcW w:w="1175" w:type="dxa"/>
          </w:tcPr>
          <w:p w14:paraId="57A0FD5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432-840-2</w:t>
            </w:r>
          </w:p>
        </w:tc>
        <w:tc>
          <w:tcPr>
            <w:tcW w:w="1075" w:type="dxa"/>
          </w:tcPr>
          <w:p w14:paraId="56232CB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220926-97-6</w:t>
            </w:r>
          </w:p>
        </w:tc>
        <w:tc>
          <w:tcPr>
            <w:tcW w:w="1800" w:type="dxa"/>
          </w:tcPr>
          <w:p w14:paraId="1E7696D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6845D7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5F03598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1E8E771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5A7ABE0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1D8561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36B00B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4B06BF2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5CDFF2C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6711A8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C127D6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1A9981D5" w14:textId="77777777" w:rsidTr="00131E49">
        <w:trPr>
          <w:trHeight w:val="20"/>
        </w:trPr>
        <w:tc>
          <w:tcPr>
            <w:tcW w:w="895" w:type="dxa"/>
          </w:tcPr>
          <w:p w14:paraId="17D8CBB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616-202-00-2</w:t>
            </w:r>
          </w:p>
        </w:tc>
        <w:tc>
          <w:tcPr>
            <w:tcW w:w="1625" w:type="dxa"/>
          </w:tcPr>
          <w:p w14:paraId="730B6F9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2,2'-[(3,3'-dicloro[1,1'-bifenil]-4,4'-</w:t>
            </w:r>
            <w:r w:rsidRPr="00FD70AA">
              <w:rPr>
                <w:rFonts w:ascii="Times New Roman" w:eastAsia="Times New Roman" w:hAnsi="Times New Roman" w:cs="Times New Roman"/>
                <w:color w:val="000000" w:themeColor="text1"/>
              </w:rPr>
              <w:lastRenderedPageBreak/>
              <w:t>diil)bis(azo)]bis[N-(2,4-dimetilfenil)]-3-oxo-butanamidă;</w:t>
            </w:r>
          </w:p>
          <w:p w14:paraId="18C5AED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2-[[3,3'-dicloro-4'-[[1[[(2,4-dimetilfenil)amino]carbonil]-2-oxopropil]azo][1,1'-bifenil]-4-il]azo]-N-(2-metilfenil)-3-oxo-butanamidă;</w:t>
            </w:r>
          </w:p>
          <w:p w14:paraId="72D1D2B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2-[[3,3'-dicloro-4'-[[1[[(2,4-dimetilfenil)amino]carbonil]-2-oxopropil]azo][1,1'-bifenil]-4-il]azo]-N-(2-carboxilfenil)-3-oxo-butanamidă</w:t>
            </w:r>
          </w:p>
        </w:tc>
        <w:tc>
          <w:tcPr>
            <w:tcW w:w="1175" w:type="dxa"/>
          </w:tcPr>
          <w:p w14:paraId="768D711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434-330-5</w:t>
            </w:r>
          </w:p>
        </w:tc>
        <w:tc>
          <w:tcPr>
            <w:tcW w:w="1075" w:type="dxa"/>
          </w:tcPr>
          <w:p w14:paraId="2B37C18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1508AAA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08882C4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B18591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4</w:t>
            </w:r>
          </w:p>
        </w:tc>
        <w:tc>
          <w:tcPr>
            <w:tcW w:w="1085" w:type="dxa"/>
          </w:tcPr>
          <w:p w14:paraId="201DCBE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H351</w:t>
            </w:r>
          </w:p>
          <w:p w14:paraId="32231D0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81D686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6B3B804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4B5E2F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0D1D5A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CFE6E6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47DDBC6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092BA8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380A9C7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A216FC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FC8EF8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1F25EBD5" w14:textId="77777777" w:rsidTr="00131E49">
        <w:trPr>
          <w:trHeight w:val="20"/>
        </w:trPr>
        <w:tc>
          <w:tcPr>
            <w:tcW w:w="895" w:type="dxa"/>
          </w:tcPr>
          <w:p w14:paraId="0E168AE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616-203-00-8</w:t>
            </w:r>
          </w:p>
        </w:tc>
        <w:tc>
          <w:tcPr>
            <w:tcW w:w="1625" w:type="dxa"/>
          </w:tcPr>
          <w:p w14:paraId="11DC183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N-[5-[bis-(2-metoxi-etil)-amino]-2-(2-butil-4,6-diciano-1,3-dioxo-2,3-dihidro-1H-izoindol-5-il-</w:t>
            </w:r>
            <w:r w:rsidRPr="00FD70AA">
              <w:rPr>
                <w:rFonts w:ascii="Times New Roman" w:eastAsia="Times New Roman" w:hAnsi="Times New Roman" w:cs="Times New Roman"/>
                <w:color w:val="000000" w:themeColor="text1"/>
              </w:rPr>
              <w:lastRenderedPageBreak/>
              <w:t>azo)-fenil]-acetamidă;</w:t>
            </w:r>
          </w:p>
          <w:p w14:paraId="439A9ED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N-[2-(2-butil-4,6-diciano-1,3-dioxo-2,3-dihidro-1H-izoindol-5-ilazo)-5-dietilamino-fenil]-acetamidă</w:t>
            </w:r>
          </w:p>
        </w:tc>
        <w:tc>
          <w:tcPr>
            <w:tcW w:w="1175" w:type="dxa"/>
          </w:tcPr>
          <w:p w14:paraId="1DCCB7A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442-280-0</w:t>
            </w:r>
          </w:p>
        </w:tc>
        <w:tc>
          <w:tcPr>
            <w:tcW w:w="1075" w:type="dxa"/>
          </w:tcPr>
          <w:p w14:paraId="51ADA2A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0D45FAF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50B8EFA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61CFB0E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77C2DE8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09DF622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9C5DAF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66E43A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6BC8039E" w14:textId="77777777" w:rsidTr="00131E49">
        <w:trPr>
          <w:trHeight w:val="20"/>
        </w:trPr>
        <w:tc>
          <w:tcPr>
            <w:tcW w:w="895" w:type="dxa"/>
          </w:tcPr>
          <w:p w14:paraId="0CD50A8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616-204-00-3</w:t>
            </w:r>
          </w:p>
        </w:tc>
        <w:tc>
          <w:tcPr>
            <w:tcW w:w="1625" w:type="dxa"/>
          </w:tcPr>
          <w:p w14:paraId="6401565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 N''-(metilendi-4,1-fenilen)bis[N'-octiluree]</w:t>
            </w:r>
          </w:p>
        </w:tc>
        <w:tc>
          <w:tcPr>
            <w:tcW w:w="1175" w:type="dxa"/>
          </w:tcPr>
          <w:p w14:paraId="225B745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451-060-3</w:t>
            </w:r>
          </w:p>
        </w:tc>
        <w:tc>
          <w:tcPr>
            <w:tcW w:w="1075" w:type="dxa"/>
          </w:tcPr>
          <w:p w14:paraId="298B3B2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122886-55-9</w:t>
            </w:r>
          </w:p>
        </w:tc>
        <w:tc>
          <w:tcPr>
            <w:tcW w:w="1800" w:type="dxa"/>
          </w:tcPr>
          <w:p w14:paraId="5D68D8D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1A53F7F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225B9CB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80" w:type="dxa"/>
          </w:tcPr>
          <w:p w14:paraId="2F98BD6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11A5E6F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49B4CF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4E40CB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32A65602" w14:textId="77777777" w:rsidTr="00131E49">
        <w:trPr>
          <w:trHeight w:val="20"/>
        </w:trPr>
        <w:tc>
          <w:tcPr>
            <w:tcW w:w="895" w:type="dxa"/>
          </w:tcPr>
          <w:p w14:paraId="733FC77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616-205-00-9</w:t>
            </w:r>
          </w:p>
        </w:tc>
        <w:tc>
          <w:tcPr>
            <w:tcW w:w="1625" w:type="dxa"/>
          </w:tcPr>
          <w:p w14:paraId="70D354C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metazaclor (ISO);</w:t>
            </w:r>
          </w:p>
          <w:p w14:paraId="7668339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2-cloro-N-(2,6-dimetilfenil)-N-(1H-pirazol-1-ilmetil)-acetamidă</w:t>
            </w:r>
          </w:p>
        </w:tc>
        <w:tc>
          <w:tcPr>
            <w:tcW w:w="1175" w:type="dxa"/>
          </w:tcPr>
          <w:p w14:paraId="168F942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266-583-0</w:t>
            </w:r>
          </w:p>
        </w:tc>
        <w:tc>
          <w:tcPr>
            <w:tcW w:w="1075" w:type="dxa"/>
          </w:tcPr>
          <w:p w14:paraId="1D33587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67129-08-2</w:t>
            </w:r>
          </w:p>
        </w:tc>
        <w:tc>
          <w:tcPr>
            <w:tcW w:w="1800" w:type="dxa"/>
          </w:tcPr>
          <w:p w14:paraId="55D66F5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1B</w:t>
            </w:r>
          </w:p>
          <w:p w14:paraId="1E7AB58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6492A9B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986FCF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AA2B3B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ED5719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6D7355F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CB4DF3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1E3DA6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D3DAB4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1DFCBA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194CD3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491810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D0F154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06AF04D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35904E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91E854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p w14:paraId="72EC1A2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66B46C2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3BE84A0E" w14:textId="77777777" w:rsidTr="00131E49">
        <w:trPr>
          <w:trHeight w:val="20"/>
        </w:trPr>
        <w:tc>
          <w:tcPr>
            <w:tcW w:w="895" w:type="dxa"/>
          </w:tcPr>
          <w:p w14:paraId="323E60E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616-206-00-4</w:t>
            </w:r>
          </w:p>
        </w:tc>
        <w:tc>
          <w:tcPr>
            <w:tcW w:w="1625" w:type="dxa"/>
          </w:tcPr>
          <w:p w14:paraId="1E1806B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flufenoxuron (ISO);</w:t>
            </w:r>
          </w:p>
          <w:p w14:paraId="1AC54B1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1-(4-(2-cloro-α, α,α-p-trifluorotoliloxi)-2-fluorofenil)-3-(2,6-difluorobenzolil)uree</w:t>
            </w:r>
          </w:p>
        </w:tc>
        <w:tc>
          <w:tcPr>
            <w:tcW w:w="1175" w:type="dxa"/>
          </w:tcPr>
          <w:p w14:paraId="1DDE208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417-680-3</w:t>
            </w:r>
          </w:p>
        </w:tc>
        <w:tc>
          <w:tcPr>
            <w:tcW w:w="1075" w:type="dxa"/>
          </w:tcPr>
          <w:p w14:paraId="6D9186F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101463-69-8</w:t>
            </w:r>
          </w:p>
        </w:tc>
        <w:tc>
          <w:tcPr>
            <w:tcW w:w="1800" w:type="dxa"/>
          </w:tcPr>
          <w:p w14:paraId="02F4BCD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Lact.</w:t>
            </w:r>
          </w:p>
          <w:p w14:paraId="01FCE2E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D99F2F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609E06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H362</w:t>
            </w:r>
          </w:p>
          <w:p w14:paraId="73F2FEA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C21074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A2196F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5AA8AC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A9BD65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H362</w:t>
            </w:r>
          </w:p>
          <w:p w14:paraId="277A380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6C3FA0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75C7D3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10 000</w:t>
            </w:r>
          </w:p>
          <w:p w14:paraId="323CA58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10 000</w:t>
            </w:r>
          </w:p>
        </w:tc>
        <w:tc>
          <w:tcPr>
            <w:tcW w:w="718" w:type="dxa"/>
          </w:tcPr>
          <w:p w14:paraId="5BA74AA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00C0E75F" w14:textId="77777777" w:rsidTr="00131E49">
        <w:trPr>
          <w:trHeight w:val="20"/>
        </w:trPr>
        <w:tc>
          <w:tcPr>
            <w:tcW w:w="895" w:type="dxa"/>
          </w:tcPr>
          <w:p w14:paraId="596DBCF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616-207-00-X</w:t>
            </w:r>
          </w:p>
        </w:tc>
        <w:tc>
          <w:tcPr>
            <w:tcW w:w="1625" w:type="dxa"/>
          </w:tcPr>
          <w:p w14:paraId="61F6832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polihexametilen biguanidă;</w:t>
            </w:r>
          </w:p>
          <w:p w14:paraId="491256F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PHMB</w:t>
            </w:r>
          </w:p>
        </w:tc>
        <w:tc>
          <w:tcPr>
            <w:tcW w:w="1175" w:type="dxa"/>
          </w:tcPr>
          <w:p w14:paraId="5F9E4B5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56BD491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32289-58-0</w:t>
            </w:r>
          </w:p>
          <w:p w14:paraId="36AA7E5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27083-27-8</w:t>
            </w:r>
          </w:p>
        </w:tc>
        <w:tc>
          <w:tcPr>
            <w:tcW w:w="1800" w:type="dxa"/>
          </w:tcPr>
          <w:p w14:paraId="45BE31F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2C8FA07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2</w:t>
            </w:r>
          </w:p>
          <w:p w14:paraId="1D0B662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595B6C4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2355551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1BADBB1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1B</w:t>
            </w:r>
          </w:p>
          <w:p w14:paraId="72EECDC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E59FBA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D1808E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4E1ACB47"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74F54DB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1B3470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(căile respiratorii) (inhalație)</w:t>
            </w:r>
          </w:p>
          <w:p w14:paraId="55B9114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7D928B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0FCB7E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A26BE5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B61627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20ADB3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358906C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4D6D24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04E6FB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C1FE17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6E18ADD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43D1689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3A578B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(căile respiratorii) (inhalație)</w:t>
            </w:r>
          </w:p>
          <w:p w14:paraId="0E13D50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29DF2B6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190F66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14A453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94DD01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39356B1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5159E55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70D47E21" w14:textId="77777777" w:rsidTr="00131E49">
        <w:trPr>
          <w:trHeight w:val="20"/>
        </w:trPr>
        <w:tc>
          <w:tcPr>
            <w:tcW w:w="895" w:type="dxa"/>
            <w:vAlign w:val="center"/>
          </w:tcPr>
          <w:p w14:paraId="0378DF0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hyperlink r:id="rId47" w:tooltip="32018R0669: REPLACED" w:history="1"/>
          </w:p>
        </w:tc>
        <w:tc>
          <w:tcPr>
            <w:tcW w:w="1625" w:type="dxa"/>
          </w:tcPr>
          <w:p w14:paraId="4F112699"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6002A81C"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60F823AB"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2A7D4DBC"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241BED61"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5E6E7209"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4E19AE44"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4A3F4F3A"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79CF4CD1"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20C2EB95" w14:textId="77777777" w:rsidR="00022C46" w:rsidRPr="00FD70AA" w:rsidRDefault="00022C46" w:rsidP="00022C46">
            <w:pPr>
              <w:spacing w:after="0" w:line="240" w:lineRule="auto"/>
              <w:contextualSpacing/>
              <w:jc w:val="center"/>
              <w:rPr>
                <w:rFonts w:ascii="Times New Roman" w:eastAsia="Times New Roman" w:hAnsi="Times New Roman" w:cs="Times New Roman"/>
                <w:color w:val="000000" w:themeColor="text1"/>
              </w:rPr>
            </w:pPr>
          </w:p>
        </w:tc>
      </w:tr>
      <w:tr w:rsidR="00022C46" w:rsidRPr="00FD70AA" w14:paraId="20D19968" w14:textId="77777777" w:rsidTr="00131E49">
        <w:trPr>
          <w:trHeight w:val="20"/>
        </w:trPr>
        <w:tc>
          <w:tcPr>
            <w:tcW w:w="895" w:type="dxa"/>
          </w:tcPr>
          <w:p w14:paraId="22F7B16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616-208-00-5</w:t>
            </w:r>
          </w:p>
        </w:tc>
        <w:tc>
          <w:tcPr>
            <w:tcW w:w="1625" w:type="dxa"/>
          </w:tcPr>
          <w:p w14:paraId="135C6D3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N-etil-2-pirolidonă;</w:t>
            </w:r>
          </w:p>
          <w:p w14:paraId="5BD7B44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1-etilpirolidin-2-onă</w:t>
            </w:r>
          </w:p>
        </w:tc>
        <w:tc>
          <w:tcPr>
            <w:tcW w:w="1175" w:type="dxa"/>
          </w:tcPr>
          <w:p w14:paraId="7D2C9A1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220-250-6</w:t>
            </w:r>
          </w:p>
        </w:tc>
        <w:tc>
          <w:tcPr>
            <w:tcW w:w="1075" w:type="dxa"/>
          </w:tcPr>
          <w:p w14:paraId="3320D72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2687-91-4</w:t>
            </w:r>
          </w:p>
        </w:tc>
        <w:tc>
          <w:tcPr>
            <w:tcW w:w="1800" w:type="dxa"/>
          </w:tcPr>
          <w:p w14:paraId="0DE9ADE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tc>
        <w:tc>
          <w:tcPr>
            <w:tcW w:w="1085" w:type="dxa"/>
          </w:tcPr>
          <w:p w14:paraId="58C086F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tc>
        <w:tc>
          <w:tcPr>
            <w:tcW w:w="1350" w:type="dxa"/>
          </w:tcPr>
          <w:p w14:paraId="6D06F06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E4243A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F29AD5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tc>
        <w:tc>
          <w:tcPr>
            <w:tcW w:w="1440" w:type="dxa"/>
          </w:tcPr>
          <w:p w14:paraId="4CEBB66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9C05D9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3D22B3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57F25926" w14:textId="77777777" w:rsidTr="00131E49">
        <w:trPr>
          <w:trHeight w:val="20"/>
        </w:trPr>
        <w:tc>
          <w:tcPr>
            <w:tcW w:w="895" w:type="dxa"/>
          </w:tcPr>
          <w:p w14:paraId="23F6E0E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616-209-00-0</w:t>
            </w:r>
          </w:p>
        </w:tc>
        <w:tc>
          <w:tcPr>
            <w:tcW w:w="1625" w:type="dxa"/>
          </w:tcPr>
          <w:p w14:paraId="511DF71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amidosulfuron (ISO);</w:t>
            </w:r>
          </w:p>
          <w:p w14:paraId="059E42D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3-(4,6-dimetoxipirimidin-2-il)-1-((N-metil-N-metilsulfonilamino)sulfonil)uree</w:t>
            </w:r>
          </w:p>
        </w:tc>
        <w:tc>
          <w:tcPr>
            <w:tcW w:w="1175" w:type="dxa"/>
          </w:tcPr>
          <w:p w14:paraId="237819F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407-380-0</w:t>
            </w:r>
          </w:p>
        </w:tc>
        <w:tc>
          <w:tcPr>
            <w:tcW w:w="1075" w:type="dxa"/>
          </w:tcPr>
          <w:p w14:paraId="5189C27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120923-37-7</w:t>
            </w:r>
          </w:p>
        </w:tc>
        <w:tc>
          <w:tcPr>
            <w:tcW w:w="1800" w:type="dxa"/>
          </w:tcPr>
          <w:p w14:paraId="2CF755D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7A4A21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1EB6B2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F79A6D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902FFB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31804E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B824AA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07685A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DF2AFFC"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p w14:paraId="12563F9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11D29D8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022C46" w:rsidRPr="00FD70AA" w14:paraId="3D6C8A36" w14:textId="77777777" w:rsidTr="00131E49">
        <w:trPr>
          <w:trHeight w:val="20"/>
        </w:trPr>
        <w:tc>
          <w:tcPr>
            <w:tcW w:w="895" w:type="dxa"/>
          </w:tcPr>
          <w:p w14:paraId="0752F27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616-210-00-6</w:t>
            </w:r>
          </w:p>
        </w:tc>
        <w:tc>
          <w:tcPr>
            <w:tcW w:w="1625" w:type="dxa"/>
          </w:tcPr>
          <w:p w14:paraId="142D0CD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tebufenpirad (ISO);</w:t>
            </w:r>
          </w:p>
          <w:p w14:paraId="1F52316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N-(4-terț-butil-benzil)-4-cloro-3-</w:t>
            </w:r>
            <w:r w:rsidRPr="00FD70AA">
              <w:rPr>
                <w:rFonts w:ascii="Times New Roman" w:eastAsia="Times New Roman" w:hAnsi="Times New Roman" w:cs="Times New Roman"/>
                <w:color w:val="000000" w:themeColor="text1"/>
              </w:rPr>
              <w:lastRenderedPageBreak/>
              <w:t>etil-1-metil-1H-pirazol-5-carboxamidă</w:t>
            </w:r>
          </w:p>
        </w:tc>
        <w:tc>
          <w:tcPr>
            <w:tcW w:w="1175" w:type="dxa"/>
          </w:tcPr>
          <w:p w14:paraId="2F3E171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75" w:type="dxa"/>
          </w:tcPr>
          <w:p w14:paraId="7C08523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119168-77-3</w:t>
            </w:r>
          </w:p>
        </w:tc>
        <w:tc>
          <w:tcPr>
            <w:tcW w:w="1800" w:type="dxa"/>
          </w:tcPr>
          <w:p w14:paraId="66474D7D"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5874AD1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0F2249A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316FE81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Sensibilizarea pielii 1B</w:t>
            </w:r>
          </w:p>
          <w:p w14:paraId="2D27166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F92CCF9"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DCE53B5"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H301</w:t>
            </w:r>
          </w:p>
          <w:p w14:paraId="7F6E2C2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409FE4F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H373 (tractul </w:t>
            </w:r>
            <w:r w:rsidRPr="00FD70AA">
              <w:rPr>
                <w:rFonts w:ascii="Times New Roman" w:eastAsia="Times New Roman" w:hAnsi="Times New Roman" w:cs="Times New Roman"/>
                <w:color w:val="000000" w:themeColor="text1"/>
              </w:rPr>
              <w:lastRenderedPageBreak/>
              <w:t>gastrointestinal) (Oral)</w:t>
            </w:r>
          </w:p>
          <w:p w14:paraId="51200F61"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5FADDC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41BA19F"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314015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GHS06</w:t>
            </w:r>
          </w:p>
          <w:p w14:paraId="31834EE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575C80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287D7E3"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071F868"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7F53788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4044EA6E"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H373 (tractul </w:t>
            </w:r>
            <w:r w:rsidRPr="00FD70AA">
              <w:rPr>
                <w:rFonts w:ascii="Times New Roman" w:eastAsia="Times New Roman" w:hAnsi="Times New Roman" w:cs="Times New Roman"/>
                <w:color w:val="000000" w:themeColor="text1"/>
              </w:rPr>
              <w:lastRenderedPageBreak/>
              <w:t>gastrointestin) (Oral)</w:t>
            </w:r>
          </w:p>
          <w:p w14:paraId="2EE247C4"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9E800D2"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474513B"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4D5D0F36"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061D6F1A"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323BDBD0" w14:textId="77777777" w:rsidR="00022C46" w:rsidRPr="00FD70AA" w:rsidRDefault="00022C46" w:rsidP="00022C46">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317B637" w14:textId="77777777" w:rsidTr="00131E49">
        <w:trPr>
          <w:trHeight w:val="20"/>
        </w:trPr>
        <w:tc>
          <w:tcPr>
            <w:tcW w:w="895" w:type="dxa"/>
          </w:tcPr>
          <w:p w14:paraId="07FF16AF" w14:textId="6DCB6AED"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616-211-00-1</w:t>
            </w:r>
          </w:p>
        </w:tc>
        <w:tc>
          <w:tcPr>
            <w:tcW w:w="1625" w:type="dxa"/>
          </w:tcPr>
          <w:p w14:paraId="00E63A11" w14:textId="2FD2052D" w:rsidR="00836941" w:rsidRPr="00FD70AA" w:rsidRDefault="00836941" w:rsidP="00836941">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proquinazid (ISO); 6-iod-</w:t>
            </w:r>
          </w:p>
          <w:p w14:paraId="1B4E4D29" w14:textId="271D6B96" w:rsidR="00836941" w:rsidRPr="00FD70AA" w:rsidRDefault="00836941" w:rsidP="00836941">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2-propoxi-</w:t>
            </w:r>
          </w:p>
          <w:p w14:paraId="4196FE09" w14:textId="25F2CD1A"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3-propilquinazolin-4(3H)- onă</w:t>
            </w:r>
          </w:p>
        </w:tc>
        <w:tc>
          <w:tcPr>
            <w:tcW w:w="1175" w:type="dxa"/>
          </w:tcPr>
          <w:p w14:paraId="589C7D9A" w14:textId="6EB32E0E"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068B7117" w14:textId="6AFABBD8"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189278- 12-4</w:t>
            </w:r>
          </w:p>
        </w:tc>
        <w:tc>
          <w:tcPr>
            <w:tcW w:w="1800" w:type="dxa"/>
          </w:tcPr>
          <w:p w14:paraId="30052D27" w14:textId="2EB523F9" w:rsidR="00836941" w:rsidRPr="00FD70AA" w:rsidRDefault="00836941" w:rsidP="00836941">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Carcinogenicitate</w:t>
            </w:r>
          </w:p>
          <w:p w14:paraId="51A2095C" w14:textId="77777777" w:rsidR="00836941" w:rsidRPr="00FD70AA" w:rsidRDefault="00836941" w:rsidP="00836941">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(Carc.) 2</w:t>
            </w:r>
          </w:p>
          <w:p w14:paraId="504DE03E" w14:textId="7631D00F" w:rsidR="00836941" w:rsidRPr="00FD70AA" w:rsidRDefault="00836941" w:rsidP="00836941">
            <w:pPr>
              <w:spacing w:after="1" w:line="221" w:lineRule="auto"/>
              <w:ind w:right="35"/>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 Acut pentru mediul acvatic (Aquatic Acute) 1 Cronic pentru mediul acvatic</w:t>
            </w:r>
          </w:p>
          <w:p w14:paraId="56A091D9" w14:textId="7007D006" w:rsidR="00836941" w:rsidRPr="00FD70AA" w:rsidRDefault="00836941" w:rsidP="00836941">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(Aquatic</w:t>
            </w:r>
          </w:p>
          <w:p w14:paraId="4BFFECB2" w14:textId="69081E2D"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Chronic) 1</w:t>
            </w:r>
          </w:p>
        </w:tc>
        <w:tc>
          <w:tcPr>
            <w:tcW w:w="1085" w:type="dxa"/>
          </w:tcPr>
          <w:p w14:paraId="777A9736" w14:textId="77777777" w:rsidR="00836941" w:rsidRPr="00FD70AA" w:rsidRDefault="00836941" w:rsidP="00836941">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3507DDEA" w14:textId="76C46AB1" w:rsidR="00836941" w:rsidRPr="00FD70AA" w:rsidRDefault="00836941" w:rsidP="00836941">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w:t>
            </w:r>
          </w:p>
          <w:p w14:paraId="09D9380C" w14:textId="77777777" w:rsidR="00836941" w:rsidRPr="00FD70AA" w:rsidRDefault="00836941" w:rsidP="00836941">
            <w:pPr>
              <w:spacing w:after="1" w:line="220" w:lineRule="auto"/>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(tiroida, ficatul)</w:t>
            </w:r>
          </w:p>
          <w:p w14:paraId="6D47D642" w14:textId="77777777" w:rsidR="00836941" w:rsidRPr="00FD70AA" w:rsidRDefault="00836941" w:rsidP="00836941">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9D24818" w14:textId="77F3A120"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8795244" w14:textId="77777777" w:rsidR="00836941" w:rsidRPr="00FD70AA" w:rsidRDefault="00836941" w:rsidP="00836941">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155EE78" w14:textId="77777777" w:rsidR="00836941" w:rsidRPr="00FD70AA" w:rsidRDefault="00836941" w:rsidP="00836941">
            <w:pPr>
              <w:spacing w:after="0"/>
              <w:ind w:left="1"/>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86F67B0" w14:textId="18AA3D6D"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Pericol (Dgr)</w:t>
            </w:r>
          </w:p>
        </w:tc>
        <w:tc>
          <w:tcPr>
            <w:tcW w:w="1080" w:type="dxa"/>
          </w:tcPr>
          <w:p w14:paraId="56032B2E" w14:textId="77777777" w:rsidR="00836941" w:rsidRPr="00FD70AA" w:rsidRDefault="00836941" w:rsidP="00836941">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529C6079" w14:textId="77777777" w:rsidR="00836941" w:rsidRPr="00FD70AA" w:rsidRDefault="00836941" w:rsidP="00836941">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(tiroida,</w:t>
            </w:r>
          </w:p>
          <w:p w14:paraId="542DD6DA" w14:textId="77777777" w:rsidR="00836941" w:rsidRPr="00FD70AA" w:rsidRDefault="00836941" w:rsidP="00836941">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ficatul)</w:t>
            </w:r>
          </w:p>
          <w:p w14:paraId="552EF7C3" w14:textId="7D983B50"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5E3D6E6" w14:textId="13CD79CD"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54286F43" w14:textId="77777777" w:rsidR="00836941" w:rsidRPr="00FD70AA" w:rsidRDefault="00836941" w:rsidP="00836941">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7B31610A" w14:textId="2E41394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3064B8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220C723" w14:textId="77777777" w:rsidTr="00131E49">
        <w:trPr>
          <w:trHeight w:val="20"/>
        </w:trPr>
        <w:tc>
          <w:tcPr>
            <w:tcW w:w="895" w:type="dxa"/>
          </w:tcPr>
          <w:p w14:paraId="5FB62C74" w14:textId="1221C5B4" w:rsidR="00836941" w:rsidRPr="00FD70AA" w:rsidRDefault="00836941" w:rsidP="00836941">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616-212-00-7</w:t>
            </w:r>
          </w:p>
        </w:tc>
        <w:tc>
          <w:tcPr>
            <w:tcW w:w="1625" w:type="dxa"/>
          </w:tcPr>
          <w:p w14:paraId="6AD43B20" w14:textId="32474AAD" w:rsidR="00836941" w:rsidRPr="00FD70AA" w:rsidRDefault="00836941" w:rsidP="00836941">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3-iodo-2-propinil butilcarbamat; 3-iodoprop-2-in-1-il butilcarbamat</w:t>
            </w:r>
          </w:p>
        </w:tc>
        <w:tc>
          <w:tcPr>
            <w:tcW w:w="1175" w:type="dxa"/>
          </w:tcPr>
          <w:p w14:paraId="6AED246C" w14:textId="7408AA2F" w:rsidR="00836941" w:rsidRPr="00FD70AA" w:rsidRDefault="00836941" w:rsidP="00836941">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259-627-5</w:t>
            </w:r>
          </w:p>
        </w:tc>
        <w:tc>
          <w:tcPr>
            <w:tcW w:w="1075" w:type="dxa"/>
          </w:tcPr>
          <w:p w14:paraId="269B2F5C" w14:textId="0B75B707" w:rsidR="00836941" w:rsidRPr="00FD70AA" w:rsidRDefault="00836941" w:rsidP="00836941">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55406- 53-6</w:t>
            </w:r>
          </w:p>
        </w:tc>
        <w:tc>
          <w:tcPr>
            <w:tcW w:w="1800" w:type="dxa"/>
          </w:tcPr>
          <w:p w14:paraId="3DFB3506"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Toxicitate acută </w:t>
            </w:r>
          </w:p>
          <w:p w14:paraId="692E0AD5"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w:t>
            </w:r>
          </w:p>
          <w:p w14:paraId="26627D8C"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Toxicitate acută </w:t>
            </w:r>
          </w:p>
          <w:p w14:paraId="2B773A7A"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w:t>
            </w:r>
          </w:p>
          <w:p w14:paraId="180B3343"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00BA5C1F"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 oc. 1</w:t>
            </w:r>
          </w:p>
          <w:p w14:paraId="086CCF62"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Sens. pielii </w:t>
            </w:r>
          </w:p>
          <w:p w14:paraId="515C85F8"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(Skin Sens.) 1 Acut pentru mediul acvatic (Aquatic Acute) </w:t>
            </w:r>
          </w:p>
          <w:p w14:paraId="658C563E"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w:t>
            </w:r>
          </w:p>
          <w:p w14:paraId="53D57445"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xml:space="preserve">Cronic pentru mediul acvatic </w:t>
            </w:r>
          </w:p>
          <w:p w14:paraId="3EDA5C8C"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(Aquatic </w:t>
            </w:r>
          </w:p>
          <w:p w14:paraId="7D27FE5A" w14:textId="5A1D4CC3" w:rsidR="00836941" w:rsidRPr="00FD70AA" w:rsidRDefault="00836941" w:rsidP="00836941">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Chronic) 1</w:t>
            </w:r>
          </w:p>
        </w:tc>
        <w:tc>
          <w:tcPr>
            <w:tcW w:w="1085" w:type="dxa"/>
          </w:tcPr>
          <w:p w14:paraId="3116AFE1"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H330</w:t>
            </w:r>
          </w:p>
          <w:p w14:paraId="4E6618D0"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DD2C7BE"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H372 </w:t>
            </w:r>
          </w:p>
          <w:p w14:paraId="5A45983E"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(laringele)</w:t>
            </w:r>
          </w:p>
          <w:p w14:paraId="3AEE62A8"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64BA297"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EA979B5"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70273CB" w14:textId="46AF0273" w:rsidR="00836941" w:rsidRPr="00FD70AA" w:rsidRDefault="00836941" w:rsidP="00836941">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2FDCC9F"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1D9FB73F"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345AA4E"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2A33193"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9B1B9ED"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Pericol </w:t>
            </w:r>
          </w:p>
          <w:p w14:paraId="476EF5EF" w14:textId="3236BE19" w:rsidR="00836941" w:rsidRPr="00FD70AA" w:rsidRDefault="00836941" w:rsidP="00836941">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9278870"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H330</w:t>
            </w:r>
          </w:p>
          <w:p w14:paraId="7CAA3C33"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9D47920"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H372 </w:t>
            </w:r>
          </w:p>
          <w:p w14:paraId="57377932"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(laringele)</w:t>
            </w:r>
          </w:p>
          <w:p w14:paraId="06315254"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2D3007DB"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183FA38" w14:textId="26AA1DE6" w:rsidR="00836941" w:rsidRPr="00FD70AA" w:rsidRDefault="00836941" w:rsidP="00836941">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F230877" w14:textId="3B0E85A5" w:rsidR="00836941" w:rsidRPr="00FD70AA" w:rsidRDefault="00836941" w:rsidP="00836941">
            <w:pPr>
              <w:spacing w:after="0"/>
              <w:jc w:val="center"/>
              <w:rPr>
                <w:rFonts w:ascii="Times New Roman" w:eastAsia="Times New Roman" w:hAnsi="Times New Roman" w:cs="Times New Roman"/>
                <w:color w:val="000000" w:themeColor="text1"/>
              </w:rPr>
            </w:pPr>
          </w:p>
        </w:tc>
        <w:tc>
          <w:tcPr>
            <w:tcW w:w="1080" w:type="dxa"/>
          </w:tcPr>
          <w:p w14:paraId="6749C304" w14:textId="77777777" w:rsidR="00836941" w:rsidRPr="00FD70AA" w:rsidRDefault="00836941" w:rsidP="00836941">
            <w:pPr>
              <w:spacing w:after="0"/>
              <w:ind w:left="63" w:right="234"/>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inhalare: ATE = 0,17 mg/L (pulberi sau particule lichide </w:t>
            </w:r>
          </w:p>
          <w:p w14:paraId="13CB4EB7"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pulverizate)</w:t>
            </w:r>
          </w:p>
          <w:p w14:paraId="79978949" w14:textId="77777777" w:rsidR="00836941" w:rsidRPr="00FD70AA" w:rsidRDefault="00836941" w:rsidP="00836941">
            <w:pPr>
              <w:spacing w:after="0"/>
              <w:ind w:left="63"/>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7B0B5A09" w14:textId="457AA84F" w:rsidR="00836941" w:rsidRPr="00FD70AA" w:rsidRDefault="00836941" w:rsidP="00836941">
            <w:pPr>
              <w:spacing w:after="0"/>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7D89FF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C563899" w14:textId="77777777" w:rsidTr="00131E49">
        <w:trPr>
          <w:trHeight w:val="20"/>
        </w:trPr>
        <w:tc>
          <w:tcPr>
            <w:tcW w:w="895" w:type="dxa"/>
          </w:tcPr>
          <w:p w14:paraId="2E8469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616-213-00-2</w:t>
            </w:r>
          </w:p>
        </w:tc>
        <w:tc>
          <w:tcPr>
            <w:tcW w:w="1625" w:type="dxa"/>
          </w:tcPr>
          <w:p w14:paraId="28C0C6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mandipropamid (ISO); 2-(4-clorofenil)-N-{2-[3-metoxi-4-(prop-2-in-1-iloxi)fenil]etil}-2-(prop-2-in-1-iloxi)acetamidă</w:t>
            </w:r>
          </w:p>
        </w:tc>
        <w:tc>
          <w:tcPr>
            <w:tcW w:w="1175" w:type="dxa"/>
          </w:tcPr>
          <w:p w14:paraId="069329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56A34C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374726-62-2</w:t>
            </w:r>
          </w:p>
        </w:tc>
        <w:tc>
          <w:tcPr>
            <w:tcW w:w="1800" w:type="dxa"/>
          </w:tcPr>
          <w:p w14:paraId="51B5F8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D1BBE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C69AC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D0D26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C859D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D025C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E97A4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A8FE2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CEE54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4E2AAC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5622B3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4779754" w14:textId="77777777" w:rsidTr="00131E49">
        <w:trPr>
          <w:trHeight w:val="20"/>
        </w:trPr>
        <w:tc>
          <w:tcPr>
            <w:tcW w:w="895" w:type="dxa"/>
          </w:tcPr>
          <w:p w14:paraId="62C5FE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616-214-00-8</w:t>
            </w:r>
          </w:p>
        </w:tc>
        <w:tc>
          <w:tcPr>
            <w:tcW w:w="1625" w:type="dxa"/>
          </w:tcPr>
          <w:p w14:paraId="60BC9C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metosulam (ISO); N- (2,6-dicloro- 3-metilfenil) – 5,7-dimetoxi [1,2,4] triazolo [1,5-a] pirimidină- 2-sulfonamidă</w:t>
            </w:r>
          </w:p>
        </w:tc>
        <w:tc>
          <w:tcPr>
            <w:tcW w:w="1175" w:type="dxa"/>
          </w:tcPr>
          <w:p w14:paraId="3EDD8A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54260F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139528-85-1</w:t>
            </w:r>
          </w:p>
        </w:tc>
        <w:tc>
          <w:tcPr>
            <w:tcW w:w="1800" w:type="dxa"/>
          </w:tcPr>
          <w:p w14:paraId="532568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5D191A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2710D5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BE232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FABCA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3C848E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(ochi, rinichi)</w:t>
            </w:r>
          </w:p>
          <w:p w14:paraId="44655E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FE44D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46C89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2F0FE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2550F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44F99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3CBF29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(ochi, rinichi)</w:t>
            </w:r>
          </w:p>
          <w:p w14:paraId="0CA9A5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351DB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666B8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1 000</w:t>
            </w:r>
          </w:p>
          <w:p w14:paraId="3DB44E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493EAC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A901DE2" w14:textId="77777777" w:rsidTr="00131E49">
        <w:trPr>
          <w:trHeight w:val="20"/>
        </w:trPr>
        <w:tc>
          <w:tcPr>
            <w:tcW w:w="895" w:type="dxa"/>
          </w:tcPr>
          <w:p w14:paraId="7AF532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616-215-00-3</w:t>
            </w:r>
          </w:p>
        </w:tc>
        <w:tc>
          <w:tcPr>
            <w:tcW w:w="1625" w:type="dxa"/>
          </w:tcPr>
          <w:p w14:paraId="2B8FFF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dimetenamidă-P (ISO); 2-cloro-N- (2,4-dimetil- 3-tienil) -N- [(2S) –1-metoxipropan- 2-il] acetamidă</w:t>
            </w:r>
          </w:p>
        </w:tc>
        <w:tc>
          <w:tcPr>
            <w:tcW w:w="1175" w:type="dxa"/>
          </w:tcPr>
          <w:p w14:paraId="4E4281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686517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163515-14-8</w:t>
            </w:r>
          </w:p>
        </w:tc>
        <w:tc>
          <w:tcPr>
            <w:tcW w:w="1800" w:type="dxa"/>
          </w:tcPr>
          <w:p w14:paraId="095357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5D51C8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259837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B9410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5A512E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782A8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A934E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04649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37082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E3A31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99249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C1A44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6D451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A3F0E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0259C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DE5BF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41EB62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7E2E8A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2F3C99A" w14:textId="77777777" w:rsidTr="00131E49">
        <w:trPr>
          <w:trHeight w:val="20"/>
        </w:trPr>
        <w:tc>
          <w:tcPr>
            <w:tcW w:w="895" w:type="dxa"/>
          </w:tcPr>
          <w:p w14:paraId="65D75C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616-216-00-9</w:t>
            </w:r>
          </w:p>
        </w:tc>
        <w:tc>
          <w:tcPr>
            <w:tcW w:w="1625" w:type="dxa"/>
          </w:tcPr>
          <w:p w14:paraId="1204FF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flonicamid (ISO); N-</w:t>
            </w:r>
            <w:r w:rsidRPr="00FD70AA">
              <w:rPr>
                <w:rFonts w:ascii="Times New Roman" w:eastAsia="Times New Roman" w:hAnsi="Times New Roman" w:cs="Times New Roman"/>
                <w:color w:val="000000" w:themeColor="text1"/>
              </w:rPr>
              <w:lastRenderedPageBreak/>
              <w:t>(cianometil)-4-(trifluorometil)piridină-3-carboxamidă</w:t>
            </w:r>
          </w:p>
        </w:tc>
        <w:tc>
          <w:tcPr>
            <w:tcW w:w="1175" w:type="dxa"/>
          </w:tcPr>
          <w:p w14:paraId="64CFAE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0E7412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158062-67-0</w:t>
            </w:r>
          </w:p>
        </w:tc>
        <w:tc>
          <w:tcPr>
            <w:tcW w:w="1800" w:type="dxa"/>
          </w:tcPr>
          <w:p w14:paraId="1606E2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tc>
        <w:tc>
          <w:tcPr>
            <w:tcW w:w="1085" w:type="dxa"/>
          </w:tcPr>
          <w:p w14:paraId="21223D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39A568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9AB73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18949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6AD911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479A2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96CEE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94EA175" w14:textId="77777777" w:rsidTr="00131E49">
        <w:trPr>
          <w:trHeight w:val="20"/>
        </w:trPr>
        <w:tc>
          <w:tcPr>
            <w:tcW w:w="895" w:type="dxa"/>
          </w:tcPr>
          <w:p w14:paraId="2D89CA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616-217-00-4</w:t>
            </w:r>
          </w:p>
        </w:tc>
        <w:tc>
          <w:tcPr>
            <w:tcW w:w="1625" w:type="dxa"/>
          </w:tcPr>
          <w:p w14:paraId="1A2F20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sulfoxaflor (ISO); [metil(oxo){1-[6-(trifluorometil)-3-piridil]etil}-λ6-sulfaniliden]cianamidă</w:t>
            </w:r>
          </w:p>
        </w:tc>
        <w:tc>
          <w:tcPr>
            <w:tcW w:w="1175" w:type="dxa"/>
          </w:tcPr>
          <w:p w14:paraId="1CEBDC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1F6F14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946578-00-3</w:t>
            </w:r>
          </w:p>
        </w:tc>
        <w:tc>
          <w:tcPr>
            <w:tcW w:w="1800" w:type="dxa"/>
          </w:tcPr>
          <w:p w14:paraId="037F76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4BDF3F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E89BB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4DB10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305E9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4D01A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E824E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81D03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C1633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AB2D7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9FB0F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F9CC8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CD55A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4FF928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248A50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741E719" w14:textId="77777777" w:rsidTr="00131E49">
        <w:trPr>
          <w:trHeight w:val="20"/>
        </w:trPr>
        <w:tc>
          <w:tcPr>
            <w:tcW w:w="895" w:type="dxa"/>
          </w:tcPr>
          <w:p w14:paraId="0894E2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616-218-00-X</w:t>
            </w:r>
          </w:p>
        </w:tc>
        <w:tc>
          <w:tcPr>
            <w:tcW w:w="1625" w:type="dxa"/>
          </w:tcPr>
          <w:p w14:paraId="52CD3E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benzovindiflupir (ISO); N-[9-(diclorometilen)-1,2,3,4-tetrahidro-1,4-metanonaftalen-5-il]-3-(difluorometil)-1-metil-1H-pirazol-4-carboxamidă</w:t>
            </w:r>
          </w:p>
        </w:tc>
        <w:tc>
          <w:tcPr>
            <w:tcW w:w="1175" w:type="dxa"/>
          </w:tcPr>
          <w:p w14:paraId="26EAE7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1CD0C1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1072957-71-1</w:t>
            </w:r>
          </w:p>
        </w:tc>
        <w:tc>
          <w:tcPr>
            <w:tcW w:w="1800" w:type="dxa"/>
          </w:tcPr>
          <w:p w14:paraId="0FA1C0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4B635F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3E46DE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3FE3BA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E66C5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67B260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412D6C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69D3F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9A033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71EE22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7A1A8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FBCEC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3DDB58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22DD58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08F37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147DF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p w14:paraId="2D43F9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23CCEA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39F6A5A" w14:textId="77777777" w:rsidTr="00131E49">
        <w:trPr>
          <w:trHeight w:val="20"/>
        </w:trPr>
        <w:tc>
          <w:tcPr>
            <w:tcW w:w="895" w:type="dxa"/>
          </w:tcPr>
          <w:p w14:paraId="064B56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616-219-00-5</w:t>
            </w:r>
          </w:p>
        </w:tc>
        <w:tc>
          <w:tcPr>
            <w:tcW w:w="1625" w:type="dxa"/>
          </w:tcPr>
          <w:p w14:paraId="1342D4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fluopiram (ISO); N-{2-[3-cloro-5-(trifluorometil)piridin-2-il]etil}-2-(trifluorometil)benzamidă</w:t>
            </w:r>
          </w:p>
        </w:tc>
        <w:tc>
          <w:tcPr>
            <w:tcW w:w="1175" w:type="dxa"/>
          </w:tcPr>
          <w:p w14:paraId="05E9B3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719554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658066-35-4</w:t>
            </w:r>
          </w:p>
        </w:tc>
        <w:tc>
          <w:tcPr>
            <w:tcW w:w="1800" w:type="dxa"/>
          </w:tcPr>
          <w:p w14:paraId="08D124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5A7C05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62E2AC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tc>
        <w:tc>
          <w:tcPr>
            <w:tcW w:w="1080" w:type="dxa"/>
          </w:tcPr>
          <w:p w14:paraId="2D02E6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634832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3C8AE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4CEFB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7304B02" w14:textId="77777777" w:rsidTr="00131E49">
        <w:trPr>
          <w:trHeight w:val="20"/>
        </w:trPr>
        <w:tc>
          <w:tcPr>
            <w:tcW w:w="895" w:type="dxa"/>
          </w:tcPr>
          <w:p w14:paraId="05BFC7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616-220-00-0</w:t>
            </w:r>
          </w:p>
        </w:tc>
        <w:tc>
          <w:tcPr>
            <w:tcW w:w="1625" w:type="dxa"/>
          </w:tcPr>
          <w:p w14:paraId="29678E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pencicuron (ISO); 1-[(4-</w:t>
            </w:r>
            <w:r w:rsidRPr="00FD70AA">
              <w:rPr>
                <w:rFonts w:ascii="Times New Roman" w:eastAsia="Times New Roman" w:hAnsi="Times New Roman" w:cs="Times New Roman"/>
                <w:color w:val="000000" w:themeColor="text1"/>
              </w:rPr>
              <w:lastRenderedPageBreak/>
              <w:t>clorofenil)metil]-1-ciclopentil-3-feniluree</w:t>
            </w:r>
          </w:p>
        </w:tc>
        <w:tc>
          <w:tcPr>
            <w:tcW w:w="1175" w:type="dxa"/>
          </w:tcPr>
          <w:p w14:paraId="04C04B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266-096-3</w:t>
            </w:r>
          </w:p>
        </w:tc>
        <w:tc>
          <w:tcPr>
            <w:tcW w:w="1075" w:type="dxa"/>
          </w:tcPr>
          <w:p w14:paraId="602141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66063-05-6</w:t>
            </w:r>
          </w:p>
        </w:tc>
        <w:tc>
          <w:tcPr>
            <w:tcW w:w="1800" w:type="dxa"/>
          </w:tcPr>
          <w:p w14:paraId="76D948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8D245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1</w:t>
            </w:r>
          </w:p>
        </w:tc>
        <w:tc>
          <w:tcPr>
            <w:tcW w:w="1085" w:type="dxa"/>
          </w:tcPr>
          <w:p w14:paraId="05C19B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H400</w:t>
            </w:r>
          </w:p>
          <w:p w14:paraId="6F79CF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F1A93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98C32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28506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466F3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CA50E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232605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04A4F3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7814EBC" w14:textId="77777777" w:rsidTr="00131E49">
        <w:trPr>
          <w:trHeight w:val="20"/>
        </w:trPr>
        <w:tc>
          <w:tcPr>
            <w:tcW w:w="895" w:type="dxa"/>
          </w:tcPr>
          <w:p w14:paraId="22BA64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616-221-00-6</w:t>
            </w:r>
          </w:p>
        </w:tc>
        <w:tc>
          <w:tcPr>
            <w:tcW w:w="1625" w:type="dxa"/>
          </w:tcPr>
          <w:p w14:paraId="63A93F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hexaflumuron (ISO);</w:t>
            </w:r>
          </w:p>
          <w:p w14:paraId="6EF2BA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1-(3,5-dicloro-4-(1,1,2,2-tetrafluoroetoxi)fenil)-3-(2,6-difluorobenzoil)uree</w:t>
            </w:r>
          </w:p>
        </w:tc>
        <w:tc>
          <w:tcPr>
            <w:tcW w:w="1175" w:type="dxa"/>
          </w:tcPr>
          <w:p w14:paraId="70E87C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401-400-1</w:t>
            </w:r>
          </w:p>
        </w:tc>
        <w:tc>
          <w:tcPr>
            <w:tcW w:w="1075" w:type="dxa"/>
          </w:tcPr>
          <w:p w14:paraId="21F11B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86479-06-3</w:t>
            </w:r>
          </w:p>
        </w:tc>
        <w:tc>
          <w:tcPr>
            <w:tcW w:w="1800" w:type="dxa"/>
          </w:tcPr>
          <w:p w14:paraId="39AC49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198A0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75DDC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6DDF0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B4F14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3C849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5A9DF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0F16A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8851C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1 000</w:t>
            </w:r>
          </w:p>
          <w:p w14:paraId="55A8BD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10 000</w:t>
            </w:r>
          </w:p>
        </w:tc>
        <w:tc>
          <w:tcPr>
            <w:tcW w:w="718" w:type="dxa"/>
          </w:tcPr>
          <w:p w14:paraId="456D91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6EC50F5" w14:textId="77777777" w:rsidTr="00131E49">
        <w:trPr>
          <w:trHeight w:val="20"/>
        </w:trPr>
        <w:tc>
          <w:tcPr>
            <w:tcW w:w="895" w:type="dxa"/>
          </w:tcPr>
          <w:p w14:paraId="56B643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616-222-00-1</w:t>
            </w:r>
          </w:p>
        </w:tc>
        <w:tc>
          <w:tcPr>
            <w:tcW w:w="1625" w:type="dxa"/>
          </w:tcPr>
          <w:p w14:paraId="2944E7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pentiopirad (ISO);</w:t>
            </w:r>
          </w:p>
          <w:p w14:paraId="53613B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(RS)-N-[2-(1,3-dimetilbutil)-3-tienil]-1-metil-3-(trifluorometil)pirazol-4-carboxamidă</w:t>
            </w:r>
          </w:p>
        </w:tc>
        <w:tc>
          <w:tcPr>
            <w:tcW w:w="1175" w:type="dxa"/>
          </w:tcPr>
          <w:p w14:paraId="5431FD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1CD1FC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183675-82-3</w:t>
            </w:r>
          </w:p>
        </w:tc>
        <w:tc>
          <w:tcPr>
            <w:tcW w:w="1800" w:type="dxa"/>
          </w:tcPr>
          <w:p w14:paraId="3ED0B6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7EDC4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79FA0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1E305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D4984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87B92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7A33A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C130F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24983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294A4E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22B0E2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905F14F" w14:textId="77777777" w:rsidTr="00131E49">
        <w:trPr>
          <w:trHeight w:val="20"/>
        </w:trPr>
        <w:tc>
          <w:tcPr>
            <w:tcW w:w="895" w:type="dxa"/>
          </w:tcPr>
          <w:p w14:paraId="62EAB8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616-223-00-7</w:t>
            </w:r>
          </w:p>
        </w:tc>
        <w:tc>
          <w:tcPr>
            <w:tcW w:w="1625" w:type="dxa"/>
          </w:tcPr>
          <w:p w14:paraId="61B5A7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carbetamidă (ISO);</w:t>
            </w:r>
          </w:p>
          <w:p w14:paraId="10E1E3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(R)-1-(etilcarbamoil)etil carbanilat; (2R)-1-(etilamino)-1-oxopropan-2-il fenilcarbamat</w:t>
            </w:r>
          </w:p>
        </w:tc>
        <w:tc>
          <w:tcPr>
            <w:tcW w:w="1175" w:type="dxa"/>
          </w:tcPr>
          <w:p w14:paraId="44EC89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240-286-6</w:t>
            </w:r>
          </w:p>
        </w:tc>
        <w:tc>
          <w:tcPr>
            <w:tcW w:w="1075" w:type="dxa"/>
          </w:tcPr>
          <w:p w14:paraId="416EAF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16118-49-3</w:t>
            </w:r>
          </w:p>
        </w:tc>
        <w:tc>
          <w:tcPr>
            <w:tcW w:w="1800" w:type="dxa"/>
          </w:tcPr>
          <w:p w14:paraId="4E5CEA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5DA7B1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05403A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0C2381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49246A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1509F5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3A2953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E81EF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39D14C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D64F9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5D4B1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BB68C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52687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722E60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783F3B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CDBF8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0DDDBD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EB644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17BE4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1AC28CD" w14:textId="77777777" w:rsidTr="00131E49">
        <w:trPr>
          <w:trHeight w:val="20"/>
        </w:trPr>
        <w:tc>
          <w:tcPr>
            <w:tcW w:w="895" w:type="dxa"/>
          </w:tcPr>
          <w:p w14:paraId="44070C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616-224-00-2</w:t>
            </w:r>
          </w:p>
        </w:tc>
        <w:tc>
          <w:tcPr>
            <w:tcW w:w="1625" w:type="dxa"/>
          </w:tcPr>
          <w:p w14:paraId="5D8448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amisulbrom (ISO);</w:t>
            </w:r>
          </w:p>
          <w:p w14:paraId="36D91F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3-(3-brom-6-fluor-2-metilindol-1-ilsulfonil)-N,N-dimetil-1H-1,2,4-triazol-1-sulfonamidă</w:t>
            </w:r>
          </w:p>
        </w:tc>
        <w:tc>
          <w:tcPr>
            <w:tcW w:w="1175" w:type="dxa"/>
          </w:tcPr>
          <w:p w14:paraId="4296A9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28FC1E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348635-87-0</w:t>
            </w:r>
          </w:p>
        </w:tc>
        <w:tc>
          <w:tcPr>
            <w:tcW w:w="1800" w:type="dxa"/>
          </w:tcPr>
          <w:p w14:paraId="6B325F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068AF8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1C76D6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Periculos pentru mediul acvatic 1</w:t>
            </w:r>
          </w:p>
          <w:p w14:paraId="1600FE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F42EB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H351</w:t>
            </w:r>
          </w:p>
          <w:p w14:paraId="054AD0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223E05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H400</w:t>
            </w:r>
          </w:p>
          <w:p w14:paraId="40533A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3E5F4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37E6DF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F223D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GHS09</w:t>
            </w:r>
          </w:p>
          <w:p w14:paraId="4F95FB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7D974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H351</w:t>
            </w:r>
          </w:p>
          <w:p w14:paraId="7C4DCE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FF462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H410</w:t>
            </w:r>
          </w:p>
        </w:tc>
        <w:tc>
          <w:tcPr>
            <w:tcW w:w="1440" w:type="dxa"/>
          </w:tcPr>
          <w:p w14:paraId="6D6405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312EA8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65F146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7435DE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21C2715" w14:textId="77777777" w:rsidTr="00131E49">
        <w:trPr>
          <w:trHeight w:val="20"/>
        </w:trPr>
        <w:tc>
          <w:tcPr>
            <w:tcW w:w="895" w:type="dxa"/>
          </w:tcPr>
          <w:p w14:paraId="54A622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616-225-00-8</w:t>
            </w:r>
          </w:p>
        </w:tc>
        <w:tc>
          <w:tcPr>
            <w:tcW w:w="1625" w:type="dxa"/>
          </w:tcPr>
          <w:p w14:paraId="0493F1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(RS)-2-metoxi-N-metil-2-[α-(2,5-xililoxi)-o-tolil]acetamidă; mandestrobin</w:t>
            </w:r>
          </w:p>
        </w:tc>
        <w:tc>
          <w:tcPr>
            <w:tcW w:w="1175" w:type="dxa"/>
          </w:tcPr>
          <w:p w14:paraId="3AB76D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29E5F6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173662-97-0</w:t>
            </w:r>
          </w:p>
        </w:tc>
        <w:tc>
          <w:tcPr>
            <w:tcW w:w="1800" w:type="dxa"/>
          </w:tcPr>
          <w:p w14:paraId="7625E2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 Toxic pentru mediul acvatic 1</w:t>
            </w:r>
          </w:p>
        </w:tc>
        <w:tc>
          <w:tcPr>
            <w:tcW w:w="1085" w:type="dxa"/>
          </w:tcPr>
          <w:p w14:paraId="265EDC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03A2B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2AA07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FE325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829BC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41E88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25F90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474482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2A3C9B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A3E64F1" w14:textId="77777777" w:rsidTr="00131E49">
        <w:trPr>
          <w:trHeight w:val="20"/>
        </w:trPr>
        <w:tc>
          <w:tcPr>
            <w:tcW w:w="895" w:type="dxa"/>
          </w:tcPr>
          <w:p w14:paraId="3D144C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616-226-00-3</w:t>
            </w:r>
          </w:p>
        </w:tc>
        <w:tc>
          <w:tcPr>
            <w:tcW w:w="1625" w:type="dxa"/>
          </w:tcPr>
          <w:p w14:paraId="4EB8B5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carboxină (ISO);</w:t>
            </w:r>
          </w:p>
          <w:p w14:paraId="1F0C36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2-metil-N-fenil-5,6-dihidro-1,4-oxatiin-3-carboxamidă; 5,6-dihidro-2-metil-1,4-oxatiin-3-carboxanilidă</w:t>
            </w:r>
          </w:p>
        </w:tc>
        <w:tc>
          <w:tcPr>
            <w:tcW w:w="1175" w:type="dxa"/>
          </w:tcPr>
          <w:p w14:paraId="32807A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226-031-1</w:t>
            </w:r>
          </w:p>
        </w:tc>
        <w:tc>
          <w:tcPr>
            <w:tcW w:w="1075" w:type="dxa"/>
          </w:tcPr>
          <w:p w14:paraId="05FAFF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5234-68-4</w:t>
            </w:r>
          </w:p>
        </w:tc>
        <w:tc>
          <w:tcPr>
            <w:tcW w:w="1800" w:type="dxa"/>
          </w:tcPr>
          <w:p w14:paraId="0922BF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1509B3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3030FB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235C5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3D7F2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(rinichi)</w:t>
            </w:r>
          </w:p>
          <w:p w14:paraId="4E87B9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7F03E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68D0C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C2A21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74B81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6BD7E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EA0BB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74CF4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(rinichi)</w:t>
            </w:r>
          </w:p>
          <w:p w14:paraId="3E3A87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65A49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0B2F0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BCA66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7EC6DB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2DD046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03E7F18" w14:textId="77777777" w:rsidTr="00131E49">
        <w:trPr>
          <w:trHeight w:val="20"/>
        </w:trPr>
        <w:tc>
          <w:tcPr>
            <w:tcW w:w="895" w:type="dxa"/>
          </w:tcPr>
          <w:p w14:paraId="36B33F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616-227-00-9</w:t>
            </w:r>
          </w:p>
        </w:tc>
        <w:tc>
          <w:tcPr>
            <w:tcW w:w="1625" w:type="dxa"/>
          </w:tcPr>
          <w:p w14:paraId="15A281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metaflumizonă (ISO); (EZ)-2’-[2-(4-cianofenil)-1-(α,α,α-trifluoro-m-tolil)etilidenă]-[4-(trifluorometoxi)fenil]carbanilohidrazidă [E-izomer ≥ </w:t>
            </w:r>
            <w:r w:rsidRPr="00FD70AA">
              <w:rPr>
                <w:rFonts w:ascii="Times New Roman" w:eastAsia="Times New Roman" w:hAnsi="Times New Roman" w:cs="Times New Roman"/>
                <w:color w:val="000000" w:themeColor="text1"/>
              </w:rPr>
              <w:lastRenderedPageBreak/>
              <w:t>90 %, Z-izomer &lt; 10 % conținut relativ]; [1]</w:t>
            </w:r>
          </w:p>
          <w:p w14:paraId="163D75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(E)-2’-[2-(4-cianofenil) -1-(α,α,α-trifluoro-m-tolil)etilidenă]-[4-(trifluorometoxi)fenil]carbanilohidrazidă [2]</w:t>
            </w:r>
          </w:p>
        </w:tc>
        <w:tc>
          <w:tcPr>
            <w:tcW w:w="1175" w:type="dxa"/>
          </w:tcPr>
          <w:p w14:paraId="4ECB45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6727B1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139968-49-3 [1]</w:t>
            </w:r>
          </w:p>
          <w:p w14:paraId="78C3AE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852403-68-0 [2]</w:t>
            </w:r>
          </w:p>
        </w:tc>
        <w:tc>
          <w:tcPr>
            <w:tcW w:w="1800" w:type="dxa"/>
          </w:tcPr>
          <w:p w14:paraId="05FA4D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6E6B85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Lact.</w:t>
            </w:r>
          </w:p>
          <w:p w14:paraId="2DF42B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tc>
        <w:tc>
          <w:tcPr>
            <w:tcW w:w="1085" w:type="dxa"/>
          </w:tcPr>
          <w:p w14:paraId="0B318A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H361fd</w:t>
            </w:r>
          </w:p>
          <w:p w14:paraId="06A49F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H362</w:t>
            </w:r>
          </w:p>
          <w:p w14:paraId="74766B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tc>
        <w:tc>
          <w:tcPr>
            <w:tcW w:w="1350" w:type="dxa"/>
          </w:tcPr>
          <w:p w14:paraId="7DF957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1AB8E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0D7646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H361fd</w:t>
            </w:r>
          </w:p>
          <w:p w14:paraId="0D8C75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H362</w:t>
            </w:r>
          </w:p>
          <w:p w14:paraId="609002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tc>
        <w:tc>
          <w:tcPr>
            <w:tcW w:w="1440" w:type="dxa"/>
          </w:tcPr>
          <w:p w14:paraId="0FC392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CD5F2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6D68F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2913A0A" w14:textId="77777777" w:rsidTr="00131E49">
        <w:trPr>
          <w:trHeight w:val="20"/>
        </w:trPr>
        <w:tc>
          <w:tcPr>
            <w:tcW w:w="895" w:type="dxa"/>
          </w:tcPr>
          <w:p w14:paraId="389E90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616-228-00-4</w:t>
            </w:r>
          </w:p>
        </w:tc>
        <w:tc>
          <w:tcPr>
            <w:tcW w:w="1625" w:type="dxa"/>
          </w:tcPr>
          <w:p w14:paraId="362748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3-(difluorometil)-1-metil-N-(3′,4′,5′-trifluorobifenil-2-il)pirazol-4-carboxamidă;</w:t>
            </w:r>
          </w:p>
          <w:p w14:paraId="1C1F7E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fluxapiroxad</w:t>
            </w:r>
          </w:p>
        </w:tc>
        <w:tc>
          <w:tcPr>
            <w:tcW w:w="1175" w:type="dxa"/>
          </w:tcPr>
          <w:p w14:paraId="7F3322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67C3F1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907204-31-3</w:t>
            </w:r>
          </w:p>
        </w:tc>
        <w:tc>
          <w:tcPr>
            <w:tcW w:w="1800" w:type="dxa"/>
          </w:tcPr>
          <w:p w14:paraId="6308F7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Lact.</w:t>
            </w:r>
          </w:p>
          <w:p w14:paraId="6A0389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4BE04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8D1EE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H362</w:t>
            </w:r>
          </w:p>
          <w:p w14:paraId="18A7F1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DEA78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70E5B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CC716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CC288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H362</w:t>
            </w:r>
          </w:p>
          <w:p w14:paraId="3DFF0C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C7E50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4F448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7A85A9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74B443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F90AF77" w14:textId="77777777" w:rsidTr="00131E49">
        <w:trPr>
          <w:trHeight w:val="20"/>
        </w:trPr>
        <w:tc>
          <w:tcPr>
            <w:tcW w:w="895" w:type="dxa"/>
          </w:tcPr>
          <w:p w14:paraId="586C71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616-230-00-5</w:t>
            </w:r>
          </w:p>
        </w:tc>
        <w:tc>
          <w:tcPr>
            <w:tcW w:w="1625" w:type="dxa"/>
          </w:tcPr>
          <w:p w14:paraId="533E48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N-(hidroximetil)acrilamidă; metilolacrilamidă; [NMA]</w:t>
            </w:r>
          </w:p>
        </w:tc>
        <w:tc>
          <w:tcPr>
            <w:tcW w:w="1175" w:type="dxa"/>
          </w:tcPr>
          <w:p w14:paraId="177BB3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213-103-2</w:t>
            </w:r>
          </w:p>
        </w:tc>
        <w:tc>
          <w:tcPr>
            <w:tcW w:w="1075" w:type="dxa"/>
          </w:tcPr>
          <w:p w14:paraId="7FA4AC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924-42-5</w:t>
            </w:r>
          </w:p>
        </w:tc>
        <w:tc>
          <w:tcPr>
            <w:tcW w:w="1800" w:type="dxa"/>
          </w:tcPr>
          <w:p w14:paraId="6B75AB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C422C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31C4C2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tc>
        <w:tc>
          <w:tcPr>
            <w:tcW w:w="1085" w:type="dxa"/>
          </w:tcPr>
          <w:p w14:paraId="646FF5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62066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3FF82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(sistemul nervos periferic)</w:t>
            </w:r>
          </w:p>
        </w:tc>
        <w:tc>
          <w:tcPr>
            <w:tcW w:w="1350" w:type="dxa"/>
          </w:tcPr>
          <w:p w14:paraId="4C3CC1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1CCEE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DD3C8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0B32D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4D544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(sistemul nervos periferic)</w:t>
            </w:r>
          </w:p>
        </w:tc>
        <w:tc>
          <w:tcPr>
            <w:tcW w:w="1440" w:type="dxa"/>
          </w:tcPr>
          <w:p w14:paraId="34A1E8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25F24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7032A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B438C85" w14:textId="77777777" w:rsidTr="00131E49">
        <w:trPr>
          <w:trHeight w:val="20"/>
        </w:trPr>
        <w:tc>
          <w:tcPr>
            <w:tcW w:w="895" w:type="dxa"/>
          </w:tcPr>
          <w:p w14:paraId="5CA824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616-231-00-0</w:t>
            </w:r>
          </w:p>
        </w:tc>
        <w:tc>
          <w:tcPr>
            <w:tcW w:w="1625" w:type="dxa"/>
          </w:tcPr>
          <w:p w14:paraId="399790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5-fluoro-1,3-dimetil-N-[2-(4-metilpentan-2-il)fenil]-1H-pirazol-4-</w:t>
            </w:r>
            <w:r w:rsidRPr="00FD70AA">
              <w:rPr>
                <w:rFonts w:ascii="Times New Roman" w:eastAsia="Times New Roman" w:hAnsi="Times New Roman" w:cs="Times New Roman"/>
                <w:color w:val="000000" w:themeColor="text1"/>
              </w:rPr>
              <w:lastRenderedPageBreak/>
              <w:t>carboxamidă; 2′-[(RS)-1,3-dimetilbutil]-5-fluoro-1,3-dimetilpirazol-4-carboxanilidă;</w:t>
            </w:r>
          </w:p>
          <w:p w14:paraId="0699FB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penflufen</w:t>
            </w:r>
          </w:p>
        </w:tc>
        <w:tc>
          <w:tcPr>
            <w:tcW w:w="1175" w:type="dxa"/>
          </w:tcPr>
          <w:p w14:paraId="5C5C16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53DE8C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494793-67-8</w:t>
            </w:r>
          </w:p>
        </w:tc>
        <w:tc>
          <w:tcPr>
            <w:tcW w:w="1800" w:type="dxa"/>
          </w:tcPr>
          <w:p w14:paraId="1BB227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1C989F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263009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BFA86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7511F9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DA088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2ADA3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A54FD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98DA7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A5E27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492C4C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38D6C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37F26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5FE56C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7F7374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91B0998" w14:textId="77777777" w:rsidTr="00131E49">
        <w:trPr>
          <w:trHeight w:val="20"/>
        </w:trPr>
        <w:tc>
          <w:tcPr>
            <w:tcW w:w="895" w:type="dxa"/>
          </w:tcPr>
          <w:p w14:paraId="39728C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616-232-00-6</w:t>
            </w:r>
          </w:p>
        </w:tc>
        <w:tc>
          <w:tcPr>
            <w:tcW w:w="1625" w:type="dxa"/>
          </w:tcPr>
          <w:p w14:paraId="7A840D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iprovalicarb (ISO);</w:t>
            </w:r>
          </w:p>
          <w:p w14:paraId="36F642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izopropil [(2S)-3-metil-1-{[1-(4-metilfenil)etil]amino}-1-oxobutan-2-il]carbamat</w:t>
            </w:r>
          </w:p>
        </w:tc>
        <w:tc>
          <w:tcPr>
            <w:tcW w:w="1175" w:type="dxa"/>
          </w:tcPr>
          <w:p w14:paraId="206EB0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517172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140923-17-7</w:t>
            </w:r>
          </w:p>
        </w:tc>
        <w:tc>
          <w:tcPr>
            <w:tcW w:w="1800" w:type="dxa"/>
          </w:tcPr>
          <w:p w14:paraId="084721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tc>
        <w:tc>
          <w:tcPr>
            <w:tcW w:w="1085" w:type="dxa"/>
          </w:tcPr>
          <w:p w14:paraId="2BDCAF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350" w:type="dxa"/>
          </w:tcPr>
          <w:p w14:paraId="4C4760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9485C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180C96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440" w:type="dxa"/>
          </w:tcPr>
          <w:p w14:paraId="35E866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FA68A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322CC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83948CD" w14:textId="77777777" w:rsidTr="00131E49">
        <w:trPr>
          <w:trHeight w:val="20"/>
        </w:trPr>
        <w:tc>
          <w:tcPr>
            <w:tcW w:w="895" w:type="dxa"/>
          </w:tcPr>
          <w:p w14:paraId="6D4BB9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616-233-00-1</w:t>
            </w:r>
          </w:p>
        </w:tc>
        <w:tc>
          <w:tcPr>
            <w:tcW w:w="1625" w:type="dxa"/>
          </w:tcPr>
          <w:p w14:paraId="0D1D0B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siltiofam (ISO);</w:t>
            </w:r>
          </w:p>
          <w:p w14:paraId="2E5AF8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N-alil-4,5-dimetil-2-(trimetilsilil)tiofen-3-carboxamidă</w:t>
            </w:r>
          </w:p>
        </w:tc>
        <w:tc>
          <w:tcPr>
            <w:tcW w:w="1175" w:type="dxa"/>
          </w:tcPr>
          <w:p w14:paraId="72FE89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29EEB2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175217-20-6</w:t>
            </w:r>
          </w:p>
        </w:tc>
        <w:tc>
          <w:tcPr>
            <w:tcW w:w="1800" w:type="dxa"/>
          </w:tcPr>
          <w:p w14:paraId="453049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68864B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0305CB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104ADE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233770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0DEF7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4B8A8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B1D98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w:t>
            </w:r>
          </w:p>
          <w:p w14:paraId="196F0F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54A54A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4158F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A2F6B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175B86D" w14:textId="77777777" w:rsidTr="00131E49">
        <w:trPr>
          <w:trHeight w:val="20"/>
        </w:trPr>
        <w:tc>
          <w:tcPr>
            <w:tcW w:w="895" w:type="dxa"/>
          </w:tcPr>
          <w:p w14:paraId="48AAEB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616-234-00-7</w:t>
            </w:r>
          </w:p>
        </w:tc>
        <w:tc>
          <w:tcPr>
            <w:tcW w:w="1625" w:type="dxa"/>
          </w:tcPr>
          <w:p w14:paraId="601DCB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N-metoxi-N-[1-metil-2-(2,4,6-triclorfenil)-etil]-3-(difluorometil)-1-metilpirazol-4-carboxamidă; pidiflumetofen</w:t>
            </w:r>
          </w:p>
        </w:tc>
        <w:tc>
          <w:tcPr>
            <w:tcW w:w="1175" w:type="dxa"/>
          </w:tcPr>
          <w:p w14:paraId="721CF1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5B6DEE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1228284-64-7</w:t>
            </w:r>
          </w:p>
        </w:tc>
        <w:tc>
          <w:tcPr>
            <w:tcW w:w="1800" w:type="dxa"/>
          </w:tcPr>
          <w:p w14:paraId="23627B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1418E0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1972CC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41BAD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4E49C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214187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69EEF8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FB939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FE3C4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FFC10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407B8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7350D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394A36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6F17D0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FADD3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AA6B7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p w14:paraId="78E07C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5708A3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3A2BD28" w14:textId="77777777" w:rsidTr="00131E49">
        <w:trPr>
          <w:trHeight w:val="20"/>
        </w:trPr>
        <w:tc>
          <w:tcPr>
            <w:tcW w:w="895" w:type="dxa"/>
          </w:tcPr>
          <w:p w14:paraId="1C30ED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616-235-00-2</w:t>
            </w:r>
          </w:p>
        </w:tc>
        <w:tc>
          <w:tcPr>
            <w:tcW w:w="1625" w:type="dxa"/>
          </w:tcPr>
          <w:p w14:paraId="1C0BF2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N-{2-[[1,1’-bi (ciclopropil)]-2-il] fenil}-3-</w:t>
            </w:r>
            <w:r w:rsidRPr="00FD70AA">
              <w:rPr>
                <w:rFonts w:ascii="Times New Roman" w:eastAsia="Times New Roman" w:hAnsi="Times New Roman" w:cs="Times New Roman"/>
                <w:color w:val="000000" w:themeColor="text1"/>
              </w:rPr>
              <w:lastRenderedPageBreak/>
              <w:t>(difluorometil)-1-metil-1H-pirazol-4-carboxamidă; sedaxan</w:t>
            </w:r>
          </w:p>
        </w:tc>
        <w:tc>
          <w:tcPr>
            <w:tcW w:w="1175" w:type="dxa"/>
          </w:tcPr>
          <w:p w14:paraId="1162C3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14F1C6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874967-67-6</w:t>
            </w:r>
          </w:p>
        </w:tc>
        <w:tc>
          <w:tcPr>
            <w:tcW w:w="1800" w:type="dxa"/>
          </w:tcPr>
          <w:p w14:paraId="1A4C53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7D2EF8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DFEEF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2</w:t>
            </w:r>
          </w:p>
        </w:tc>
        <w:tc>
          <w:tcPr>
            <w:tcW w:w="1085" w:type="dxa"/>
          </w:tcPr>
          <w:p w14:paraId="0833B9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H351</w:t>
            </w:r>
          </w:p>
          <w:p w14:paraId="436452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AAD19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5DA842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B13A1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B266D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C48AF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3B705F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10649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939A7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43D2A8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204F39D" w14:textId="77777777" w:rsidTr="00131E49">
        <w:trPr>
          <w:trHeight w:val="20"/>
        </w:trPr>
        <w:tc>
          <w:tcPr>
            <w:tcW w:w="895" w:type="dxa"/>
            <w:vAlign w:val="center"/>
          </w:tcPr>
          <w:p w14:paraId="153F64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hyperlink r:id="rId48" w:tooltip="32022R0692: INSERTED" w:history="1"/>
          </w:p>
        </w:tc>
        <w:tc>
          <w:tcPr>
            <w:tcW w:w="1625" w:type="dxa"/>
          </w:tcPr>
          <w:p w14:paraId="3C031CD8"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5E766D73"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0051AC99"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58571890"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205621E2"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235EAD9A"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02369FE7"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04A101D1"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2FCF5871"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4080A349"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r>
      <w:tr w:rsidR="00836941" w:rsidRPr="00FD70AA" w14:paraId="47D7736E" w14:textId="77777777" w:rsidTr="00131E49">
        <w:trPr>
          <w:trHeight w:val="20"/>
        </w:trPr>
        <w:tc>
          <w:tcPr>
            <w:tcW w:w="895" w:type="dxa"/>
          </w:tcPr>
          <w:p w14:paraId="33027F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616-237-00-3</w:t>
            </w:r>
          </w:p>
        </w:tc>
        <w:tc>
          <w:tcPr>
            <w:tcW w:w="1625" w:type="dxa"/>
          </w:tcPr>
          <w:p w14:paraId="01ED33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fluopicolid (ISO); 2,6-diclor-N-[3-clor-5-(trifluormetil)-2-piridilmetil]benzamidă</w:t>
            </w:r>
          </w:p>
        </w:tc>
        <w:tc>
          <w:tcPr>
            <w:tcW w:w="1175" w:type="dxa"/>
          </w:tcPr>
          <w:p w14:paraId="03D370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6185E6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239110-15-7</w:t>
            </w:r>
          </w:p>
        </w:tc>
        <w:tc>
          <w:tcPr>
            <w:tcW w:w="1800" w:type="dxa"/>
          </w:tcPr>
          <w:p w14:paraId="68E87D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tc>
        <w:tc>
          <w:tcPr>
            <w:tcW w:w="1085" w:type="dxa"/>
          </w:tcPr>
          <w:p w14:paraId="3A1628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tc>
        <w:tc>
          <w:tcPr>
            <w:tcW w:w="1350" w:type="dxa"/>
          </w:tcPr>
          <w:p w14:paraId="7F24F5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7F3ED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3E8A7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tc>
        <w:tc>
          <w:tcPr>
            <w:tcW w:w="1440" w:type="dxa"/>
          </w:tcPr>
          <w:p w14:paraId="3F781D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E1E41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9D267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8924947" w14:textId="77777777" w:rsidTr="00131E49">
        <w:trPr>
          <w:trHeight w:val="20"/>
        </w:trPr>
        <w:tc>
          <w:tcPr>
            <w:tcW w:w="895" w:type="dxa"/>
          </w:tcPr>
          <w:p w14:paraId="2F7415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616-238-00-9</w:t>
            </w:r>
          </w:p>
        </w:tc>
        <w:tc>
          <w:tcPr>
            <w:tcW w:w="1625" w:type="dxa"/>
          </w:tcPr>
          <w:p w14:paraId="137662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triamida acidului N-(2-nitrofenil) fosforic</w:t>
            </w:r>
          </w:p>
        </w:tc>
        <w:tc>
          <w:tcPr>
            <w:tcW w:w="1175" w:type="dxa"/>
          </w:tcPr>
          <w:p w14:paraId="3FA10B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477-690-9</w:t>
            </w:r>
          </w:p>
        </w:tc>
        <w:tc>
          <w:tcPr>
            <w:tcW w:w="1075" w:type="dxa"/>
          </w:tcPr>
          <w:p w14:paraId="202FD0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874819-71-3</w:t>
            </w:r>
          </w:p>
        </w:tc>
        <w:tc>
          <w:tcPr>
            <w:tcW w:w="1800" w:type="dxa"/>
          </w:tcPr>
          <w:p w14:paraId="65680F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6430DC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tc>
        <w:tc>
          <w:tcPr>
            <w:tcW w:w="1085" w:type="dxa"/>
          </w:tcPr>
          <w:p w14:paraId="418799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p w14:paraId="0A27FB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(rinichi)</w:t>
            </w:r>
          </w:p>
        </w:tc>
        <w:tc>
          <w:tcPr>
            <w:tcW w:w="1350" w:type="dxa"/>
          </w:tcPr>
          <w:p w14:paraId="3AE35E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F9FD4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1AA5C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p w14:paraId="2FA599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(rinichi)</w:t>
            </w:r>
          </w:p>
        </w:tc>
        <w:tc>
          <w:tcPr>
            <w:tcW w:w="1440" w:type="dxa"/>
          </w:tcPr>
          <w:p w14:paraId="7EFD9A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218A3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63ACB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76DD8CA" w14:textId="77777777" w:rsidTr="00131E49">
        <w:trPr>
          <w:trHeight w:val="20"/>
        </w:trPr>
        <w:tc>
          <w:tcPr>
            <w:tcW w:w="895" w:type="dxa"/>
          </w:tcPr>
          <w:p w14:paraId="1F121C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616-239-00-4</w:t>
            </w:r>
          </w:p>
        </w:tc>
        <w:tc>
          <w:tcPr>
            <w:tcW w:w="1625" w:type="dxa"/>
          </w:tcPr>
          <w:p w14:paraId="14D2E6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N-(5-cloro-2-izopropilbenzil)-N-ciclopropil-3-(difluorometil)-5-fluoro-1-metil-1H-pirazol-4-carboxamidă; izoflucipram</w:t>
            </w:r>
          </w:p>
        </w:tc>
        <w:tc>
          <w:tcPr>
            <w:tcW w:w="1175" w:type="dxa"/>
          </w:tcPr>
          <w:p w14:paraId="79DC8E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1D5568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1255734-28-1</w:t>
            </w:r>
          </w:p>
        </w:tc>
        <w:tc>
          <w:tcPr>
            <w:tcW w:w="1800" w:type="dxa"/>
          </w:tcPr>
          <w:p w14:paraId="7083AB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065476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71484B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1B</w:t>
            </w:r>
          </w:p>
          <w:p w14:paraId="7D9236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6D4173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02F481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7910FC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1BB2B3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190DA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D2D9E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A360E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6CFD9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ED1ED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690E3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F7563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H361f</w:t>
            </w:r>
          </w:p>
          <w:p w14:paraId="556875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236236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9E2D8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E969B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2CEE0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w:t>
            </w:r>
          </w:p>
          <w:p w14:paraId="6588AC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ATE = 2,2 mg/L (pulbere sau particule lichide pulverizate)</w:t>
            </w:r>
          </w:p>
          <w:p w14:paraId="473C74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75519B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56D4A9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3B2494F" w14:textId="77777777" w:rsidTr="00131E49">
        <w:trPr>
          <w:trHeight w:val="20"/>
        </w:trPr>
        <w:tc>
          <w:tcPr>
            <w:tcW w:w="895" w:type="dxa"/>
          </w:tcPr>
          <w:p w14:paraId="0C227D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616-240-00-X</w:t>
            </w:r>
          </w:p>
        </w:tc>
        <w:tc>
          <w:tcPr>
            <w:tcW w:w="1625" w:type="dxa"/>
          </w:tcPr>
          <w:p w14:paraId="223084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Masa de reacție a substanțelor 3-(difluorometil)-1-metil-N-</w:t>
            </w:r>
            <w:r w:rsidRPr="00FD70AA">
              <w:rPr>
                <w:rFonts w:ascii="Times New Roman" w:eastAsia="Times New Roman" w:hAnsi="Times New Roman" w:cs="Times New Roman"/>
                <w:color w:val="000000" w:themeColor="text1"/>
              </w:rPr>
              <w:lastRenderedPageBreak/>
              <w:t>[(1RS,4SR,9RS)-1,2,3,4-tetrahidro-9-izopropil-1,4-metanonaftalen-5-il]pirazol-4-carboxamidă și 3-(difluorometil)-1-metil-N-[(1RS,4SR,9SR)-1,2,3,4-tetrahidro-9-izopropil-1,4-metanonaftalen-5-il]pirazol-4-carboxamidă [conținut relativ ≥ 78 % izomeri sin ≤ 15 % izomeri anti]; izopirazam</w:t>
            </w:r>
          </w:p>
        </w:tc>
        <w:tc>
          <w:tcPr>
            <w:tcW w:w="1175" w:type="dxa"/>
          </w:tcPr>
          <w:p w14:paraId="3A44A9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7721A1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881685-58-1</w:t>
            </w:r>
          </w:p>
        </w:tc>
        <w:tc>
          <w:tcPr>
            <w:tcW w:w="1800" w:type="dxa"/>
          </w:tcPr>
          <w:p w14:paraId="604774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305DA6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13BDE7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Sensibilizarea pielii 1B</w:t>
            </w:r>
          </w:p>
          <w:p w14:paraId="775DF5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 Toxic pentru mediul acvatic 1</w:t>
            </w:r>
          </w:p>
        </w:tc>
        <w:tc>
          <w:tcPr>
            <w:tcW w:w="1085" w:type="dxa"/>
          </w:tcPr>
          <w:p w14:paraId="6A9BE7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H351</w:t>
            </w:r>
          </w:p>
          <w:p w14:paraId="7A0A22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71CFFE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37303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E5D94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H410</w:t>
            </w:r>
          </w:p>
        </w:tc>
        <w:tc>
          <w:tcPr>
            <w:tcW w:w="1350" w:type="dxa"/>
          </w:tcPr>
          <w:p w14:paraId="671E26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0AAAE7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97C6B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54559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089A3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5B5097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3DD299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360FD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AED75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2BFB6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Toxicitate pentru reproducere </w:t>
            </w:r>
            <w:r w:rsidRPr="00FD70AA">
              <w:rPr>
                <w:rFonts w:ascii="Times New Roman" w:eastAsia="Times New Roman" w:hAnsi="Times New Roman" w:cs="Times New Roman"/>
                <w:color w:val="000000" w:themeColor="text1"/>
              </w:rPr>
              <w:lastRenderedPageBreak/>
              <w:t>1B; H360D:</w:t>
            </w:r>
          </w:p>
          <w:p w14:paraId="5FD045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 ≥ 3 %</w:t>
            </w:r>
          </w:p>
          <w:p w14:paraId="540F7E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7166B3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0BFFE9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r>
      <w:tr w:rsidR="00836941" w:rsidRPr="00FD70AA" w14:paraId="416D472E" w14:textId="77777777" w:rsidTr="00131E49">
        <w:trPr>
          <w:trHeight w:val="20"/>
        </w:trPr>
        <w:tc>
          <w:tcPr>
            <w:tcW w:w="895" w:type="dxa"/>
          </w:tcPr>
          <w:p w14:paraId="19B33F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616-241-00-5</w:t>
            </w:r>
          </w:p>
        </w:tc>
        <w:tc>
          <w:tcPr>
            <w:tcW w:w="1625" w:type="dxa"/>
          </w:tcPr>
          <w:p w14:paraId="0C9DCF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foramsulfuron (ISO); 2-{[(4,6-dimetoxipirimidin-2-il) carbamoil] sulfamoil} -4-formamido-N, N-dimetilbenzamida, 1-(4,6-dimetoxpirimidin-2-il)-3-(2-</w:t>
            </w:r>
            <w:r w:rsidRPr="00FD70AA">
              <w:rPr>
                <w:rFonts w:ascii="Times New Roman" w:eastAsia="Times New Roman" w:hAnsi="Times New Roman" w:cs="Times New Roman"/>
                <w:color w:val="000000" w:themeColor="text1"/>
              </w:rPr>
              <w:lastRenderedPageBreak/>
              <w:t>dimetilcarbamoil-5-formamidofenilsulfonil) uree</w:t>
            </w:r>
          </w:p>
        </w:tc>
        <w:tc>
          <w:tcPr>
            <w:tcW w:w="1175" w:type="dxa"/>
          </w:tcPr>
          <w:p w14:paraId="1D2E0F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0B0A36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173159-57-4</w:t>
            </w:r>
          </w:p>
        </w:tc>
        <w:tc>
          <w:tcPr>
            <w:tcW w:w="1800" w:type="dxa"/>
          </w:tcPr>
          <w:p w14:paraId="21D7BD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6C90D4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B433D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D96D8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0F0828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706DC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D4A67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A7630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33DF3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ABE74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777DF2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5C155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4EDD1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1 000</w:t>
            </w:r>
          </w:p>
          <w:p w14:paraId="4277E0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0BEDEB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D12C8C5" w14:textId="77777777" w:rsidTr="00131E49">
        <w:trPr>
          <w:trHeight w:val="20"/>
        </w:trPr>
        <w:tc>
          <w:tcPr>
            <w:tcW w:w="895" w:type="dxa"/>
          </w:tcPr>
          <w:p w14:paraId="18508B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616-242-00-0</w:t>
            </w:r>
          </w:p>
        </w:tc>
        <w:tc>
          <w:tcPr>
            <w:tcW w:w="1625" w:type="dxa"/>
          </w:tcPr>
          <w:p w14:paraId="64FEB4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picolinafen (ISO); N-(4-fluorofenil)-6-[3-(trifluormetil)fenoxi]-2-piridincarboxamida, 4’-fluor-6-[(α,α,α-trifluor-m-tolil)oxi]picolinanilidă</w:t>
            </w:r>
          </w:p>
        </w:tc>
        <w:tc>
          <w:tcPr>
            <w:tcW w:w="1175" w:type="dxa"/>
          </w:tcPr>
          <w:p w14:paraId="1A6A92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059498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137641-05-5</w:t>
            </w:r>
          </w:p>
        </w:tc>
        <w:tc>
          <w:tcPr>
            <w:tcW w:w="1800" w:type="dxa"/>
          </w:tcPr>
          <w:p w14:paraId="30A086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195B1E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7A60A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7F62F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(sistemul sanguin, tiroida)</w:t>
            </w:r>
          </w:p>
          <w:p w14:paraId="5A7AC9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38761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BC4E4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B8AFB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DD93B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1CCAA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(sistemul sanguin, tiroida)</w:t>
            </w:r>
          </w:p>
          <w:p w14:paraId="13ADBE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B6BC0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FD192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1 000</w:t>
            </w:r>
          </w:p>
          <w:p w14:paraId="65E1D0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1 000</w:t>
            </w:r>
          </w:p>
        </w:tc>
        <w:tc>
          <w:tcPr>
            <w:tcW w:w="718" w:type="dxa"/>
          </w:tcPr>
          <w:p w14:paraId="230E0C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933F9AE" w14:textId="77777777" w:rsidTr="00131E49">
        <w:trPr>
          <w:trHeight w:val="20"/>
        </w:trPr>
        <w:tc>
          <w:tcPr>
            <w:tcW w:w="895" w:type="dxa"/>
            <w:vAlign w:val="center"/>
          </w:tcPr>
          <w:p w14:paraId="04AD24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hyperlink r:id="rId49" w:tooltip="32018R0669: REPLACED" w:history="1"/>
          </w:p>
        </w:tc>
        <w:tc>
          <w:tcPr>
            <w:tcW w:w="1625" w:type="dxa"/>
          </w:tcPr>
          <w:p w14:paraId="0154A0AB"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26A46570"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0BD43EB3"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6876232B"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17300B6B"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2932BB20"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1A417765"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5C8E1D14"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52FE7BBB"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07DD8B41"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r>
      <w:tr w:rsidR="00836941" w:rsidRPr="00FD70AA" w14:paraId="21C2B296" w14:textId="77777777" w:rsidTr="00131E49">
        <w:trPr>
          <w:trHeight w:val="20"/>
        </w:trPr>
        <w:tc>
          <w:tcPr>
            <w:tcW w:w="895" w:type="dxa"/>
          </w:tcPr>
          <w:p w14:paraId="39FE63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617-001-00-2</w:t>
            </w:r>
          </w:p>
        </w:tc>
        <w:tc>
          <w:tcPr>
            <w:tcW w:w="1625" w:type="dxa"/>
          </w:tcPr>
          <w:p w14:paraId="6F3AFB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de di-terț-butil</w:t>
            </w:r>
          </w:p>
        </w:tc>
        <w:tc>
          <w:tcPr>
            <w:tcW w:w="1175" w:type="dxa"/>
          </w:tcPr>
          <w:p w14:paraId="44DFFE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203-733-6</w:t>
            </w:r>
          </w:p>
        </w:tc>
        <w:tc>
          <w:tcPr>
            <w:tcW w:w="1075" w:type="dxa"/>
          </w:tcPr>
          <w:p w14:paraId="602041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110-05-4</w:t>
            </w:r>
          </w:p>
        </w:tc>
        <w:tc>
          <w:tcPr>
            <w:tcW w:w="1800" w:type="dxa"/>
          </w:tcPr>
          <w:p w14:paraId="508592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E Lichid inflamabil 2</w:t>
            </w:r>
          </w:p>
          <w:p w14:paraId="2F4B3E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2</w:t>
            </w:r>
          </w:p>
        </w:tc>
        <w:tc>
          <w:tcPr>
            <w:tcW w:w="1085" w:type="dxa"/>
          </w:tcPr>
          <w:p w14:paraId="74A06E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49BA11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H225</w:t>
            </w:r>
          </w:p>
          <w:p w14:paraId="022B74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tc>
        <w:tc>
          <w:tcPr>
            <w:tcW w:w="1350" w:type="dxa"/>
          </w:tcPr>
          <w:p w14:paraId="582DF9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6D9DE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F2D56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95ADF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1E34B5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H225</w:t>
            </w:r>
          </w:p>
          <w:p w14:paraId="6710DE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tc>
        <w:tc>
          <w:tcPr>
            <w:tcW w:w="1440" w:type="dxa"/>
          </w:tcPr>
          <w:p w14:paraId="0D2647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0974C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75E8F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736A211" w14:textId="77777777" w:rsidTr="00131E49">
        <w:trPr>
          <w:trHeight w:val="20"/>
        </w:trPr>
        <w:tc>
          <w:tcPr>
            <w:tcW w:w="895" w:type="dxa"/>
          </w:tcPr>
          <w:p w14:paraId="4549E4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617-002-00-8</w:t>
            </w:r>
          </w:p>
        </w:tc>
        <w:tc>
          <w:tcPr>
            <w:tcW w:w="1625" w:type="dxa"/>
          </w:tcPr>
          <w:p w14:paraId="3EBDE1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hidroperoxid de α, α-dimetil-benzil;</w:t>
            </w:r>
          </w:p>
          <w:p w14:paraId="1591CE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hidroperoxid de cumen</w:t>
            </w:r>
          </w:p>
        </w:tc>
        <w:tc>
          <w:tcPr>
            <w:tcW w:w="1175" w:type="dxa"/>
          </w:tcPr>
          <w:p w14:paraId="15BEA4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201-254-7</w:t>
            </w:r>
          </w:p>
        </w:tc>
        <w:tc>
          <w:tcPr>
            <w:tcW w:w="1075" w:type="dxa"/>
          </w:tcPr>
          <w:p w14:paraId="4DA9DA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80-15-9</w:t>
            </w:r>
          </w:p>
        </w:tc>
        <w:tc>
          <w:tcPr>
            <w:tcW w:w="1800" w:type="dxa"/>
          </w:tcPr>
          <w:p w14:paraId="083319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E</w:t>
            </w:r>
          </w:p>
          <w:p w14:paraId="2B6778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3B802D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F595C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24BA1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0A7841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427756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7735A1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5F6F95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56C4A1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50861D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42C6D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777F2A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648A5B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2AE906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8BD6B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25C2AC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86CCF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151F7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0A322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D6A1C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3AE2CE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H331</w:t>
            </w:r>
          </w:p>
          <w:p w14:paraId="2A1676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3AD9F7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6FEFB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w:t>
            </w:r>
          </w:p>
          <w:p w14:paraId="0EFA36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300E40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2DC238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EF5BB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 H314: C ≥ 10% Iritație cutanată 2; H315: 3% ≤ C</w:t>
            </w:r>
          </w:p>
          <w:p w14:paraId="042366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&lt; 10%</w:t>
            </w:r>
          </w:p>
          <w:p w14:paraId="5D2B1D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Leziuni oculare grave 1; H318: 3% ≤ C</w:t>
            </w:r>
          </w:p>
          <w:p w14:paraId="5A1150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&lt; 10%</w:t>
            </w:r>
          </w:p>
          <w:p w14:paraId="655572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 H319: 1% ≤ C</w:t>
            </w:r>
          </w:p>
          <w:p w14:paraId="1A223A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&lt; 3%</w:t>
            </w:r>
          </w:p>
          <w:p w14:paraId="2E33CF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 H335: C &lt; 10%</w:t>
            </w:r>
          </w:p>
        </w:tc>
        <w:tc>
          <w:tcPr>
            <w:tcW w:w="718" w:type="dxa"/>
          </w:tcPr>
          <w:p w14:paraId="149946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r>
      <w:tr w:rsidR="00836941" w:rsidRPr="00FD70AA" w14:paraId="376F2C61" w14:textId="77777777" w:rsidTr="00131E49">
        <w:trPr>
          <w:trHeight w:val="20"/>
        </w:trPr>
        <w:tc>
          <w:tcPr>
            <w:tcW w:w="895" w:type="dxa"/>
          </w:tcPr>
          <w:p w14:paraId="65F446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617-003-00-3</w:t>
            </w:r>
          </w:p>
        </w:tc>
        <w:tc>
          <w:tcPr>
            <w:tcW w:w="1625" w:type="dxa"/>
          </w:tcPr>
          <w:p w14:paraId="673D00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de dilauril</w:t>
            </w:r>
          </w:p>
        </w:tc>
        <w:tc>
          <w:tcPr>
            <w:tcW w:w="1175" w:type="dxa"/>
          </w:tcPr>
          <w:p w14:paraId="2A3AEC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203-326-3</w:t>
            </w:r>
          </w:p>
        </w:tc>
        <w:tc>
          <w:tcPr>
            <w:tcW w:w="1075" w:type="dxa"/>
          </w:tcPr>
          <w:p w14:paraId="31983C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105-74-8</w:t>
            </w:r>
          </w:p>
        </w:tc>
        <w:tc>
          <w:tcPr>
            <w:tcW w:w="1800" w:type="dxa"/>
          </w:tcPr>
          <w:p w14:paraId="3865B0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D</w:t>
            </w:r>
          </w:p>
        </w:tc>
        <w:tc>
          <w:tcPr>
            <w:tcW w:w="1085" w:type="dxa"/>
          </w:tcPr>
          <w:p w14:paraId="302A5F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tc>
        <w:tc>
          <w:tcPr>
            <w:tcW w:w="1350" w:type="dxa"/>
          </w:tcPr>
          <w:p w14:paraId="64A855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8EF14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6E6B3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tc>
        <w:tc>
          <w:tcPr>
            <w:tcW w:w="1440" w:type="dxa"/>
          </w:tcPr>
          <w:p w14:paraId="0B8ADB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901E6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8E43F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B8E6FE3" w14:textId="77777777" w:rsidTr="00131E49">
        <w:trPr>
          <w:trHeight w:val="20"/>
        </w:trPr>
        <w:tc>
          <w:tcPr>
            <w:tcW w:w="895" w:type="dxa"/>
          </w:tcPr>
          <w:p w14:paraId="3F0647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617-004-00-9</w:t>
            </w:r>
          </w:p>
        </w:tc>
        <w:tc>
          <w:tcPr>
            <w:tcW w:w="1625" w:type="dxa"/>
          </w:tcPr>
          <w:p w14:paraId="6EF0DC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hidroperoxid de 1,2,3,4-tetrahidro-1-naftil</w:t>
            </w:r>
          </w:p>
        </w:tc>
        <w:tc>
          <w:tcPr>
            <w:tcW w:w="1175" w:type="dxa"/>
          </w:tcPr>
          <w:p w14:paraId="294EAC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212-230-0</w:t>
            </w:r>
          </w:p>
        </w:tc>
        <w:tc>
          <w:tcPr>
            <w:tcW w:w="1075" w:type="dxa"/>
          </w:tcPr>
          <w:p w14:paraId="4A2A07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771-29-9</w:t>
            </w:r>
          </w:p>
        </w:tc>
        <w:tc>
          <w:tcPr>
            <w:tcW w:w="1800" w:type="dxa"/>
          </w:tcPr>
          <w:p w14:paraId="4965B8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D</w:t>
            </w:r>
          </w:p>
          <w:p w14:paraId="5E652A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A26C0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6BC50E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1B733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C3F88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5C56DA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B10B4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1AF345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1AAF8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710F3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06CC6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80A86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6C7CD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A2060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72BBE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642F63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8FD07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6E1C26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8F089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EE14D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 H335: C ≥ 5%</w:t>
            </w:r>
          </w:p>
        </w:tc>
        <w:tc>
          <w:tcPr>
            <w:tcW w:w="718" w:type="dxa"/>
          </w:tcPr>
          <w:p w14:paraId="346D2E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00B3B30" w14:textId="77777777" w:rsidTr="00131E49">
        <w:trPr>
          <w:trHeight w:val="20"/>
        </w:trPr>
        <w:tc>
          <w:tcPr>
            <w:tcW w:w="895" w:type="dxa"/>
          </w:tcPr>
          <w:p w14:paraId="02674C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617-006-00-X</w:t>
            </w:r>
          </w:p>
        </w:tc>
        <w:tc>
          <w:tcPr>
            <w:tcW w:w="1625" w:type="dxa"/>
          </w:tcPr>
          <w:p w14:paraId="4FEEC0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de bis(α,α-dimetilbenzil)</w:t>
            </w:r>
          </w:p>
        </w:tc>
        <w:tc>
          <w:tcPr>
            <w:tcW w:w="1175" w:type="dxa"/>
          </w:tcPr>
          <w:p w14:paraId="154AFF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201-279-3</w:t>
            </w:r>
          </w:p>
        </w:tc>
        <w:tc>
          <w:tcPr>
            <w:tcW w:w="1075" w:type="dxa"/>
          </w:tcPr>
          <w:p w14:paraId="7935F2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80-43-3</w:t>
            </w:r>
          </w:p>
        </w:tc>
        <w:tc>
          <w:tcPr>
            <w:tcW w:w="1800" w:type="dxa"/>
          </w:tcPr>
          <w:p w14:paraId="25ADCC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F</w:t>
            </w:r>
          </w:p>
          <w:p w14:paraId="178FBD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006FBF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5A012E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7A50FB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2</w:t>
            </w:r>
          </w:p>
        </w:tc>
        <w:tc>
          <w:tcPr>
            <w:tcW w:w="1085" w:type="dxa"/>
          </w:tcPr>
          <w:p w14:paraId="0FCFFA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H242</w:t>
            </w:r>
          </w:p>
          <w:p w14:paraId="38CD31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32F948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06E45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18002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66DCAD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AEC97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17BEE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A6739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51D09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5F4EC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301F8B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453CA4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28D72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75D26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5B9340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B0CF1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A9FD0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1FE823B" w14:textId="77777777" w:rsidTr="00131E49">
        <w:trPr>
          <w:trHeight w:val="20"/>
        </w:trPr>
        <w:tc>
          <w:tcPr>
            <w:tcW w:w="895" w:type="dxa"/>
            <w:vAlign w:val="center"/>
          </w:tcPr>
          <w:p w14:paraId="29EA81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hyperlink r:id="rId50" w:tooltip="32018R0669: REPLACED" w:history="1"/>
          </w:p>
        </w:tc>
        <w:tc>
          <w:tcPr>
            <w:tcW w:w="1625" w:type="dxa"/>
          </w:tcPr>
          <w:p w14:paraId="24813A89"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0CAF56B1"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3D9D6B44"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5B28D490"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486F6F61"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7610B89F"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7A87AA8A"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41A656DC"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255F10F6"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4B1A7B71"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r>
      <w:tr w:rsidR="00836941" w:rsidRPr="00FD70AA" w14:paraId="7EF76987" w14:textId="77777777" w:rsidTr="00131E49">
        <w:trPr>
          <w:trHeight w:val="20"/>
        </w:trPr>
        <w:tc>
          <w:tcPr>
            <w:tcW w:w="895" w:type="dxa"/>
          </w:tcPr>
          <w:p w14:paraId="2BD6E5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617-007-00-5</w:t>
            </w:r>
          </w:p>
        </w:tc>
        <w:tc>
          <w:tcPr>
            <w:tcW w:w="1625" w:type="dxa"/>
          </w:tcPr>
          <w:p w14:paraId="6E3517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de terț-butil și de α, α-dimetilbenzil</w:t>
            </w:r>
          </w:p>
        </w:tc>
        <w:tc>
          <w:tcPr>
            <w:tcW w:w="1175" w:type="dxa"/>
          </w:tcPr>
          <w:p w14:paraId="05DEEF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222-389-8</w:t>
            </w:r>
          </w:p>
        </w:tc>
        <w:tc>
          <w:tcPr>
            <w:tcW w:w="1075" w:type="dxa"/>
          </w:tcPr>
          <w:p w14:paraId="548504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3457-61-2</w:t>
            </w:r>
          </w:p>
        </w:tc>
        <w:tc>
          <w:tcPr>
            <w:tcW w:w="1800" w:type="dxa"/>
          </w:tcPr>
          <w:p w14:paraId="0E1A33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E</w:t>
            </w:r>
          </w:p>
          <w:p w14:paraId="1E4666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0DDB36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2DD619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09A2FE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D075E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2EC182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0C8DF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52A28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D69D0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F65F4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655AD0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80DAD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6FB771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B92C2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84B61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423D816" w14:textId="77777777" w:rsidTr="00131E49">
        <w:trPr>
          <w:trHeight w:val="20"/>
        </w:trPr>
        <w:tc>
          <w:tcPr>
            <w:tcW w:w="895" w:type="dxa"/>
          </w:tcPr>
          <w:p w14:paraId="74984A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617-008-00-0</w:t>
            </w:r>
          </w:p>
        </w:tc>
        <w:tc>
          <w:tcPr>
            <w:tcW w:w="1625" w:type="dxa"/>
          </w:tcPr>
          <w:p w14:paraId="115E48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de dibenzoil;</w:t>
            </w:r>
          </w:p>
          <w:p w14:paraId="692011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de benzoil</w:t>
            </w:r>
          </w:p>
        </w:tc>
        <w:tc>
          <w:tcPr>
            <w:tcW w:w="1175" w:type="dxa"/>
          </w:tcPr>
          <w:p w14:paraId="0E51E2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202-327-6</w:t>
            </w:r>
          </w:p>
        </w:tc>
        <w:tc>
          <w:tcPr>
            <w:tcW w:w="1075" w:type="dxa"/>
          </w:tcPr>
          <w:p w14:paraId="766DF0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94-36-0</w:t>
            </w:r>
          </w:p>
        </w:tc>
        <w:tc>
          <w:tcPr>
            <w:tcW w:w="1800" w:type="dxa"/>
          </w:tcPr>
          <w:p w14:paraId="729D1E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B</w:t>
            </w:r>
          </w:p>
          <w:p w14:paraId="10AB8A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1FFE95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04B90C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H241</w:t>
            </w:r>
          </w:p>
          <w:p w14:paraId="4A2E4B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D0CAA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19EF70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GHS01</w:t>
            </w:r>
          </w:p>
          <w:p w14:paraId="11B7B3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F76A2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54B21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E43ED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H241</w:t>
            </w:r>
          </w:p>
          <w:p w14:paraId="0F03A5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19E3A6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4D6450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C668F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58B82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0600697" w14:textId="77777777" w:rsidTr="00131E49">
        <w:trPr>
          <w:trHeight w:val="20"/>
        </w:trPr>
        <w:tc>
          <w:tcPr>
            <w:tcW w:w="895" w:type="dxa"/>
          </w:tcPr>
          <w:p w14:paraId="1E25CA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617-010-00-1</w:t>
            </w:r>
          </w:p>
        </w:tc>
        <w:tc>
          <w:tcPr>
            <w:tcW w:w="1625" w:type="dxa"/>
          </w:tcPr>
          <w:p w14:paraId="2AC799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de 1-hidroperoxi-ciclohexil și de 1-hidroxiciclohexil; [1]</w:t>
            </w:r>
          </w:p>
          <w:p w14:paraId="4662EF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1,1’-dioxibisciclohexan-1-ol; [2]</w:t>
            </w:r>
          </w:p>
          <w:p w14:paraId="5C80B4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hidroperoxid de ciclohexiliden; [3]</w:t>
            </w:r>
          </w:p>
          <w:p w14:paraId="5094B0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de ciclohexanonă [4]</w:t>
            </w:r>
          </w:p>
        </w:tc>
        <w:tc>
          <w:tcPr>
            <w:tcW w:w="1175" w:type="dxa"/>
          </w:tcPr>
          <w:p w14:paraId="7333A3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201-091-1 [1]</w:t>
            </w:r>
          </w:p>
          <w:p w14:paraId="1F19A3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219-306-2 [2]</w:t>
            </w:r>
          </w:p>
          <w:p w14:paraId="359490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220-279-4 [3]</w:t>
            </w:r>
          </w:p>
          <w:p w14:paraId="1F875B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235-527-7 [4]</w:t>
            </w:r>
          </w:p>
        </w:tc>
        <w:tc>
          <w:tcPr>
            <w:tcW w:w="1075" w:type="dxa"/>
          </w:tcPr>
          <w:p w14:paraId="26CD8A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78-18-2 [1]</w:t>
            </w:r>
          </w:p>
          <w:p w14:paraId="3634EA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2407-94-5 [2]</w:t>
            </w:r>
          </w:p>
          <w:p w14:paraId="2708FD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2699-11-8 [3]</w:t>
            </w:r>
          </w:p>
          <w:p w14:paraId="1EEDC9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12262-58-7 [4]</w:t>
            </w:r>
          </w:p>
        </w:tc>
        <w:tc>
          <w:tcPr>
            <w:tcW w:w="1800" w:type="dxa"/>
          </w:tcPr>
          <w:p w14:paraId="2366B3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A</w:t>
            </w:r>
          </w:p>
          <w:p w14:paraId="360C8B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1A3D5C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3F0FFB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H240</w:t>
            </w:r>
          </w:p>
          <w:p w14:paraId="6332E3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324BF9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27B0B8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GHS01</w:t>
            </w:r>
          </w:p>
          <w:p w14:paraId="41B3A3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23966C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CD33C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EBF21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H240</w:t>
            </w:r>
          </w:p>
          <w:p w14:paraId="7585B4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56980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5B6C6E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9E0C4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 H335: C ≥ 5 %</w:t>
            </w:r>
          </w:p>
        </w:tc>
        <w:tc>
          <w:tcPr>
            <w:tcW w:w="718" w:type="dxa"/>
          </w:tcPr>
          <w:p w14:paraId="6EDDDC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w:t>
            </w:r>
          </w:p>
        </w:tc>
      </w:tr>
      <w:tr w:rsidR="00836941" w:rsidRPr="00FD70AA" w14:paraId="11239677" w14:textId="77777777" w:rsidTr="00131E49">
        <w:trPr>
          <w:trHeight w:val="20"/>
        </w:trPr>
        <w:tc>
          <w:tcPr>
            <w:tcW w:w="895" w:type="dxa"/>
          </w:tcPr>
          <w:p w14:paraId="0EE9B9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617-010-01-9</w:t>
            </w:r>
          </w:p>
        </w:tc>
        <w:tc>
          <w:tcPr>
            <w:tcW w:w="1625" w:type="dxa"/>
          </w:tcPr>
          <w:p w14:paraId="3788E8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de 1-hidroperoxi-ciclohexil și de 1-hidroxiciclohexil; [1]</w:t>
            </w:r>
          </w:p>
          <w:p w14:paraId="1A59B9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1,1'-dioxibisciclohexan-1-ol; [2]</w:t>
            </w:r>
          </w:p>
          <w:p w14:paraId="7F3605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hidroperoxid de ciclohexiliden;</w:t>
            </w:r>
          </w:p>
          <w:p w14:paraId="567676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 peroxid de ciclohexanonă [4] [≤ 91 % soluție]</w:t>
            </w:r>
          </w:p>
        </w:tc>
        <w:tc>
          <w:tcPr>
            <w:tcW w:w="1175" w:type="dxa"/>
          </w:tcPr>
          <w:p w14:paraId="199F70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201-091-1 [1]</w:t>
            </w:r>
          </w:p>
          <w:p w14:paraId="14AD24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219-306-2 [2]</w:t>
            </w:r>
          </w:p>
          <w:p w14:paraId="51665E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220-279-4 [3]</w:t>
            </w:r>
          </w:p>
          <w:p w14:paraId="5F3F06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235-527-7 [4]</w:t>
            </w:r>
          </w:p>
        </w:tc>
        <w:tc>
          <w:tcPr>
            <w:tcW w:w="1075" w:type="dxa"/>
          </w:tcPr>
          <w:p w14:paraId="0FE857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78-18-2 [1]</w:t>
            </w:r>
          </w:p>
          <w:p w14:paraId="5F6BFA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2407-94-5 [2]</w:t>
            </w:r>
          </w:p>
          <w:p w14:paraId="4C6877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2699-11-8 [3]</w:t>
            </w:r>
          </w:p>
          <w:p w14:paraId="5EBFE7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12262-58-7 [4]</w:t>
            </w:r>
          </w:p>
        </w:tc>
        <w:tc>
          <w:tcPr>
            <w:tcW w:w="1800" w:type="dxa"/>
          </w:tcPr>
          <w:p w14:paraId="032F02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Peroxid organic C</w:t>
            </w:r>
          </w:p>
          <w:p w14:paraId="3D835D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73B93B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tc>
        <w:tc>
          <w:tcPr>
            <w:tcW w:w="1085" w:type="dxa"/>
          </w:tcPr>
          <w:p w14:paraId="241C57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6E516B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4895A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tc>
        <w:tc>
          <w:tcPr>
            <w:tcW w:w="1350" w:type="dxa"/>
          </w:tcPr>
          <w:p w14:paraId="64670F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60CBB8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028386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ABB05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3D6A7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1CF14D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04605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tc>
        <w:tc>
          <w:tcPr>
            <w:tcW w:w="1440" w:type="dxa"/>
          </w:tcPr>
          <w:p w14:paraId="4943AD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46CBE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 H335: C ≥ 5 %</w:t>
            </w:r>
          </w:p>
        </w:tc>
        <w:tc>
          <w:tcPr>
            <w:tcW w:w="718" w:type="dxa"/>
          </w:tcPr>
          <w:p w14:paraId="1AC84C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 T</w:t>
            </w:r>
          </w:p>
        </w:tc>
      </w:tr>
      <w:tr w:rsidR="00836941" w:rsidRPr="00FD70AA" w14:paraId="49C8932F" w14:textId="77777777" w:rsidTr="00131E49">
        <w:trPr>
          <w:trHeight w:val="20"/>
        </w:trPr>
        <w:tc>
          <w:tcPr>
            <w:tcW w:w="895" w:type="dxa"/>
          </w:tcPr>
          <w:p w14:paraId="1D5016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617-012-00-2</w:t>
            </w:r>
          </w:p>
        </w:tc>
        <w:tc>
          <w:tcPr>
            <w:tcW w:w="1625" w:type="dxa"/>
          </w:tcPr>
          <w:p w14:paraId="246B64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hidroperoxid de 8-p-mentil;</w:t>
            </w:r>
          </w:p>
          <w:p w14:paraId="470B3D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hidroperoxid de p-mentan</w:t>
            </w:r>
          </w:p>
        </w:tc>
        <w:tc>
          <w:tcPr>
            <w:tcW w:w="1175" w:type="dxa"/>
          </w:tcPr>
          <w:p w14:paraId="1545FE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201-281-4</w:t>
            </w:r>
          </w:p>
        </w:tc>
        <w:tc>
          <w:tcPr>
            <w:tcW w:w="1075" w:type="dxa"/>
          </w:tcPr>
          <w:p w14:paraId="394912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80-47-7</w:t>
            </w:r>
          </w:p>
        </w:tc>
        <w:tc>
          <w:tcPr>
            <w:tcW w:w="1800" w:type="dxa"/>
          </w:tcPr>
          <w:p w14:paraId="4348AA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D</w:t>
            </w:r>
          </w:p>
          <w:p w14:paraId="55BD9F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66A00E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2558B8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57B6D0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1B6A20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tc>
        <w:tc>
          <w:tcPr>
            <w:tcW w:w="1350" w:type="dxa"/>
          </w:tcPr>
          <w:p w14:paraId="516748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25723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402CD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A8B9D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92453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41AD69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34B081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tc>
        <w:tc>
          <w:tcPr>
            <w:tcW w:w="1440" w:type="dxa"/>
          </w:tcPr>
          <w:p w14:paraId="726164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D5758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 H335: C ≥ 5 %</w:t>
            </w:r>
          </w:p>
        </w:tc>
        <w:tc>
          <w:tcPr>
            <w:tcW w:w="718" w:type="dxa"/>
          </w:tcPr>
          <w:p w14:paraId="3AE3A1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EA171F1" w14:textId="77777777" w:rsidTr="00131E49">
        <w:trPr>
          <w:trHeight w:val="20"/>
        </w:trPr>
        <w:tc>
          <w:tcPr>
            <w:tcW w:w="895" w:type="dxa"/>
          </w:tcPr>
          <w:p w14:paraId="2EC35C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617-013-00-8</w:t>
            </w:r>
          </w:p>
        </w:tc>
        <w:tc>
          <w:tcPr>
            <w:tcW w:w="1625" w:type="dxa"/>
          </w:tcPr>
          <w:p w14:paraId="17CDC4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monoperoxioxalat de O, O-terț-butil și de O-docosil</w:t>
            </w:r>
          </w:p>
        </w:tc>
        <w:tc>
          <w:tcPr>
            <w:tcW w:w="1175" w:type="dxa"/>
          </w:tcPr>
          <w:p w14:paraId="4BF664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404-300-6</w:t>
            </w:r>
          </w:p>
        </w:tc>
        <w:tc>
          <w:tcPr>
            <w:tcW w:w="1075" w:type="dxa"/>
          </w:tcPr>
          <w:p w14:paraId="468954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116753-76-5</w:t>
            </w:r>
          </w:p>
        </w:tc>
        <w:tc>
          <w:tcPr>
            <w:tcW w:w="1800" w:type="dxa"/>
          </w:tcPr>
          <w:p w14:paraId="1D8E90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C **** Periculos pentru mediul acvatic 1</w:t>
            </w:r>
          </w:p>
          <w:p w14:paraId="013C25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B7735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273946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B47DC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EE085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66CD2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7CF13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E1F73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07A19A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DA3BC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D83A8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ED50E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4FE53A6" w14:textId="77777777" w:rsidTr="00131E49">
        <w:trPr>
          <w:trHeight w:val="20"/>
        </w:trPr>
        <w:tc>
          <w:tcPr>
            <w:tcW w:w="895" w:type="dxa"/>
          </w:tcPr>
          <w:p w14:paraId="129D1C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617-014-00-3</w:t>
            </w:r>
          </w:p>
        </w:tc>
        <w:tc>
          <w:tcPr>
            <w:tcW w:w="1625" w:type="dxa"/>
          </w:tcPr>
          <w:p w14:paraId="304A99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acid 6-(nonilamino)-6-oxo-peroxihexanoic</w:t>
            </w:r>
          </w:p>
        </w:tc>
        <w:tc>
          <w:tcPr>
            <w:tcW w:w="1175" w:type="dxa"/>
          </w:tcPr>
          <w:p w14:paraId="38E468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406-680-9</w:t>
            </w:r>
          </w:p>
        </w:tc>
        <w:tc>
          <w:tcPr>
            <w:tcW w:w="1075" w:type="dxa"/>
          </w:tcPr>
          <w:p w14:paraId="2D91DB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104788-63-8</w:t>
            </w:r>
          </w:p>
        </w:tc>
        <w:tc>
          <w:tcPr>
            <w:tcW w:w="1800" w:type="dxa"/>
          </w:tcPr>
          <w:p w14:paraId="4F9F49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C **** Leziuni oculare grave 1</w:t>
            </w:r>
          </w:p>
          <w:p w14:paraId="2CC5E3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3EB129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tc>
        <w:tc>
          <w:tcPr>
            <w:tcW w:w="1085" w:type="dxa"/>
          </w:tcPr>
          <w:p w14:paraId="2D9A99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1EFE3C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A5E25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8D2AE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350" w:type="dxa"/>
          </w:tcPr>
          <w:p w14:paraId="35745B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BD678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7DD546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9F6FE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37EBD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04A0E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3416B0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57086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8F375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440" w:type="dxa"/>
          </w:tcPr>
          <w:p w14:paraId="1EF365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A7DF7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D82FB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22EEFE1" w14:textId="77777777" w:rsidTr="00131E49">
        <w:trPr>
          <w:trHeight w:val="20"/>
        </w:trPr>
        <w:tc>
          <w:tcPr>
            <w:tcW w:w="895" w:type="dxa"/>
          </w:tcPr>
          <w:p w14:paraId="1BDBD0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617-015-00-9</w:t>
            </w:r>
          </w:p>
        </w:tc>
        <w:tc>
          <w:tcPr>
            <w:tcW w:w="1625" w:type="dxa"/>
          </w:tcPr>
          <w:p w14:paraId="5AD816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de bis(4-metilbenzoil)</w:t>
            </w:r>
          </w:p>
        </w:tc>
        <w:tc>
          <w:tcPr>
            <w:tcW w:w="1175" w:type="dxa"/>
          </w:tcPr>
          <w:p w14:paraId="2EF566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407-950-9</w:t>
            </w:r>
          </w:p>
        </w:tc>
        <w:tc>
          <w:tcPr>
            <w:tcW w:w="1075" w:type="dxa"/>
          </w:tcPr>
          <w:p w14:paraId="1762AC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895-85-2</w:t>
            </w:r>
          </w:p>
        </w:tc>
        <w:tc>
          <w:tcPr>
            <w:tcW w:w="1800" w:type="dxa"/>
          </w:tcPr>
          <w:p w14:paraId="3F7165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B **** Periculos pentru mediul acvatic 1</w:t>
            </w:r>
          </w:p>
          <w:p w14:paraId="7C5448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1</w:t>
            </w:r>
          </w:p>
        </w:tc>
        <w:tc>
          <w:tcPr>
            <w:tcW w:w="1085" w:type="dxa"/>
          </w:tcPr>
          <w:p w14:paraId="485FB2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H241</w:t>
            </w:r>
          </w:p>
          <w:p w14:paraId="1A4C6E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14127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3B95F1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GHS01</w:t>
            </w:r>
          </w:p>
          <w:p w14:paraId="025EDA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BDFF1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93323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9D7C8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H241</w:t>
            </w:r>
          </w:p>
          <w:p w14:paraId="5633BC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9D106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2EF09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74BCE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EDBC4FB" w14:textId="77777777" w:rsidTr="00131E49">
        <w:trPr>
          <w:trHeight w:val="20"/>
        </w:trPr>
        <w:tc>
          <w:tcPr>
            <w:tcW w:w="895" w:type="dxa"/>
          </w:tcPr>
          <w:p w14:paraId="7DB53D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617-016-00-4</w:t>
            </w:r>
          </w:p>
        </w:tc>
        <w:tc>
          <w:tcPr>
            <w:tcW w:w="1625" w:type="dxa"/>
          </w:tcPr>
          <w:p w14:paraId="2D1236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2-etil-2-metilheptanperoxoat de 3-hidroxi-1,1-dimetilbutil</w:t>
            </w:r>
          </w:p>
        </w:tc>
        <w:tc>
          <w:tcPr>
            <w:tcW w:w="1175" w:type="dxa"/>
          </w:tcPr>
          <w:p w14:paraId="2EB9EF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413-910-1</w:t>
            </w:r>
          </w:p>
        </w:tc>
        <w:tc>
          <w:tcPr>
            <w:tcW w:w="1075" w:type="dxa"/>
          </w:tcPr>
          <w:p w14:paraId="2E2CB9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04D66F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C **** Lichid inflamabil 3</w:t>
            </w:r>
          </w:p>
          <w:p w14:paraId="3185F3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7ADEE2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39923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34E890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58F00C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0C0C2D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A2D6C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B9C55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78F27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9F059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4AB3E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89997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75643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7375AB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04490A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011F29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3895C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7BC59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FD30E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D3A6011" w14:textId="77777777" w:rsidTr="00131E49">
        <w:trPr>
          <w:trHeight w:val="20"/>
        </w:trPr>
        <w:tc>
          <w:tcPr>
            <w:tcW w:w="895" w:type="dxa"/>
          </w:tcPr>
          <w:p w14:paraId="7020A2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617-017-00-X</w:t>
            </w:r>
          </w:p>
        </w:tc>
        <w:tc>
          <w:tcPr>
            <w:tcW w:w="1625" w:type="dxa"/>
          </w:tcPr>
          <w:p w14:paraId="2F1764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2,2'-bis(terț-pentilperoxi)-p-diizopropilbenzen;</w:t>
            </w:r>
          </w:p>
          <w:p w14:paraId="2F8396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2,2'-bis(terț-pentilperoxi)-m-diizopropilbenzen</w:t>
            </w:r>
          </w:p>
        </w:tc>
        <w:tc>
          <w:tcPr>
            <w:tcW w:w="1175" w:type="dxa"/>
          </w:tcPr>
          <w:p w14:paraId="66332C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412-140-3</w:t>
            </w:r>
          </w:p>
        </w:tc>
        <w:tc>
          <w:tcPr>
            <w:tcW w:w="1075" w:type="dxa"/>
          </w:tcPr>
          <w:p w14:paraId="544150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32144-25-5</w:t>
            </w:r>
          </w:p>
        </w:tc>
        <w:tc>
          <w:tcPr>
            <w:tcW w:w="1800" w:type="dxa"/>
          </w:tcPr>
          <w:p w14:paraId="68BB18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D</w:t>
            </w:r>
          </w:p>
          <w:p w14:paraId="6C9739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4</w:t>
            </w:r>
          </w:p>
        </w:tc>
        <w:tc>
          <w:tcPr>
            <w:tcW w:w="1085" w:type="dxa"/>
          </w:tcPr>
          <w:p w14:paraId="0094A1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60F1F1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350" w:type="dxa"/>
          </w:tcPr>
          <w:p w14:paraId="3CCA3C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58D40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6EF54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268A68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H413</w:t>
            </w:r>
          </w:p>
        </w:tc>
        <w:tc>
          <w:tcPr>
            <w:tcW w:w="1440" w:type="dxa"/>
          </w:tcPr>
          <w:p w14:paraId="26C89B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91429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588D4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w:t>
            </w:r>
          </w:p>
        </w:tc>
      </w:tr>
      <w:tr w:rsidR="00836941" w:rsidRPr="00FD70AA" w14:paraId="27D8CE67" w14:textId="77777777" w:rsidTr="00131E49">
        <w:trPr>
          <w:trHeight w:val="20"/>
        </w:trPr>
        <w:tc>
          <w:tcPr>
            <w:tcW w:w="895" w:type="dxa"/>
          </w:tcPr>
          <w:p w14:paraId="038432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617-018-00-5</w:t>
            </w:r>
          </w:p>
        </w:tc>
        <w:tc>
          <w:tcPr>
            <w:tcW w:w="1625" w:type="dxa"/>
          </w:tcPr>
          <w:p w14:paraId="017F5B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peroxid de 1-metil-1-(3-(1-metiletil)fenil)etil-1-metil-1-feniletil, 63% în greutate;</w:t>
            </w:r>
          </w:p>
          <w:p w14:paraId="0DEC09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de 1-metil-1-(4-(1-metiletil)fenil)etil-1-metil-1-</w:t>
            </w:r>
            <w:r w:rsidRPr="00FD70AA">
              <w:rPr>
                <w:rFonts w:ascii="Times New Roman" w:eastAsia="Times New Roman" w:hAnsi="Times New Roman" w:cs="Times New Roman"/>
                <w:color w:val="000000" w:themeColor="text1"/>
              </w:rPr>
              <w:lastRenderedPageBreak/>
              <w:t>feniletil, 31% în greutate</w:t>
            </w:r>
          </w:p>
        </w:tc>
        <w:tc>
          <w:tcPr>
            <w:tcW w:w="1175" w:type="dxa"/>
          </w:tcPr>
          <w:p w14:paraId="332A13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410-840-3</w:t>
            </w:r>
          </w:p>
        </w:tc>
        <w:tc>
          <w:tcPr>
            <w:tcW w:w="1075" w:type="dxa"/>
          </w:tcPr>
          <w:p w14:paraId="703C7F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71566-50-2</w:t>
            </w:r>
          </w:p>
        </w:tc>
        <w:tc>
          <w:tcPr>
            <w:tcW w:w="1800" w:type="dxa"/>
          </w:tcPr>
          <w:p w14:paraId="5C052A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C **** Toxic pentru mediul acvatic 2</w:t>
            </w:r>
          </w:p>
        </w:tc>
        <w:tc>
          <w:tcPr>
            <w:tcW w:w="1085" w:type="dxa"/>
          </w:tcPr>
          <w:p w14:paraId="4D4933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0C5234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48A942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07838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3F0E74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89C02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041018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788749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914C2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C788D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w:t>
            </w:r>
          </w:p>
        </w:tc>
      </w:tr>
      <w:tr w:rsidR="00836941" w:rsidRPr="00FD70AA" w14:paraId="41325E93" w14:textId="77777777" w:rsidTr="00131E49">
        <w:trPr>
          <w:trHeight w:val="20"/>
        </w:trPr>
        <w:tc>
          <w:tcPr>
            <w:tcW w:w="895" w:type="dxa"/>
          </w:tcPr>
          <w:p w14:paraId="4372FE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617-019-00-0</w:t>
            </w:r>
          </w:p>
        </w:tc>
        <w:tc>
          <w:tcPr>
            <w:tcW w:w="1625" w:type="dxa"/>
          </w:tcPr>
          <w:p w14:paraId="2DA090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acid 6-(ftalimido)peroxi-hexanoic</w:t>
            </w:r>
          </w:p>
        </w:tc>
        <w:tc>
          <w:tcPr>
            <w:tcW w:w="1175" w:type="dxa"/>
          </w:tcPr>
          <w:p w14:paraId="03E3E3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410-850-8</w:t>
            </w:r>
          </w:p>
        </w:tc>
        <w:tc>
          <w:tcPr>
            <w:tcW w:w="1075" w:type="dxa"/>
          </w:tcPr>
          <w:p w14:paraId="58921F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128275-31-0</w:t>
            </w:r>
          </w:p>
        </w:tc>
        <w:tc>
          <w:tcPr>
            <w:tcW w:w="1800" w:type="dxa"/>
          </w:tcPr>
          <w:p w14:paraId="78D66C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D</w:t>
            </w:r>
          </w:p>
          <w:p w14:paraId="54FCAC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7C7E32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tc>
        <w:tc>
          <w:tcPr>
            <w:tcW w:w="1085" w:type="dxa"/>
          </w:tcPr>
          <w:p w14:paraId="106726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602F0C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080F65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350" w:type="dxa"/>
          </w:tcPr>
          <w:p w14:paraId="51A430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2E114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2FD067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9217E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DgDgr</w:t>
            </w:r>
          </w:p>
        </w:tc>
        <w:tc>
          <w:tcPr>
            <w:tcW w:w="1080" w:type="dxa"/>
          </w:tcPr>
          <w:p w14:paraId="45013B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5B48C1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13B2C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440" w:type="dxa"/>
          </w:tcPr>
          <w:p w14:paraId="261C2B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1BAA8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0D472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w:t>
            </w:r>
          </w:p>
        </w:tc>
      </w:tr>
      <w:tr w:rsidR="00836941" w:rsidRPr="00FD70AA" w14:paraId="49FFA5A6" w14:textId="77777777" w:rsidTr="00131E49">
        <w:trPr>
          <w:trHeight w:val="20"/>
        </w:trPr>
        <w:tc>
          <w:tcPr>
            <w:tcW w:w="895" w:type="dxa"/>
          </w:tcPr>
          <w:p w14:paraId="4462FC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617-020-00-6</w:t>
            </w:r>
          </w:p>
        </w:tc>
        <w:tc>
          <w:tcPr>
            <w:tcW w:w="1625" w:type="dxa"/>
          </w:tcPr>
          <w:p w14:paraId="2478D9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bis(neodecanoilperoxid) de 1,3-di(prop-2,2-diil)benzen</w:t>
            </w:r>
          </w:p>
        </w:tc>
        <w:tc>
          <w:tcPr>
            <w:tcW w:w="1175" w:type="dxa"/>
          </w:tcPr>
          <w:p w14:paraId="4B4E08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420-060-5</w:t>
            </w:r>
          </w:p>
        </w:tc>
        <w:tc>
          <w:tcPr>
            <w:tcW w:w="1075" w:type="dxa"/>
          </w:tcPr>
          <w:p w14:paraId="0BA562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117663-11-3</w:t>
            </w:r>
          </w:p>
        </w:tc>
        <w:tc>
          <w:tcPr>
            <w:tcW w:w="1800" w:type="dxa"/>
          </w:tcPr>
          <w:p w14:paraId="62BD2D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3</w:t>
            </w:r>
          </w:p>
          <w:p w14:paraId="0E934B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D **** Toxic pentru mediul acvatic 2</w:t>
            </w:r>
          </w:p>
        </w:tc>
        <w:tc>
          <w:tcPr>
            <w:tcW w:w="1085" w:type="dxa"/>
          </w:tcPr>
          <w:p w14:paraId="43D646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0E6AF5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385E79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1B70DD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3DBB3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E7D4A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79889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51EA38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219718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3C8140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59709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E4862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7389755" w14:textId="77777777" w:rsidTr="00131E49">
        <w:trPr>
          <w:trHeight w:val="20"/>
        </w:trPr>
        <w:tc>
          <w:tcPr>
            <w:tcW w:w="895" w:type="dxa"/>
          </w:tcPr>
          <w:p w14:paraId="6F82C0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617-021-00-1</w:t>
            </w:r>
          </w:p>
        </w:tc>
        <w:tc>
          <w:tcPr>
            <w:tcW w:w="1625" w:type="dxa"/>
          </w:tcPr>
          <w:p w14:paraId="062856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trimer al peroxidului de metiletilcetonă</w:t>
            </w:r>
          </w:p>
        </w:tc>
        <w:tc>
          <w:tcPr>
            <w:tcW w:w="1175" w:type="dxa"/>
          </w:tcPr>
          <w:p w14:paraId="54995E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429-320-2</w:t>
            </w:r>
          </w:p>
        </w:tc>
        <w:tc>
          <w:tcPr>
            <w:tcW w:w="1075" w:type="dxa"/>
          </w:tcPr>
          <w:p w14:paraId="1ACE75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7D7D08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B****</w:t>
            </w:r>
          </w:p>
          <w:p w14:paraId="40CD77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p w14:paraId="2576AA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5467B2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2928A4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H241</w:t>
            </w:r>
          </w:p>
          <w:p w14:paraId="174640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p w14:paraId="7D2589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41413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312A9D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GHS01</w:t>
            </w:r>
          </w:p>
          <w:p w14:paraId="4AE64D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0266E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D754C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80DFD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BC4DA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H241</w:t>
            </w:r>
          </w:p>
          <w:p w14:paraId="5A123B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p w14:paraId="087920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9DD1B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2267C4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1EAE6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BA800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9F549FB" w14:textId="77777777" w:rsidTr="00131E49">
        <w:trPr>
          <w:trHeight w:val="20"/>
        </w:trPr>
        <w:tc>
          <w:tcPr>
            <w:tcW w:w="895" w:type="dxa"/>
          </w:tcPr>
          <w:p w14:paraId="011285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617-022-00-7</w:t>
            </w:r>
          </w:p>
        </w:tc>
        <w:tc>
          <w:tcPr>
            <w:tcW w:w="1625" w:type="dxa"/>
          </w:tcPr>
          <w:p w14:paraId="3EA3CE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dihidroperoxid de 1,2-dimetilpropiliden; 1,2-benzendicarboxilat de dimetil</w:t>
            </w:r>
          </w:p>
        </w:tc>
        <w:tc>
          <w:tcPr>
            <w:tcW w:w="1175" w:type="dxa"/>
          </w:tcPr>
          <w:p w14:paraId="2D4389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442-480-8</w:t>
            </w:r>
          </w:p>
        </w:tc>
        <w:tc>
          <w:tcPr>
            <w:tcW w:w="1075" w:type="dxa"/>
          </w:tcPr>
          <w:p w14:paraId="12ED36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313D71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C</w:t>
            </w:r>
          </w:p>
          <w:p w14:paraId="1D25B0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49F2BB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001508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1EE17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660E02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42852B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9EF0B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329923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7E5D6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075B00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93393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AAF6B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6C09A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600E9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BF93B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4359D1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67BBC6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9B749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792D0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56626A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8A7F1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DF5CE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847EBEB" w14:textId="77777777" w:rsidTr="00131E49">
        <w:trPr>
          <w:trHeight w:val="20"/>
        </w:trPr>
        <w:tc>
          <w:tcPr>
            <w:tcW w:w="895" w:type="dxa"/>
          </w:tcPr>
          <w:p w14:paraId="322403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617-023-00-2</w:t>
            </w:r>
          </w:p>
        </w:tc>
        <w:tc>
          <w:tcPr>
            <w:tcW w:w="1625" w:type="dxa"/>
          </w:tcPr>
          <w:p w14:paraId="2AB8F6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Hidroperoxid de terț-butil</w:t>
            </w:r>
          </w:p>
        </w:tc>
        <w:tc>
          <w:tcPr>
            <w:tcW w:w="1175" w:type="dxa"/>
          </w:tcPr>
          <w:p w14:paraId="14C7B3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200-915-7</w:t>
            </w:r>
          </w:p>
        </w:tc>
        <w:tc>
          <w:tcPr>
            <w:tcW w:w="1075" w:type="dxa"/>
          </w:tcPr>
          <w:p w14:paraId="4C510D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75-91-2</w:t>
            </w:r>
          </w:p>
        </w:tc>
        <w:tc>
          <w:tcPr>
            <w:tcW w:w="1800" w:type="dxa"/>
          </w:tcPr>
          <w:p w14:paraId="5C74A6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2</w:t>
            </w:r>
          </w:p>
        </w:tc>
        <w:tc>
          <w:tcPr>
            <w:tcW w:w="1085" w:type="dxa"/>
          </w:tcPr>
          <w:p w14:paraId="022C62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tc>
        <w:tc>
          <w:tcPr>
            <w:tcW w:w="1350" w:type="dxa"/>
          </w:tcPr>
          <w:p w14:paraId="7BD115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F274D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1DE91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H341</w:t>
            </w:r>
          </w:p>
        </w:tc>
        <w:tc>
          <w:tcPr>
            <w:tcW w:w="1440" w:type="dxa"/>
          </w:tcPr>
          <w:p w14:paraId="128DF6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B299C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65CFC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01EE18C" w14:textId="77777777" w:rsidTr="00131E49">
        <w:trPr>
          <w:trHeight w:val="20"/>
        </w:trPr>
        <w:tc>
          <w:tcPr>
            <w:tcW w:w="895" w:type="dxa"/>
            <w:vAlign w:val="center"/>
          </w:tcPr>
          <w:p w14:paraId="6A3256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hyperlink r:id="rId51" w:tooltip="32018R0669: REPLACED" w:history="1"/>
          </w:p>
        </w:tc>
        <w:tc>
          <w:tcPr>
            <w:tcW w:w="1625" w:type="dxa"/>
          </w:tcPr>
          <w:p w14:paraId="283EE4E0"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0FDF201F"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7DE00852"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16AC216F"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648B6BAD"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53AEA935"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6E9E3C87"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478504EC"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551AB191"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7C1AEDBA"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r>
      <w:tr w:rsidR="00836941" w:rsidRPr="00FD70AA" w14:paraId="1DF7F9E1" w14:textId="77777777" w:rsidTr="00131E49">
        <w:trPr>
          <w:trHeight w:val="20"/>
        </w:trPr>
        <w:tc>
          <w:tcPr>
            <w:tcW w:w="895" w:type="dxa"/>
          </w:tcPr>
          <w:p w14:paraId="2BBF7D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647-001-00-8</w:t>
            </w:r>
          </w:p>
        </w:tc>
        <w:tc>
          <w:tcPr>
            <w:tcW w:w="1625" w:type="dxa"/>
          </w:tcPr>
          <w:p w14:paraId="6C48B4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β-glucozidază</w:t>
            </w:r>
          </w:p>
        </w:tc>
        <w:tc>
          <w:tcPr>
            <w:tcW w:w="1175" w:type="dxa"/>
          </w:tcPr>
          <w:p w14:paraId="3C3212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232-589-7</w:t>
            </w:r>
          </w:p>
        </w:tc>
        <w:tc>
          <w:tcPr>
            <w:tcW w:w="1075" w:type="dxa"/>
          </w:tcPr>
          <w:p w14:paraId="67FC96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9001-22-3</w:t>
            </w:r>
          </w:p>
        </w:tc>
        <w:tc>
          <w:tcPr>
            <w:tcW w:w="1800" w:type="dxa"/>
          </w:tcPr>
          <w:p w14:paraId="601C5E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3B6430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0DA559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B7487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08EEA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65CE0A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C8027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B79E2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1876A79" w14:textId="77777777" w:rsidTr="00131E49">
        <w:trPr>
          <w:trHeight w:val="20"/>
        </w:trPr>
        <w:tc>
          <w:tcPr>
            <w:tcW w:w="895" w:type="dxa"/>
          </w:tcPr>
          <w:p w14:paraId="4D39F9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647-002-00-3</w:t>
            </w:r>
          </w:p>
        </w:tc>
        <w:tc>
          <w:tcPr>
            <w:tcW w:w="1625" w:type="dxa"/>
          </w:tcPr>
          <w:p w14:paraId="443283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celulază</w:t>
            </w:r>
          </w:p>
        </w:tc>
        <w:tc>
          <w:tcPr>
            <w:tcW w:w="1175" w:type="dxa"/>
          </w:tcPr>
          <w:p w14:paraId="60E8A9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232-734-4</w:t>
            </w:r>
          </w:p>
        </w:tc>
        <w:tc>
          <w:tcPr>
            <w:tcW w:w="1075" w:type="dxa"/>
          </w:tcPr>
          <w:p w14:paraId="58C1BA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9012-54-8</w:t>
            </w:r>
          </w:p>
        </w:tc>
        <w:tc>
          <w:tcPr>
            <w:tcW w:w="1800" w:type="dxa"/>
          </w:tcPr>
          <w:p w14:paraId="1B0A34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71984D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7AF252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D518E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CDC0D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210AEB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B0818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A9EA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D1CAC77" w14:textId="77777777" w:rsidTr="00131E49">
        <w:trPr>
          <w:trHeight w:val="20"/>
        </w:trPr>
        <w:tc>
          <w:tcPr>
            <w:tcW w:w="895" w:type="dxa"/>
          </w:tcPr>
          <w:p w14:paraId="530C7B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647-003-00-9</w:t>
            </w:r>
          </w:p>
        </w:tc>
        <w:tc>
          <w:tcPr>
            <w:tcW w:w="1625" w:type="dxa"/>
          </w:tcPr>
          <w:p w14:paraId="20DE31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exo-celobiohidralază</w:t>
            </w:r>
          </w:p>
        </w:tc>
        <w:tc>
          <w:tcPr>
            <w:tcW w:w="1175" w:type="dxa"/>
          </w:tcPr>
          <w:p w14:paraId="071673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253-465-9</w:t>
            </w:r>
          </w:p>
        </w:tc>
        <w:tc>
          <w:tcPr>
            <w:tcW w:w="1075" w:type="dxa"/>
          </w:tcPr>
          <w:p w14:paraId="036819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37329-65-0</w:t>
            </w:r>
          </w:p>
        </w:tc>
        <w:tc>
          <w:tcPr>
            <w:tcW w:w="1800" w:type="dxa"/>
          </w:tcPr>
          <w:p w14:paraId="4BA6A4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52FB15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0566CB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3A3CE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E4296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6B9FEC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1465C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34F87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E0041AF" w14:textId="77777777" w:rsidTr="00131E49">
        <w:trPr>
          <w:trHeight w:val="20"/>
        </w:trPr>
        <w:tc>
          <w:tcPr>
            <w:tcW w:w="895" w:type="dxa"/>
          </w:tcPr>
          <w:p w14:paraId="201110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647-004-00-4</w:t>
            </w:r>
          </w:p>
        </w:tc>
        <w:tc>
          <w:tcPr>
            <w:tcW w:w="1625" w:type="dxa"/>
          </w:tcPr>
          <w:p w14:paraId="49A071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celulaze, cu excepția celor specificate în altă parte în prezenta anexă</w:t>
            </w:r>
          </w:p>
        </w:tc>
        <w:tc>
          <w:tcPr>
            <w:tcW w:w="1175" w:type="dxa"/>
          </w:tcPr>
          <w:p w14:paraId="2B3E55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116209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791D02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68E9B3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6895E5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98B4A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FB667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23B205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F785F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7EF9A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w:t>
            </w:r>
          </w:p>
        </w:tc>
      </w:tr>
      <w:tr w:rsidR="00836941" w:rsidRPr="00FD70AA" w14:paraId="6E229D7B" w14:textId="77777777" w:rsidTr="00131E49">
        <w:trPr>
          <w:trHeight w:val="20"/>
        </w:trPr>
        <w:tc>
          <w:tcPr>
            <w:tcW w:w="895" w:type="dxa"/>
          </w:tcPr>
          <w:p w14:paraId="7AE4C7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647-005-00-X</w:t>
            </w:r>
          </w:p>
        </w:tc>
        <w:tc>
          <w:tcPr>
            <w:tcW w:w="1625" w:type="dxa"/>
          </w:tcPr>
          <w:p w14:paraId="35B79C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suc de bromelină</w:t>
            </w:r>
          </w:p>
        </w:tc>
        <w:tc>
          <w:tcPr>
            <w:tcW w:w="1175" w:type="dxa"/>
          </w:tcPr>
          <w:p w14:paraId="600EA7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232-572-4</w:t>
            </w:r>
          </w:p>
        </w:tc>
        <w:tc>
          <w:tcPr>
            <w:tcW w:w="1075" w:type="dxa"/>
          </w:tcPr>
          <w:p w14:paraId="2D2B4A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9001-00-7</w:t>
            </w:r>
          </w:p>
        </w:tc>
        <w:tc>
          <w:tcPr>
            <w:tcW w:w="1800" w:type="dxa"/>
          </w:tcPr>
          <w:p w14:paraId="70E84D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1B029F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4EC0A8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501D0A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0526B7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964B9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683931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534E2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08D277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D3C80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50DB6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A2CC3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0245AA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45AE3D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86C89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06E630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7F1D4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37582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BDF17D1" w14:textId="77777777" w:rsidTr="00131E49">
        <w:trPr>
          <w:trHeight w:val="20"/>
        </w:trPr>
        <w:tc>
          <w:tcPr>
            <w:tcW w:w="895" w:type="dxa"/>
          </w:tcPr>
          <w:p w14:paraId="41005C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647-006-00-5</w:t>
            </w:r>
          </w:p>
        </w:tc>
        <w:tc>
          <w:tcPr>
            <w:tcW w:w="1625" w:type="dxa"/>
          </w:tcPr>
          <w:p w14:paraId="45F65F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ficină</w:t>
            </w:r>
          </w:p>
        </w:tc>
        <w:tc>
          <w:tcPr>
            <w:tcW w:w="1175" w:type="dxa"/>
          </w:tcPr>
          <w:p w14:paraId="17CCB2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232-599-1</w:t>
            </w:r>
          </w:p>
        </w:tc>
        <w:tc>
          <w:tcPr>
            <w:tcW w:w="1075" w:type="dxa"/>
          </w:tcPr>
          <w:p w14:paraId="22E1A5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9001-33-6</w:t>
            </w:r>
          </w:p>
        </w:tc>
        <w:tc>
          <w:tcPr>
            <w:tcW w:w="1800" w:type="dxa"/>
          </w:tcPr>
          <w:p w14:paraId="459B70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772CFB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13BFBB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3D87B7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1A8DBE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ADBEE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7250A6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B0045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747254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1192B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DB113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D3609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0D213E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4F61EB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A980B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35FBFD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F378B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0E352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72FEBE8" w14:textId="77777777" w:rsidTr="00131E49">
        <w:trPr>
          <w:trHeight w:val="20"/>
        </w:trPr>
        <w:tc>
          <w:tcPr>
            <w:tcW w:w="895" w:type="dxa"/>
          </w:tcPr>
          <w:p w14:paraId="58A161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647-007-00-0</w:t>
            </w:r>
          </w:p>
        </w:tc>
        <w:tc>
          <w:tcPr>
            <w:tcW w:w="1625" w:type="dxa"/>
          </w:tcPr>
          <w:p w14:paraId="4215FF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papaină</w:t>
            </w:r>
          </w:p>
        </w:tc>
        <w:tc>
          <w:tcPr>
            <w:tcW w:w="1175" w:type="dxa"/>
          </w:tcPr>
          <w:p w14:paraId="610801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232-627-2</w:t>
            </w:r>
          </w:p>
        </w:tc>
        <w:tc>
          <w:tcPr>
            <w:tcW w:w="1075" w:type="dxa"/>
          </w:tcPr>
          <w:p w14:paraId="0B3867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9001-73-4</w:t>
            </w:r>
          </w:p>
        </w:tc>
        <w:tc>
          <w:tcPr>
            <w:tcW w:w="1800" w:type="dxa"/>
          </w:tcPr>
          <w:p w14:paraId="0DE506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262832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6F26E3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41F9F3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2CF261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9919F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129225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0BA363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162527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A7147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6CE50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3FCD7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55DF60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759389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809FD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724422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AFF0E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5EEDA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81C16DE" w14:textId="77777777" w:rsidTr="00131E49">
        <w:trPr>
          <w:trHeight w:val="20"/>
        </w:trPr>
        <w:tc>
          <w:tcPr>
            <w:tcW w:w="895" w:type="dxa"/>
          </w:tcPr>
          <w:p w14:paraId="2479EC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647-008-00-6</w:t>
            </w:r>
          </w:p>
        </w:tc>
        <w:tc>
          <w:tcPr>
            <w:tcW w:w="1625" w:type="dxa"/>
          </w:tcPr>
          <w:p w14:paraId="7466BD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pepsină A</w:t>
            </w:r>
          </w:p>
        </w:tc>
        <w:tc>
          <w:tcPr>
            <w:tcW w:w="1175" w:type="dxa"/>
          </w:tcPr>
          <w:p w14:paraId="2473B1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232-629-3</w:t>
            </w:r>
          </w:p>
        </w:tc>
        <w:tc>
          <w:tcPr>
            <w:tcW w:w="1075" w:type="dxa"/>
          </w:tcPr>
          <w:p w14:paraId="057D97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9001-75-6</w:t>
            </w:r>
          </w:p>
        </w:tc>
        <w:tc>
          <w:tcPr>
            <w:tcW w:w="1800" w:type="dxa"/>
          </w:tcPr>
          <w:p w14:paraId="3E282C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263F67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697B9D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4658B0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Sensibilizarea căilor respiratorii 1</w:t>
            </w:r>
          </w:p>
        </w:tc>
        <w:tc>
          <w:tcPr>
            <w:tcW w:w="1085" w:type="dxa"/>
          </w:tcPr>
          <w:p w14:paraId="537F81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H319</w:t>
            </w:r>
          </w:p>
          <w:p w14:paraId="5D9891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4113A3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96461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H334</w:t>
            </w:r>
          </w:p>
        </w:tc>
        <w:tc>
          <w:tcPr>
            <w:tcW w:w="1350" w:type="dxa"/>
          </w:tcPr>
          <w:p w14:paraId="0B0DA0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24C9D1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D7DC1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C7700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C6217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6A3C13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DC1DE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H334</w:t>
            </w:r>
          </w:p>
        </w:tc>
        <w:tc>
          <w:tcPr>
            <w:tcW w:w="1440" w:type="dxa"/>
          </w:tcPr>
          <w:p w14:paraId="318338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122848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E6D74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191C562" w14:textId="77777777" w:rsidTr="00131E49">
        <w:trPr>
          <w:trHeight w:val="20"/>
        </w:trPr>
        <w:tc>
          <w:tcPr>
            <w:tcW w:w="895" w:type="dxa"/>
          </w:tcPr>
          <w:p w14:paraId="28A602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647-009-00-1</w:t>
            </w:r>
          </w:p>
        </w:tc>
        <w:tc>
          <w:tcPr>
            <w:tcW w:w="1625" w:type="dxa"/>
          </w:tcPr>
          <w:p w14:paraId="03BA45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renină</w:t>
            </w:r>
          </w:p>
        </w:tc>
        <w:tc>
          <w:tcPr>
            <w:tcW w:w="1175" w:type="dxa"/>
          </w:tcPr>
          <w:p w14:paraId="1C1AAB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232-645-0</w:t>
            </w:r>
          </w:p>
        </w:tc>
        <w:tc>
          <w:tcPr>
            <w:tcW w:w="1075" w:type="dxa"/>
          </w:tcPr>
          <w:p w14:paraId="4643BB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9001-98-3</w:t>
            </w:r>
          </w:p>
        </w:tc>
        <w:tc>
          <w:tcPr>
            <w:tcW w:w="1800" w:type="dxa"/>
          </w:tcPr>
          <w:p w14:paraId="2F83EE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736970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2F01EA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779BB2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2B1B6A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55E220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5F0C5C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7836F1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6EE8CA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3AC90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E2E55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2904C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4C383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1B9565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4D6E6F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20AC73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2E576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7F51E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504BD60" w14:textId="77777777" w:rsidTr="00131E49">
        <w:trPr>
          <w:trHeight w:val="20"/>
        </w:trPr>
        <w:tc>
          <w:tcPr>
            <w:tcW w:w="895" w:type="dxa"/>
          </w:tcPr>
          <w:p w14:paraId="304E21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647-010-00-7</w:t>
            </w:r>
          </w:p>
        </w:tc>
        <w:tc>
          <w:tcPr>
            <w:tcW w:w="1625" w:type="dxa"/>
          </w:tcPr>
          <w:p w14:paraId="4078A5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tripsină</w:t>
            </w:r>
          </w:p>
        </w:tc>
        <w:tc>
          <w:tcPr>
            <w:tcW w:w="1175" w:type="dxa"/>
          </w:tcPr>
          <w:p w14:paraId="6F7D19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232-650-8</w:t>
            </w:r>
          </w:p>
        </w:tc>
        <w:tc>
          <w:tcPr>
            <w:tcW w:w="1075" w:type="dxa"/>
          </w:tcPr>
          <w:p w14:paraId="2D4E5C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9002-07-7</w:t>
            </w:r>
          </w:p>
        </w:tc>
        <w:tc>
          <w:tcPr>
            <w:tcW w:w="1800" w:type="dxa"/>
          </w:tcPr>
          <w:p w14:paraId="322F7C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62D58E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35BF7C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0E20C3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1A0B81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66B35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19EC2A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432BC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7972DB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66E5C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2E1F0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0D935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27D4B7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2697F3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E5987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3BB933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AEDB2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BE9D7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2A0A087" w14:textId="77777777" w:rsidTr="00131E49">
        <w:trPr>
          <w:trHeight w:val="20"/>
        </w:trPr>
        <w:tc>
          <w:tcPr>
            <w:tcW w:w="895" w:type="dxa"/>
          </w:tcPr>
          <w:p w14:paraId="51E1F3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647-011-00-2</w:t>
            </w:r>
          </w:p>
        </w:tc>
        <w:tc>
          <w:tcPr>
            <w:tcW w:w="1625" w:type="dxa"/>
          </w:tcPr>
          <w:p w14:paraId="644477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chimotripsină</w:t>
            </w:r>
          </w:p>
        </w:tc>
        <w:tc>
          <w:tcPr>
            <w:tcW w:w="1175" w:type="dxa"/>
          </w:tcPr>
          <w:p w14:paraId="31AE76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232-671-2</w:t>
            </w:r>
          </w:p>
        </w:tc>
        <w:tc>
          <w:tcPr>
            <w:tcW w:w="1075" w:type="dxa"/>
          </w:tcPr>
          <w:p w14:paraId="0CFCD9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9004-07-3</w:t>
            </w:r>
          </w:p>
        </w:tc>
        <w:tc>
          <w:tcPr>
            <w:tcW w:w="1800" w:type="dxa"/>
          </w:tcPr>
          <w:p w14:paraId="5B200F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77ED86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6E3C09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10399B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0D1B03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055D1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574A7B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5F67BD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29E9B3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5A36D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9B74E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859AA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2E3B4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548ADF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EB1CB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35D5E7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A17FC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54427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188F087" w14:textId="77777777" w:rsidTr="00131E49">
        <w:trPr>
          <w:trHeight w:val="20"/>
        </w:trPr>
        <w:tc>
          <w:tcPr>
            <w:tcW w:w="895" w:type="dxa"/>
          </w:tcPr>
          <w:p w14:paraId="373B1C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647-012-00-8</w:t>
            </w:r>
          </w:p>
        </w:tc>
        <w:tc>
          <w:tcPr>
            <w:tcW w:w="1625" w:type="dxa"/>
          </w:tcPr>
          <w:p w14:paraId="71B11E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subtilizină</w:t>
            </w:r>
          </w:p>
        </w:tc>
        <w:tc>
          <w:tcPr>
            <w:tcW w:w="1175" w:type="dxa"/>
          </w:tcPr>
          <w:p w14:paraId="32EF02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232-752-2</w:t>
            </w:r>
          </w:p>
        </w:tc>
        <w:tc>
          <w:tcPr>
            <w:tcW w:w="1075" w:type="dxa"/>
          </w:tcPr>
          <w:p w14:paraId="164021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9014-01-1</w:t>
            </w:r>
          </w:p>
        </w:tc>
        <w:tc>
          <w:tcPr>
            <w:tcW w:w="1800" w:type="dxa"/>
          </w:tcPr>
          <w:p w14:paraId="3540B1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0DF233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1FC0FF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4A1A5B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70271D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279B75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209C6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C0DE5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5C28E3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7BE5D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4D1547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45DF6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3C63A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46C234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37092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309F3C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67EF8D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C09F6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5365C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4ECAA41" w14:textId="77777777" w:rsidTr="00131E49">
        <w:trPr>
          <w:trHeight w:val="20"/>
        </w:trPr>
        <w:tc>
          <w:tcPr>
            <w:tcW w:w="895" w:type="dxa"/>
          </w:tcPr>
          <w:p w14:paraId="1D802F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647-013-00-3</w:t>
            </w:r>
          </w:p>
        </w:tc>
        <w:tc>
          <w:tcPr>
            <w:tcW w:w="1625" w:type="dxa"/>
          </w:tcPr>
          <w:p w14:paraId="599AE9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proteinază, microbian neutră</w:t>
            </w:r>
          </w:p>
        </w:tc>
        <w:tc>
          <w:tcPr>
            <w:tcW w:w="1175" w:type="dxa"/>
          </w:tcPr>
          <w:p w14:paraId="26F91E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232-966-6</w:t>
            </w:r>
          </w:p>
        </w:tc>
        <w:tc>
          <w:tcPr>
            <w:tcW w:w="1075" w:type="dxa"/>
          </w:tcPr>
          <w:p w14:paraId="3E05F9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9068-59-1</w:t>
            </w:r>
          </w:p>
        </w:tc>
        <w:tc>
          <w:tcPr>
            <w:tcW w:w="1800" w:type="dxa"/>
          </w:tcPr>
          <w:p w14:paraId="062EA8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470FA4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3E24F5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2AE601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54CD8F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6D02B8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1C73E4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51B3E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214694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BBE96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99CE6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34F2A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2F12DD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01CE95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D40B7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66DCEC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47235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C83BC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0C3D002" w14:textId="77777777" w:rsidTr="00131E49">
        <w:trPr>
          <w:trHeight w:val="20"/>
        </w:trPr>
        <w:tc>
          <w:tcPr>
            <w:tcW w:w="895" w:type="dxa"/>
          </w:tcPr>
          <w:p w14:paraId="564C42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647-014-00-9</w:t>
            </w:r>
          </w:p>
        </w:tc>
        <w:tc>
          <w:tcPr>
            <w:tcW w:w="1625" w:type="dxa"/>
          </w:tcPr>
          <w:p w14:paraId="469B30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proteaze, cu excepția celor specificate în altă parte în prezenta anexă</w:t>
            </w:r>
          </w:p>
        </w:tc>
        <w:tc>
          <w:tcPr>
            <w:tcW w:w="1175" w:type="dxa"/>
          </w:tcPr>
          <w:p w14:paraId="4AA606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5E591C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1BA3E4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798B76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7642D4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7CF243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751B4C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335629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0B8B9B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05DBB8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594ABA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2E073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7CCE9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B22C9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70A34A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4372E7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A38E0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63016B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88A8C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63B01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92F157D" w14:textId="77777777" w:rsidTr="00131E49">
        <w:trPr>
          <w:trHeight w:val="20"/>
        </w:trPr>
        <w:tc>
          <w:tcPr>
            <w:tcW w:w="895" w:type="dxa"/>
          </w:tcPr>
          <w:p w14:paraId="130FAA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647-015-00-4</w:t>
            </w:r>
          </w:p>
        </w:tc>
        <w:tc>
          <w:tcPr>
            <w:tcW w:w="1625" w:type="dxa"/>
          </w:tcPr>
          <w:p w14:paraId="5B015F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α-amilază</w:t>
            </w:r>
          </w:p>
        </w:tc>
        <w:tc>
          <w:tcPr>
            <w:tcW w:w="1175" w:type="dxa"/>
          </w:tcPr>
          <w:p w14:paraId="5EC0B1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232-565-6</w:t>
            </w:r>
          </w:p>
        </w:tc>
        <w:tc>
          <w:tcPr>
            <w:tcW w:w="1075" w:type="dxa"/>
          </w:tcPr>
          <w:p w14:paraId="217062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9000-90-2</w:t>
            </w:r>
          </w:p>
        </w:tc>
        <w:tc>
          <w:tcPr>
            <w:tcW w:w="1800" w:type="dxa"/>
          </w:tcPr>
          <w:p w14:paraId="6F91E2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4A9F55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5DA6D2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3F951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EC63A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45CD17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80148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45342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BA7A4AB" w14:textId="77777777" w:rsidTr="00131E49">
        <w:trPr>
          <w:trHeight w:val="20"/>
        </w:trPr>
        <w:tc>
          <w:tcPr>
            <w:tcW w:w="895" w:type="dxa"/>
          </w:tcPr>
          <w:p w14:paraId="7E584C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647-016-00-X</w:t>
            </w:r>
          </w:p>
        </w:tc>
        <w:tc>
          <w:tcPr>
            <w:tcW w:w="1625" w:type="dxa"/>
          </w:tcPr>
          <w:p w14:paraId="1C873F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Amilaze, cu excepția celor specificate în altă parte în prezenta anexă</w:t>
            </w:r>
          </w:p>
        </w:tc>
        <w:tc>
          <w:tcPr>
            <w:tcW w:w="1175" w:type="dxa"/>
          </w:tcPr>
          <w:p w14:paraId="0BAEE6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4FC577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58FFC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5FE629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1BCB1A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9BEF5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DD9D3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78A5E9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00CD7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7BD13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ACC8C09" w14:textId="77777777" w:rsidTr="00131E49">
        <w:trPr>
          <w:trHeight w:val="20"/>
        </w:trPr>
        <w:tc>
          <w:tcPr>
            <w:tcW w:w="895" w:type="dxa"/>
          </w:tcPr>
          <w:p w14:paraId="3964F4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647-017-00-5</w:t>
            </w:r>
          </w:p>
        </w:tc>
        <w:tc>
          <w:tcPr>
            <w:tcW w:w="1625" w:type="dxa"/>
          </w:tcPr>
          <w:p w14:paraId="70F2D4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Lacază</w:t>
            </w:r>
          </w:p>
        </w:tc>
        <w:tc>
          <w:tcPr>
            <w:tcW w:w="1175" w:type="dxa"/>
          </w:tcPr>
          <w:p w14:paraId="2EDA02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420-150-4</w:t>
            </w:r>
          </w:p>
        </w:tc>
        <w:tc>
          <w:tcPr>
            <w:tcW w:w="1075" w:type="dxa"/>
          </w:tcPr>
          <w:p w14:paraId="7CAC4B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80498-15-3</w:t>
            </w:r>
          </w:p>
        </w:tc>
        <w:tc>
          <w:tcPr>
            <w:tcW w:w="1800" w:type="dxa"/>
          </w:tcPr>
          <w:p w14:paraId="78D278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căilor respiratorii 1</w:t>
            </w:r>
          </w:p>
        </w:tc>
        <w:tc>
          <w:tcPr>
            <w:tcW w:w="1085" w:type="dxa"/>
          </w:tcPr>
          <w:p w14:paraId="3D6E86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350" w:type="dxa"/>
          </w:tcPr>
          <w:p w14:paraId="541D9F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F8A10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E9CD3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H334</w:t>
            </w:r>
          </w:p>
        </w:tc>
        <w:tc>
          <w:tcPr>
            <w:tcW w:w="1440" w:type="dxa"/>
          </w:tcPr>
          <w:p w14:paraId="216298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E7D44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6C1FB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B86655E" w14:textId="77777777" w:rsidTr="00131E49">
        <w:trPr>
          <w:trHeight w:val="20"/>
        </w:trPr>
        <w:tc>
          <w:tcPr>
            <w:tcW w:w="895" w:type="dxa"/>
          </w:tcPr>
          <w:p w14:paraId="74252E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648-001-00-0</w:t>
            </w:r>
          </w:p>
        </w:tc>
        <w:tc>
          <w:tcPr>
            <w:tcW w:w="1625" w:type="dxa"/>
          </w:tcPr>
          <w:p w14:paraId="5164A1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cărbune), fracție de natură benzenică;</w:t>
            </w:r>
          </w:p>
          <w:p w14:paraId="1C91EA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Ulei ușor; [Combinație complexă de hidrocarburi obținută prin distilarea gudronului de cărbune. Constituită din hidrocarburi cu un număr de </w:t>
            </w:r>
            <w:r w:rsidRPr="00FD70AA">
              <w:rPr>
                <w:rFonts w:ascii="Times New Roman" w:eastAsia="Times New Roman" w:hAnsi="Times New Roman" w:cs="Times New Roman"/>
                <w:color w:val="000000" w:themeColor="text1"/>
              </w:rPr>
              <w:lastRenderedPageBreak/>
              <w:t>atomi de carbon situat în principal în intervalul C4 – C10 și cu temperaturi de distilare cuprinse între aproximativ 80oC și 160oC (175oF și 320oF).]</w:t>
            </w:r>
          </w:p>
        </w:tc>
        <w:tc>
          <w:tcPr>
            <w:tcW w:w="1175" w:type="dxa"/>
          </w:tcPr>
          <w:p w14:paraId="24E8AA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283-482-7</w:t>
            </w:r>
          </w:p>
        </w:tc>
        <w:tc>
          <w:tcPr>
            <w:tcW w:w="1075" w:type="dxa"/>
          </w:tcPr>
          <w:p w14:paraId="0CEBC5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84650-02-2</w:t>
            </w:r>
          </w:p>
        </w:tc>
        <w:tc>
          <w:tcPr>
            <w:tcW w:w="1800" w:type="dxa"/>
          </w:tcPr>
          <w:p w14:paraId="4C11C2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05F19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B544A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BC85F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10BE2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0018E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6CA92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47299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4DA5B0B" w14:textId="77777777" w:rsidTr="00131E49">
        <w:trPr>
          <w:trHeight w:val="20"/>
        </w:trPr>
        <w:tc>
          <w:tcPr>
            <w:tcW w:w="895" w:type="dxa"/>
          </w:tcPr>
          <w:p w14:paraId="5DEBA1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648-002-00-6</w:t>
            </w:r>
          </w:p>
        </w:tc>
        <w:tc>
          <w:tcPr>
            <w:tcW w:w="1625" w:type="dxa"/>
          </w:tcPr>
          <w:p w14:paraId="338EBB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de gudron, lignit; Ulei ușor;</w:t>
            </w:r>
          </w:p>
          <w:p w14:paraId="05BA26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 obținut din gudron de lignit cu temperaturi de fierbere cuprinse între aproximativ 80 oC și 250 oC (176oF și 482oF). Se compune în principal din hidrocarburi alifatice și aromatice și fenoli monobazici.]</w:t>
            </w:r>
          </w:p>
        </w:tc>
        <w:tc>
          <w:tcPr>
            <w:tcW w:w="1175" w:type="dxa"/>
          </w:tcPr>
          <w:p w14:paraId="516058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302-674-4</w:t>
            </w:r>
          </w:p>
        </w:tc>
        <w:tc>
          <w:tcPr>
            <w:tcW w:w="1075" w:type="dxa"/>
          </w:tcPr>
          <w:p w14:paraId="78395F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94114-40-6</w:t>
            </w:r>
          </w:p>
        </w:tc>
        <w:tc>
          <w:tcPr>
            <w:tcW w:w="1800" w:type="dxa"/>
          </w:tcPr>
          <w:p w14:paraId="4C160E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052911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tc>
        <w:tc>
          <w:tcPr>
            <w:tcW w:w="1085" w:type="dxa"/>
          </w:tcPr>
          <w:p w14:paraId="138501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0A8CB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68944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B24A9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899E3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2ABB7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0AE07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F56FA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6E75C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6DDBD3A4" w14:textId="77777777" w:rsidTr="00131E49">
        <w:trPr>
          <w:trHeight w:val="20"/>
        </w:trPr>
        <w:tc>
          <w:tcPr>
            <w:tcW w:w="895" w:type="dxa"/>
          </w:tcPr>
          <w:p w14:paraId="37E38F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648-003-00-1</w:t>
            </w:r>
          </w:p>
        </w:tc>
        <w:tc>
          <w:tcPr>
            <w:tcW w:w="1625" w:type="dxa"/>
          </w:tcPr>
          <w:p w14:paraId="3010D7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Capete de distilare benzenice (fracții ușoare antemergătoare fracțiilor utile) (cărbune); Distilat de ulei ușor, fracții ușoare, cu temperaturi de fierbere scăzute;</w:t>
            </w:r>
          </w:p>
          <w:p w14:paraId="113111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 obținut din fracția uleioasă ușoară din cuptorul de cocsificare, cu un interval de distilare sub aproximativ 100 oC (212oF). Se compune în principal din hidrocarburi alifatice cu un număr de atomi de carbon cuprins în intervalul C4 – C6.]</w:t>
            </w:r>
          </w:p>
        </w:tc>
        <w:tc>
          <w:tcPr>
            <w:tcW w:w="1175" w:type="dxa"/>
          </w:tcPr>
          <w:p w14:paraId="227848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266-023-5</w:t>
            </w:r>
          </w:p>
        </w:tc>
        <w:tc>
          <w:tcPr>
            <w:tcW w:w="1075" w:type="dxa"/>
          </w:tcPr>
          <w:p w14:paraId="7B7EF5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65996-88-5</w:t>
            </w:r>
          </w:p>
        </w:tc>
        <w:tc>
          <w:tcPr>
            <w:tcW w:w="1800" w:type="dxa"/>
          </w:tcPr>
          <w:p w14:paraId="5091BE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02559D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97D96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2103E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431EC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A4CD7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0EE9A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CB35F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85C56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967CA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1E70E088" w14:textId="77777777" w:rsidTr="00131E49">
        <w:trPr>
          <w:trHeight w:val="20"/>
        </w:trPr>
        <w:tc>
          <w:tcPr>
            <w:tcW w:w="895" w:type="dxa"/>
          </w:tcPr>
          <w:p w14:paraId="25532B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648-004-00-7</w:t>
            </w:r>
          </w:p>
        </w:tc>
        <w:tc>
          <w:tcPr>
            <w:tcW w:w="1625" w:type="dxa"/>
          </w:tcPr>
          <w:p w14:paraId="02AA17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cărbune), fracții de natură benzenică, bogate în BTX;</w:t>
            </w:r>
          </w:p>
          <w:p w14:paraId="5254A8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 de ulei ușor, fracții ușoare, cu temperaturi de fierbere scăzute;</w:t>
            </w:r>
          </w:p>
          <w:p w14:paraId="14D0FA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 de la distilarea benzenului brut pentru eliminarea fracțiilor ușoare benzenice antemergătoare fracțiilor utile. Se compune în principal din benzen, toluen și xileni cu temperaturi de fierbere cuprinse între aproximativ 75 oC și 200 oC (167oF și 392oF).]</w:t>
            </w:r>
          </w:p>
        </w:tc>
        <w:tc>
          <w:tcPr>
            <w:tcW w:w="1175" w:type="dxa"/>
          </w:tcPr>
          <w:p w14:paraId="3036A7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309-984-9</w:t>
            </w:r>
          </w:p>
        </w:tc>
        <w:tc>
          <w:tcPr>
            <w:tcW w:w="1075" w:type="dxa"/>
          </w:tcPr>
          <w:p w14:paraId="3BBBC7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101896-26-8</w:t>
            </w:r>
          </w:p>
        </w:tc>
        <w:tc>
          <w:tcPr>
            <w:tcW w:w="1800" w:type="dxa"/>
          </w:tcPr>
          <w:p w14:paraId="2DEAE7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27C939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DAD80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42AE0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C009D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E97D8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249EF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964B9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83DFB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CE4BE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4D87B802" w14:textId="77777777" w:rsidTr="00131E49">
        <w:trPr>
          <w:trHeight w:val="20"/>
        </w:trPr>
        <w:tc>
          <w:tcPr>
            <w:tcW w:w="895" w:type="dxa"/>
          </w:tcPr>
          <w:p w14:paraId="6B6279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648-005-00-2</w:t>
            </w:r>
          </w:p>
        </w:tc>
        <w:tc>
          <w:tcPr>
            <w:tcW w:w="1625" w:type="dxa"/>
          </w:tcPr>
          <w:p w14:paraId="3BCBCC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aromatice, C6-10, bogate în C8; Distilat de ulei ușor, cu temperaturi de fierbere scăzute</w:t>
            </w:r>
          </w:p>
        </w:tc>
        <w:tc>
          <w:tcPr>
            <w:tcW w:w="1175" w:type="dxa"/>
          </w:tcPr>
          <w:p w14:paraId="147256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292-697-5</w:t>
            </w:r>
          </w:p>
        </w:tc>
        <w:tc>
          <w:tcPr>
            <w:tcW w:w="1075" w:type="dxa"/>
          </w:tcPr>
          <w:p w14:paraId="01675F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90989-41-6</w:t>
            </w:r>
          </w:p>
        </w:tc>
        <w:tc>
          <w:tcPr>
            <w:tcW w:w="1800" w:type="dxa"/>
          </w:tcPr>
          <w:p w14:paraId="75B899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45EB65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29DD5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C0A87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AFE6E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DE9EA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1DE94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2EC00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2D82C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A26CC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1CEE3564" w14:textId="77777777" w:rsidTr="00131E49">
        <w:trPr>
          <w:trHeight w:val="20"/>
        </w:trPr>
        <w:tc>
          <w:tcPr>
            <w:tcW w:w="895" w:type="dxa"/>
          </w:tcPr>
          <w:p w14:paraId="6AAAFB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648-006-00-8</w:t>
            </w:r>
          </w:p>
        </w:tc>
        <w:tc>
          <w:tcPr>
            <w:tcW w:w="1625" w:type="dxa"/>
          </w:tcPr>
          <w:p w14:paraId="3C7C17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Solvent benzină nafta ușor (cărbune); Distilat de ulei ușor, cu temperaturi de fierbere scăzute</w:t>
            </w:r>
          </w:p>
        </w:tc>
        <w:tc>
          <w:tcPr>
            <w:tcW w:w="1175" w:type="dxa"/>
          </w:tcPr>
          <w:p w14:paraId="7FA91A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287-498-5</w:t>
            </w:r>
          </w:p>
        </w:tc>
        <w:tc>
          <w:tcPr>
            <w:tcW w:w="1075" w:type="dxa"/>
          </w:tcPr>
          <w:p w14:paraId="156353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85536-17-0</w:t>
            </w:r>
          </w:p>
        </w:tc>
        <w:tc>
          <w:tcPr>
            <w:tcW w:w="1800" w:type="dxa"/>
          </w:tcPr>
          <w:p w14:paraId="1E9724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2768E2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DD601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60C0F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7CC30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F7AB3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13E3D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BC4D3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8FF4A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4EB2B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48F08CDF" w14:textId="77777777" w:rsidTr="00131E49">
        <w:trPr>
          <w:trHeight w:val="20"/>
        </w:trPr>
        <w:tc>
          <w:tcPr>
            <w:tcW w:w="895" w:type="dxa"/>
          </w:tcPr>
          <w:p w14:paraId="7982FE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648-007-00-3</w:t>
            </w:r>
          </w:p>
        </w:tc>
        <w:tc>
          <w:tcPr>
            <w:tcW w:w="1625" w:type="dxa"/>
          </w:tcPr>
          <w:p w14:paraId="3170A8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Solvent benzină nafta (cărbune), fracție xilen-stiren; Distilat de ulei ușor, cu temperaturi de fierbere intermediare</w:t>
            </w:r>
          </w:p>
        </w:tc>
        <w:tc>
          <w:tcPr>
            <w:tcW w:w="1175" w:type="dxa"/>
          </w:tcPr>
          <w:p w14:paraId="4A003A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287-502-5</w:t>
            </w:r>
          </w:p>
        </w:tc>
        <w:tc>
          <w:tcPr>
            <w:tcW w:w="1075" w:type="dxa"/>
          </w:tcPr>
          <w:p w14:paraId="05CFB5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85536-20-5</w:t>
            </w:r>
          </w:p>
        </w:tc>
        <w:tc>
          <w:tcPr>
            <w:tcW w:w="1800" w:type="dxa"/>
          </w:tcPr>
          <w:p w14:paraId="0C5FD6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53A2D5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8E9A0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5B7B9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466D6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848AA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6B3D1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B6FDB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D3CB1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C8297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6C6E3F1D" w14:textId="77777777" w:rsidTr="00131E49">
        <w:trPr>
          <w:trHeight w:val="20"/>
        </w:trPr>
        <w:tc>
          <w:tcPr>
            <w:tcW w:w="895" w:type="dxa"/>
          </w:tcPr>
          <w:p w14:paraId="4F592A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648-008-00-9</w:t>
            </w:r>
          </w:p>
        </w:tc>
        <w:tc>
          <w:tcPr>
            <w:tcW w:w="1625" w:type="dxa"/>
          </w:tcPr>
          <w:p w14:paraId="2AAFAC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Solvent benzină nafta (cărbune), cu conținut de cumaronă și stiren; Distilat de ulei ușor, cu temperaturi de </w:t>
            </w:r>
            <w:r w:rsidRPr="00FD70AA">
              <w:rPr>
                <w:rFonts w:ascii="Times New Roman" w:eastAsia="Times New Roman" w:hAnsi="Times New Roman" w:cs="Times New Roman"/>
                <w:color w:val="000000" w:themeColor="text1"/>
              </w:rPr>
              <w:lastRenderedPageBreak/>
              <w:t>fierbere intermediare</w:t>
            </w:r>
          </w:p>
        </w:tc>
        <w:tc>
          <w:tcPr>
            <w:tcW w:w="1175" w:type="dxa"/>
          </w:tcPr>
          <w:p w14:paraId="308B2A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287-500-4</w:t>
            </w:r>
          </w:p>
        </w:tc>
        <w:tc>
          <w:tcPr>
            <w:tcW w:w="1075" w:type="dxa"/>
          </w:tcPr>
          <w:p w14:paraId="65EDB8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85536-19-2</w:t>
            </w:r>
          </w:p>
        </w:tc>
        <w:tc>
          <w:tcPr>
            <w:tcW w:w="1800" w:type="dxa"/>
          </w:tcPr>
          <w:p w14:paraId="6BD751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3E4D9C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272B0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4EE1A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D8330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CEA5D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61D4D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D33F5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D5F32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82CDE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66C8CD94" w14:textId="77777777" w:rsidTr="00131E49">
        <w:trPr>
          <w:trHeight w:val="20"/>
        </w:trPr>
        <w:tc>
          <w:tcPr>
            <w:tcW w:w="895" w:type="dxa"/>
          </w:tcPr>
          <w:p w14:paraId="5C7827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648-009-00-4</w:t>
            </w:r>
          </w:p>
        </w:tc>
        <w:tc>
          <w:tcPr>
            <w:tcW w:w="1625" w:type="dxa"/>
          </w:tcPr>
          <w:p w14:paraId="088AB6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(cărbune), reziduuri de distilare;</w:t>
            </w:r>
          </w:p>
          <w:p w14:paraId="4C8B5A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 de ulei ușor, cu temperaturi de fierbere ridicate;</w:t>
            </w:r>
          </w:p>
          <w:p w14:paraId="192A41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 rămas de la distilarea benzinelor nafta recuperate. Se compune în principal din naftalină și produși de condensare ai indenului și stirenului.]</w:t>
            </w:r>
          </w:p>
        </w:tc>
        <w:tc>
          <w:tcPr>
            <w:tcW w:w="1175" w:type="dxa"/>
          </w:tcPr>
          <w:p w14:paraId="050D9A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292-636-2</w:t>
            </w:r>
          </w:p>
        </w:tc>
        <w:tc>
          <w:tcPr>
            <w:tcW w:w="1075" w:type="dxa"/>
          </w:tcPr>
          <w:p w14:paraId="75F9CF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90641-12-6</w:t>
            </w:r>
          </w:p>
        </w:tc>
        <w:tc>
          <w:tcPr>
            <w:tcW w:w="1800" w:type="dxa"/>
          </w:tcPr>
          <w:p w14:paraId="0BA586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68296C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82611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78B30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1C60D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6034E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7D891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A5643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A6DD9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32E6A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77535BC2" w14:textId="77777777" w:rsidTr="00131E49">
        <w:trPr>
          <w:trHeight w:val="20"/>
        </w:trPr>
        <w:tc>
          <w:tcPr>
            <w:tcW w:w="895" w:type="dxa"/>
          </w:tcPr>
          <w:p w14:paraId="40838B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648-010-00-X</w:t>
            </w:r>
          </w:p>
        </w:tc>
        <w:tc>
          <w:tcPr>
            <w:tcW w:w="1625" w:type="dxa"/>
          </w:tcPr>
          <w:p w14:paraId="118D39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aromatice C8; Distilat de ulei ușor, cu temperaturi de fierbere ridicate</w:t>
            </w:r>
          </w:p>
        </w:tc>
        <w:tc>
          <w:tcPr>
            <w:tcW w:w="1175" w:type="dxa"/>
          </w:tcPr>
          <w:p w14:paraId="71D459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292-694-9</w:t>
            </w:r>
          </w:p>
        </w:tc>
        <w:tc>
          <w:tcPr>
            <w:tcW w:w="1075" w:type="dxa"/>
          </w:tcPr>
          <w:p w14:paraId="7A7E94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90989-38-1</w:t>
            </w:r>
          </w:p>
        </w:tc>
        <w:tc>
          <w:tcPr>
            <w:tcW w:w="1800" w:type="dxa"/>
          </w:tcPr>
          <w:p w14:paraId="65097E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383DC0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414D1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DB938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5AD7B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B6122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886B1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25535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9E1FA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D44E6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407B6E50" w14:textId="77777777" w:rsidTr="00131E49">
        <w:trPr>
          <w:trHeight w:val="20"/>
        </w:trPr>
        <w:tc>
          <w:tcPr>
            <w:tcW w:w="895" w:type="dxa"/>
          </w:tcPr>
          <w:p w14:paraId="53F40F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648-012-00-0</w:t>
            </w:r>
          </w:p>
        </w:tc>
        <w:tc>
          <w:tcPr>
            <w:tcW w:w="1625" w:type="dxa"/>
          </w:tcPr>
          <w:p w14:paraId="550541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Hidrocarburi aromatice C8-9, </w:t>
            </w:r>
            <w:r w:rsidRPr="00FD70AA">
              <w:rPr>
                <w:rFonts w:ascii="Times New Roman" w:eastAsia="Times New Roman" w:hAnsi="Times New Roman" w:cs="Times New Roman"/>
                <w:color w:val="000000" w:themeColor="text1"/>
              </w:rPr>
              <w:lastRenderedPageBreak/>
              <w:t>subprodus de polimerizare de rășini de hidrocarburi;</w:t>
            </w:r>
          </w:p>
          <w:p w14:paraId="45A53A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 de ulei ușor, cu temperaturi de fierbere ridicate;</w:t>
            </w:r>
          </w:p>
          <w:p w14:paraId="6ECE6C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evaporarea solventului în vid pentru obținerea unei rășini polimerizate. Constituită în principal din hidrocarburi aromatice cu un număr de atomi de carbon cuprins predominant în intervalul C8 – C9 și cu temperaturi de fierbere cuprinse între aproximativ </w:t>
            </w:r>
            <w:r w:rsidRPr="00FD70AA">
              <w:rPr>
                <w:rFonts w:ascii="Times New Roman" w:eastAsia="Times New Roman" w:hAnsi="Times New Roman" w:cs="Times New Roman"/>
                <w:color w:val="000000" w:themeColor="text1"/>
              </w:rPr>
              <w:lastRenderedPageBreak/>
              <w:t>120 oC și 215 oC (248oF și 419oF).]</w:t>
            </w:r>
          </w:p>
        </w:tc>
        <w:tc>
          <w:tcPr>
            <w:tcW w:w="1175" w:type="dxa"/>
          </w:tcPr>
          <w:p w14:paraId="003188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295-281-1</w:t>
            </w:r>
          </w:p>
        </w:tc>
        <w:tc>
          <w:tcPr>
            <w:tcW w:w="1075" w:type="dxa"/>
          </w:tcPr>
          <w:p w14:paraId="075483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91995-20-9</w:t>
            </w:r>
          </w:p>
        </w:tc>
        <w:tc>
          <w:tcPr>
            <w:tcW w:w="1800" w:type="dxa"/>
          </w:tcPr>
          <w:p w14:paraId="503C0F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2B2BCD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A7B60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A28E9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EA3A9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79F04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A6AA6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87FD0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A5BB4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B358D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2BCB57F5" w14:textId="77777777" w:rsidTr="00131E49">
        <w:trPr>
          <w:trHeight w:val="20"/>
        </w:trPr>
        <w:tc>
          <w:tcPr>
            <w:tcW w:w="895" w:type="dxa"/>
          </w:tcPr>
          <w:p w14:paraId="5A43BF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648-013-00-6</w:t>
            </w:r>
          </w:p>
        </w:tc>
        <w:tc>
          <w:tcPr>
            <w:tcW w:w="1625" w:type="dxa"/>
          </w:tcPr>
          <w:p w14:paraId="741BC2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aromatice C9-12, distilate de benzen;</w:t>
            </w:r>
          </w:p>
          <w:p w14:paraId="6800C2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 de ulei ușor, cu temperaturi de fierbere ridicate</w:t>
            </w:r>
          </w:p>
        </w:tc>
        <w:tc>
          <w:tcPr>
            <w:tcW w:w="1175" w:type="dxa"/>
          </w:tcPr>
          <w:p w14:paraId="003640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295-551-9</w:t>
            </w:r>
          </w:p>
        </w:tc>
        <w:tc>
          <w:tcPr>
            <w:tcW w:w="1075" w:type="dxa"/>
          </w:tcPr>
          <w:p w14:paraId="3C4A9F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92062-36-7</w:t>
            </w:r>
          </w:p>
        </w:tc>
        <w:tc>
          <w:tcPr>
            <w:tcW w:w="1800" w:type="dxa"/>
          </w:tcPr>
          <w:p w14:paraId="15E808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0197ED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C8C9D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97512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B535B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7F263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8E7E3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3147F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4631D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9617B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60BC0C7D" w14:textId="77777777" w:rsidTr="00131E49">
        <w:trPr>
          <w:trHeight w:val="20"/>
        </w:trPr>
        <w:tc>
          <w:tcPr>
            <w:tcW w:w="895" w:type="dxa"/>
          </w:tcPr>
          <w:p w14:paraId="32FA1B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648-014-00-1</w:t>
            </w:r>
          </w:p>
        </w:tc>
        <w:tc>
          <w:tcPr>
            <w:tcW w:w="1625" w:type="dxa"/>
          </w:tcPr>
          <w:p w14:paraId="3FECEC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extracție alcaline (cărbune) de la fracția de natură benzenică, extracție acidă;</w:t>
            </w:r>
          </w:p>
          <w:p w14:paraId="7F2AC9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extracție de ulei ușor, cu temperaturi de fierbere scăzute;</w:t>
            </w:r>
          </w:p>
          <w:p w14:paraId="2792A9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[Redistilat rezultat din distilatul din care s-au eliminat gudroanele acide și gudroanele bazice, obținut </w:t>
            </w:r>
            <w:r w:rsidRPr="00FD70AA">
              <w:rPr>
                <w:rFonts w:ascii="Times New Roman" w:eastAsia="Times New Roman" w:hAnsi="Times New Roman" w:cs="Times New Roman"/>
                <w:color w:val="000000" w:themeColor="text1"/>
              </w:rPr>
              <w:lastRenderedPageBreak/>
              <w:t>din gudron de temperatură înaltă al cărbunelui bituminos, cu temperaturi de fierbere cuprinse între aproximativ 90 oC și 160 oC (194oF și 320oF). Se compune în principal din benzen, toluen și xileni.]</w:t>
            </w:r>
          </w:p>
        </w:tc>
        <w:tc>
          <w:tcPr>
            <w:tcW w:w="1175" w:type="dxa"/>
          </w:tcPr>
          <w:p w14:paraId="40798F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295-323-9</w:t>
            </w:r>
          </w:p>
        </w:tc>
        <w:tc>
          <w:tcPr>
            <w:tcW w:w="1075" w:type="dxa"/>
          </w:tcPr>
          <w:p w14:paraId="127EA0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91995-61-8</w:t>
            </w:r>
          </w:p>
        </w:tc>
        <w:tc>
          <w:tcPr>
            <w:tcW w:w="1800" w:type="dxa"/>
          </w:tcPr>
          <w:p w14:paraId="1EF0AD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12461F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72D84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84312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02F6D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6778A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30937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39887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D812B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F6A01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075847FB" w14:textId="77777777" w:rsidTr="00131E49">
        <w:trPr>
          <w:trHeight w:val="20"/>
        </w:trPr>
        <w:tc>
          <w:tcPr>
            <w:tcW w:w="895" w:type="dxa"/>
          </w:tcPr>
          <w:p w14:paraId="2937FB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648-015-00-7</w:t>
            </w:r>
          </w:p>
        </w:tc>
        <w:tc>
          <w:tcPr>
            <w:tcW w:w="1625" w:type="dxa"/>
          </w:tcPr>
          <w:p w14:paraId="63C723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extracție alcaline (gudron de cărbune) de la fracția de natură benzenică, extracție acidă; Reziduuri de extracție de ulei ușor, cu temperaturi de fierbere scăzute;</w:t>
            </w:r>
          </w:p>
          <w:p w14:paraId="69ABF4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la </w:t>
            </w:r>
            <w:r w:rsidRPr="00FD70AA">
              <w:rPr>
                <w:rFonts w:ascii="Times New Roman" w:eastAsia="Times New Roman" w:hAnsi="Times New Roman" w:cs="Times New Roman"/>
                <w:color w:val="000000" w:themeColor="text1"/>
              </w:rPr>
              <w:lastRenderedPageBreak/>
              <w:t>redistilarea distilatului de gudron de cărbune de temperatură înaltă (fără gudroane acide și gudroane bazice). Constituită în principal din hidrocarburi aromatice mononucleare nesubstituite și substituite cu temperaturi de fierbere cuprinse între 85 oC și 195 oC (185oF și 383oF).]</w:t>
            </w:r>
          </w:p>
        </w:tc>
        <w:tc>
          <w:tcPr>
            <w:tcW w:w="1175" w:type="dxa"/>
          </w:tcPr>
          <w:p w14:paraId="04D36E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309-868-8</w:t>
            </w:r>
          </w:p>
        </w:tc>
        <w:tc>
          <w:tcPr>
            <w:tcW w:w="1075" w:type="dxa"/>
          </w:tcPr>
          <w:p w14:paraId="3E487A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101316-63-6</w:t>
            </w:r>
          </w:p>
        </w:tc>
        <w:tc>
          <w:tcPr>
            <w:tcW w:w="1800" w:type="dxa"/>
          </w:tcPr>
          <w:p w14:paraId="7D8A69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42102D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1ABA2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091D4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59EF6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E5CC4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7DE5C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88880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7AABF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C8CF9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7B9C5FBA" w14:textId="77777777" w:rsidTr="00131E49">
        <w:trPr>
          <w:trHeight w:val="20"/>
        </w:trPr>
        <w:tc>
          <w:tcPr>
            <w:tcW w:w="895" w:type="dxa"/>
          </w:tcPr>
          <w:p w14:paraId="60CE0A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648-016-00-2</w:t>
            </w:r>
          </w:p>
        </w:tc>
        <w:tc>
          <w:tcPr>
            <w:tcW w:w="1625" w:type="dxa"/>
          </w:tcPr>
          <w:p w14:paraId="5B6752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extracție acidă (cărbune), fracție de natură benzenică;</w:t>
            </w:r>
          </w:p>
          <w:p w14:paraId="25CE3F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Reziduuri de extracție de ulei ușor, cu </w:t>
            </w:r>
            <w:r w:rsidRPr="00FD70AA">
              <w:rPr>
                <w:rFonts w:ascii="Times New Roman" w:eastAsia="Times New Roman" w:hAnsi="Times New Roman" w:cs="Times New Roman"/>
                <w:color w:val="000000" w:themeColor="text1"/>
              </w:rPr>
              <w:lastRenderedPageBreak/>
              <w:t>temperaturi de fierbere scăzute;</w:t>
            </w:r>
          </w:p>
          <w:p w14:paraId="74597E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 secundar sub formă de nămol acid, obținut la rafinarea cu acid sulfuric a cărbunelui brut la temperatură înaltă. Se compune în principal din acid sulfuric și compuși organici.]</w:t>
            </w:r>
          </w:p>
        </w:tc>
        <w:tc>
          <w:tcPr>
            <w:tcW w:w="1175" w:type="dxa"/>
          </w:tcPr>
          <w:p w14:paraId="285506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298-725-2</w:t>
            </w:r>
          </w:p>
        </w:tc>
        <w:tc>
          <w:tcPr>
            <w:tcW w:w="1075" w:type="dxa"/>
          </w:tcPr>
          <w:p w14:paraId="60E084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93821-38-6</w:t>
            </w:r>
          </w:p>
        </w:tc>
        <w:tc>
          <w:tcPr>
            <w:tcW w:w="1800" w:type="dxa"/>
          </w:tcPr>
          <w:p w14:paraId="204547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1CD3F3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A2405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2E91E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43CF5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1A7B9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A8B88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5FF8D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7E852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6B653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75311200" w14:textId="77777777" w:rsidTr="00131E49">
        <w:trPr>
          <w:trHeight w:val="20"/>
        </w:trPr>
        <w:tc>
          <w:tcPr>
            <w:tcW w:w="895" w:type="dxa"/>
          </w:tcPr>
          <w:p w14:paraId="39114C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648-017-00-8</w:t>
            </w:r>
          </w:p>
        </w:tc>
        <w:tc>
          <w:tcPr>
            <w:tcW w:w="1625" w:type="dxa"/>
          </w:tcPr>
          <w:p w14:paraId="67A2FE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extracție (cărbune), ulei ușor alcalin, fracții ușoare antemergătoare fracțiilor utile (capete de distilare);</w:t>
            </w:r>
          </w:p>
          <w:p w14:paraId="73133D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Reziduuri de extracție de ulei ușor, cu </w:t>
            </w:r>
            <w:r w:rsidRPr="00FD70AA">
              <w:rPr>
                <w:rFonts w:ascii="Times New Roman" w:eastAsia="Times New Roman" w:hAnsi="Times New Roman" w:cs="Times New Roman"/>
                <w:color w:val="000000" w:themeColor="text1"/>
              </w:rPr>
              <w:lastRenderedPageBreak/>
              <w:t>temperaturi de fierbere scăzute;</w:t>
            </w:r>
          </w:p>
          <w:p w14:paraId="4420A6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[Prima fracție de la distilarea reziduurilor de la coloana de prefracționare, bogate în hidrocarburi aromatice, cumaronă, naftalină și inden sau uleiuri carbolice spălate, cu temperaturi de fierbere mult mai scăzute decât 145 oC (293oF).</w:t>
            </w:r>
          </w:p>
          <w:p w14:paraId="3391DB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 compune în principal din hidrocarburi alifatice și aromatice de C7 și C8.]</w:t>
            </w:r>
          </w:p>
        </w:tc>
        <w:tc>
          <w:tcPr>
            <w:tcW w:w="1175" w:type="dxa"/>
          </w:tcPr>
          <w:p w14:paraId="7D9297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292-625-2</w:t>
            </w:r>
          </w:p>
        </w:tc>
        <w:tc>
          <w:tcPr>
            <w:tcW w:w="1075" w:type="dxa"/>
          </w:tcPr>
          <w:p w14:paraId="7BD68B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90641-02-4</w:t>
            </w:r>
          </w:p>
        </w:tc>
        <w:tc>
          <w:tcPr>
            <w:tcW w:w="1800" w:type="dxa"/>
          </w:tcPr>
          <w:p w14:paraId="70BB73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624340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9045A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709E6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1E795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C60DE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B3AEE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ED025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240D0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B9098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53B42EB7" w14:textId="77777777" w:rsidTr="00131E49">
        <w:trPr>
          <w:trHeight w:val="20"/>
        </w:trPr>
        <w:tc>
          <w:tcPr>
            <w:tcW w:w="895" w:type="dxa"/>
          </w:tcPr>
          <w:p w14:paraId="768C86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648-018-00-3</w:t>
            </w:r>
          </w:p>
        </w:tc>
        <w:tc>
          <w:tcPr>
            <w:tcW w:w="1625" w:type="dxa"/>
          </w:tcPr>
          <w:p w14:paraId="080F05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Reziduuri de extracție (cărbune), ulei ușor alcalin, </w:t>
            </w:r>
            <w:r w:rsidRPr="00FD70AA">
              <w:rPr>
                <w:rFonts w:ascii="Times New Roman" w:eastAsia="Times New Roman" w:hAnsi="Times New Roman" w:cs="Times New Roman"/>
                <w:color w:val="000000" w:themeColor="text1"/>
              </w:rPr>
              <w:lastRenderedPageBreak/>
              <w:t>extracție acidă, fracție indenică;</w:t>
            </w:r>
          </w:p>
          <w:p w14:paraId="4343A5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extracție de ulei ușor cu temperaturi de fierbere intermediare</w:t>
            </w:r>
          </w:p>
        </w:tc>
        <w:tc>
          <w:tcPr>
            <w:tcW w:w="1175" w:type="dxa"/>
          </w:tcPr>
          <w:p w14:paraId="15222E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309-867-2</w:t>
            </w:r>
          </w:p>
        </w:tc>
        <w:tc>
          <w:tcPr>
            <w:tcW w:w="1075" w:type="dxa"/>
          </w:tcPr>
          <w:p w14:paraId="5B54B8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101316-62-5</w:t>
            </w:r>
          </w:p>
        </w:tc>
        <w:tc>
          <w:tcPr>
            <w:tcW w:w="1800" w:type="dxa"/>
          </w:tcPr>
          <w:p w14:paraId="5C422D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71D459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A88CC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D1D1A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08753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28B86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DA376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2FC25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E3A7E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51A79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0D16B1AD" w14:textId="77777777" w:rsidTr="00131E49">
        <w:trPr>
          <w:trHeight w:val="20"/>
        </w:trPr>
        <w:tc>
          <w:tcPr>
            <w:tcW w:w="895" w:type="dxa"/>
          </w:tcPr>
          <w:p w14:paraId="42710F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648-019-00-9</w:t>
            </w:r>
          </w:p>
        </w:tc>
        <w:tc>
          <w:tcPr>
            <w:tcW w:w="1625" w:type="dxa"/>
          </w:tcPr>
          <w:p w14:paraId="065B47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extracție (cărbune), ulei ușor alcalin, fracție inden-nafta; Reziduuri de extracție de ulei ușor cu temperaturi de fierbere ridicate;</w:t>
            </w:r>
          </w:p>
          <w:p w14:paraId="76C49B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 obținut din reziduuri de la coloana de prefracționare, bogate în hidrocarburi aromatice, cumaronă, naftalină și inden sau uleiuri carbolice spălate, </w:t>
            </w:r>
            <w:r w:rsidRPr="00FD70AA">
              <w:rPr>
                <w:rFonts w:ascii="Times New Roman" w:eastAsia="Times New Roman" w:hAnsi="Times New Roman" w:cs="Times New Roman"/>
                <w:color w:val="000000" w:themeColor="text1"/>
              </w:rPr>
              <w:lastRenderedPageBreak/>
              <w:t>cu interval de fierbere între aproximativ 155 oC și 180 oC (311oF și 356oF). Se compune în principal din inden, indan și trimetilbenzeni.)</w:t>
            </w:r>
          </w:p>
        </w:tc>
        <w:tc>
          <w:tcPr>
            <w:tcW w:w="1175" w:type="dxa"/>
          </w:tcPr>
          <w:p w14:paraId="6F9E8B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292-626-8</w:t>
            </w:r>
          </w:p>
        </w:tc>
        <w:tc>
          <w:tcPr>
            <w:tcW w:w="1075" w:type="dxa"/>
          </w:tcPr>
          <w:p w14:paraId="30699E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90641-03-5</w:t>
            </w:r>
          </w:p>
        </w:tc>
        <w:tc>
          <w:tcPr>
            <w:tcW w:w="1800" w:type="dxa"/>
          </w:tcPr>
          <w:p w14:paraId="5EE0DB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734BA6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84017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DC70C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83624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027B7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EA894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45E58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26677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FF88B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349E2E72" w14:textId="77777777" w:rsidTr="00131E49">
        <w:trPr>
          <w:trHeight w:val="20"/>
        </w:trPr>
        <w:tc>
          <w:tcPr>
            <w:tcW w:w="895" w:type="dxa"/>
          </w:tcPr>
          <w:p w14:paraId="3AAAFA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648-020-00-4</w:t>
            </w:r>
          </w:p>
        </w:tc>
        <w:tc>
          <w:tcPr>
            <w:tcW w:w="1625" w:type="dxa"/>
          </w:tcPr>
          <w:p w14:paraId="4C5F03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Solvent benzină nafta (cărbune);</w:t>
            </w:r>
          </w:p>
          <w:p w14:paraId="7421CA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extracție de ulei ușor cu temperaturi de fierbere ridicate;</w:t>
            </w:r>
          </w:p>
          <w:p w14:paraId="4F657A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 obținut din gudron de cărbune de temperatură înaltă, din fracția uleioasă ușoară din cuptorul de cocsificare sau din reziduu de extracție alcalină a uleiului de gudron de cărbune, cu </w:t>
            </w:r>
            <w:r w:rsidRPr="00FD70AA">
              <w:rPr>
                <w:rFonts w:ascii="Times New Roman" w:eastAsia="Times New Roman" w:hAnsi="Times New Roman" w:cs="Times New Roman"/>
                <w:color w:val="000000" w:themeColor="text1"/>
              </w:rPr>
              <w:lastRenderedPageBreak/>
              <w:t>interval de distilare între aproximativ 130 oC și 210 oC (266oF și 410oF). Se compune în principal din inden și alte sisteme policiclice conținând un ciclu aromatic. Poate conține compuși fenolici și baze aromatice azotate.]</w:t>
            </w:r>
          </w:p>
        </w:tc>
        <w:tc>
          <w:tcPr>
            <w:tcW w:w="1175" w:type="dxa"/>
          </w:tcPr>
          <w:p w14:paraId="031234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266-013-0</w:t>
            </w:r>
          </w:p>
        </w:tc>
        <w:tc>
          <w:tcPr>
            <w:tcW w:w="1075" w:type="dxa"/>
          </w:tcPr>
          <w:p w14:paraId="6C6CE3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65996-79-4</w:t>
            </w:r>
          </w:p>
        </w:tc>
        <w:tc>
          <w:tcPr>
            <w:tcW w:w="1800" w:type="dxa"/>
          </w:tcPr>
          <w:p w14:paraId="287114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153135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BEEFC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A602D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6ADFC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BBDC3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A1313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8D64D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05A8E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D294D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7FAA1EC8" w14:textId="77777777" w:rsidTr="00131E49">
        <w:trPr>
          <w:trHeight w:val="20"/>
        </w:trPr>
        <w:tc>
          <w:tcPr>
            <w:tcW w:w="895" w:type="dxa"/>
          </w:tcPr>
          <w:p w14:paraId="3368A6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648-021-00-X</w:t>
            </w:r>
          </w:p>
        </w:tc>
        <w:tc>
          <w:tcPr>
            <w:tcW w:w="1625" w:type="dxa"/>
          </w:tcPr>
          <w:p w14:paraId="50D1FD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(gudron de cărbune), uleiuri ușoare, fracții neutre; Reziduuri de extracție de ulei ușor cu temperaturi de fierbere ridicate; [Distilat obținut prin distilarea fracționată a gudronului de </w:t>
            </w:r>
            <w:r w:rsidRPr="00FD70AA">
              <w:rPr>
                <w:rFonts w:ascii="Times New Roman" w:eastAsia="Times New Roman" w:hAnsi="Times New Roman" w:cs="Times New Roman"/>
                <w:color w:val="000000" w:themeColor="text1"/>
              </w:rPr>
              <w:lastRenderedPageBreak/>
              <w:t>cărbune de temperatură înaltă. Se compune în principal din hidrocarburi aromatice mononucleare alchilsubstituite, cu temperaturi de fierbere cuprinse între aproximativ 135 oC și 210 oC (275oF și 410oF). Se compune în egală măsură din hidrocarburi nesaturate, precum inden și cumaronă.]</w:t>
            </w:r>
          </w:p>
        </w:tc>
        <w:tc>
          <w:tcPr>
            <w:tcW w:w="1175" w:type="dxa"/>
          </w:tcPr>
          <w:p w14:paraId="22FE8F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309-971-8</w:t>
            </w:r>
          </w:p>
        </w:tc>
        <w:tc>
          <w:tcPr>
            <w:tcW w:w="1075" w:type="dxa"/>
          </w:tcPr>
          <w:p w14:paraId="1ADC81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101794-90-5</w:t>
            </w:r>
          </w:p>
        </w:tc>
        <w:tc>
          <w:tcPr>
            <w:tcW w:w="1800" w:type="dxa"/>
          </w:tcPr>
          <w:p w14:paraId="187133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49C3E8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BB3FE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33E4D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8247E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B0C96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D06B9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60BD3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EADFA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36B8A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72CF20D8" w14:textId="77777777" w:rsidTr="00131E49">
        <w:trPr>
          <w:trHeight w:val="20"/>
        </w:trPr>
        <w:tc>
          <w:tcPr>
            <w:tcW w:w="895" w:type="dxa"/>
          </w:tcPr>
          <w:p w14:paraId="3C6BDE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648-022-00-5</w:t>
            </w:r>
          </w:p>
        </w:tc>
        <w:tc>
          <w:tcPr>
            <w:tcW w:w="1625" w:type="dxa"/>
          </w:tcPr>
          <w:p w14:paraId="11516F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cărbune), uleiuri ușoare, extracție acidă; Reziduuri de extracție de ulei ușor cu temperaturi de fierbere ridicate;</w:t>
            </w:r>
          </w:p>
          <w:p w14:paraId="7C35D3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[Ulei constituit dintr-un amestec complex de hidrocarburi aromatice, în principal din inden, naftalină, cumaronă, fenol, o-crezol, m-crezol și p-crezol. Temperaturile de fierbere sunt cuprinse între 140 oC și 215 oC (284oF și 419oF).]</w:t>
            </w:r>
          </w:p>
        </w:tc>
        <w:tc>
          <w:tcPr>
            <w:tcW w:w="1175" w:type="dxa"/>
          </w:tcPr>
          <w:p w14:paraId="37FEDF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292-609-5</w:t>
            </w:r>
          </w:p>
        </w:tc>
        <w:tc>
          <w:tcPr>
            <w:tcW w:w="1075" w:type="dxa"/>
          </w:tcPr>
          <w:p w14:paraId="47DC14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90640-87-2</w:t>
            </w:r>
          </w:p>
        </w:tc>
        <w:tc>
          <w:tcPr>
            <w:tcW w:w="1800" w:type="dxa"/>
          </w:tcPr>
          <w:p w14:paraId="610E8D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066738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0F069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21811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053EE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EFD13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DE9A3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72203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EDC83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CC028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3B8F0C68" w14:textId="77777777" w:rsidTr="00131E49">
        <w:trPr>
          <w:trHeight w:val="20"/>
        </w:trPr>
        <w:tc>
          <w:tcPr>
            <w:tcW w:w="895" w:type="dxa"/>
          </w:tcPr>
          <w:p w14:paraId="0F2BEF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648-023-00-0</w:t>
            </w:r>
          </w:p>
        </w:tc>
        <w:tc>
          <w:tcPr>
            <w:tcW w:w="1625" w:type="dxa"/>
          </w:tcPr>
          <w:p w14:paraId="2396F8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cărbune), uleiuri ușoare; Ulei carbolic;</w:t>
            </w:r>
          </w:p>
          <w:p w14:paraId="71B8A3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gudronului de cărbune. Se compune din </w:t>
            </w:r>
            <w:r w:rsidRPr="00FD70AA">
              <w:rPr>
                <w:rFonts w:ascii="Times New Roman" w:eastAsia="Times New Roman" w:hAnsi="Times New Roman" w:cs="Times New Roman"/>
                <w:color w:val="000000" w:themeColor="text1"/>
              </w:rPr>
              <w:lastRenderedPageBreak/>
              <w:t>hidrocarburi aromatice și alte hidrocarburi, compuși fenolici și compuși aromatici azotați care distilă între aproximativ 150 oC și 210 oC (302oF și 410oF).]</w:t>
            </w:r>
          </w:p>
        </w:tc>
        <w:tc>
          <w:tcPr>
            <w:tcW w:w="1175" w:type="dxa"/>
          </w:tcPr>
          <w:p w14:paraId="536B56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283-483-2</w:t>
            </w:r>
          </w:p>
        </w:tc>
        <w:tc>
          <w:tcPr>
            <w:tcW w:w="1075" w:type="dxa"/>
          </w:tcPr>
          <w:p w14:paraId="57DA7B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84650-03-3</w:t>
            </w:r>
          </w:p>
        </w:tc>
        <w:tc>
          <w:tcPr>
            <w:tcW w:w="1800" w:type="dxa"/>
          </w:tcPr>
          <w:p w14:paraId="73C47C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53DD34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8451D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E82EB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F85A2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4AB56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C34FC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7B67E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F163C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32C74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3DEDAD4F" w14:textId="77777777" w:rsidTr="00131E49">
        <w:trPr>
          <w:trHeight w:val="20"/>
        </w:trPr>
        <w:tc>
          <w:tcPr>
            <w:tcW w:w="895" w:type="dxa"/>
          </w:tcPr>
          <w:p w14:paraId="79DBB6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648-024-00-6</w:t>
            </w:r>
          </w:p>
        </w:tc>
        <w:tc>
          <w:tcPr>
            <w:tcW w:w="1625" w:type="dxa"/>
          </w:tcPr>
          <w:p w14:paraId="7D0328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de gudron, cărbune; Ulei carbolic;</w:t>
            </w:r>
          </w:p>
          <w:p w14:paraId="7D2C3C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 provenit din gudron de cărbune de temperatură înaltă, cu temperaturi de distilare cuprinse între aproximativ 130 oC și 250 oC (266oF și 410oF). Se compune în principal din naftalină, alchilnaftaline, compuși fenolici </w:t>
            </w:r>
            <w:r w:rsidRPr="00FD70AA">
              <w:rPr>
                <w:rFonts w:ascii="Times New Roman" w:eastAsia="Times New Roman" w:hAnsi="Times New Roman" w:cs="Times New Roman"/>
                <w:color w:val="000000" w:themeColor="text1"/>
              </w:rPr>
              <w:lastRenderedPageBreak/>
              <w:t>și baze aromatice azotate.]</w:t>
            </w:r>
          </w:p>
        </w:tc>
        <w:tc>
          <w:tcPr>
            <w:tcW w:w="1175" w:type="dxa"/>
          </w:tcPr>
          <w:p w14:paraId="250985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266-016-7</w:t>
            </w:r>
          </w:p>
        </w:tc>
        <w:tc>
          <w:tcPr>
            <w:tcW w:w="1075" w:type="dxa"/>
          </w:tcPr>
          <w:p w14:paraId="7952C5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65996-82-9</w:t>
            </w:r>
          </w:p>
        </w:tc>
        <w:tc>
          <w:tcPr>
            <w:tcW w:w="1800" w:type="dxa"/>
          </w:tcPr>
          <w:p w14:paraId="776170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7015C1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DAB41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DF50F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D6BE3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EFE7A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3AD27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4E2BE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9A91B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77DBD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0CE8EE39" w14:textId="77777777" w:rsidTr="00131E49">
        <w:trPr>
          <w:trHeight w:val="20"/>
        </w:trPr>
        <w:tc>
          <w:tcPr>
            <w:tcW w:w="895" w:type="dxa"/>
          </w:tcPr>
          <w:p w14:paraId="621E7D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648-026-00-7</w:t>
            </w:r>
          </w:p>
        </w:tc>
        <w:tc>
          <w:tcPr>
            <w:tcW w:w="1625" w:type="dxa"/>
          </w:tcPr>
          <w:p w14:paraId="46CED8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extracție (cărbune), ulei ușor alcalin, extracție acidă;</w:t>
            </w:r>
          </w:p>
          <w:p w14:paraId="0866E5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extracție de ulei carbolic; [Ulei obținut din ulei carbolic după spălare alcalină urmată de o spălare acidă pentru a se elimina urmele de compuși bazici (gudroane bazice).</w:t>
            </w:r>
          </w:p>
          <w:p w14:paraId="6E76DB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 compune în principal din inden, indan și compuși alchilbenzenici.]</w:t>
            </w:r>
          </w:p>
        </w:tc>
        <w:tc>
          <w:tcPr>
            <w:tcW w:w="1175" w:type="dxa"/>
          </w:tcPr>
          <w:p w14:paraId="60D5E0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292-624-7</w:t>
            </w:r>
          </w:p>
        </w:tc>
        <w:tc>
          <w:tcPr>
            <w:tcW w:w="1075" w:type="dxa"/>
          </w:tcPr>
          <w:p w14:paraId="081DDC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90641-01-3</w:t>
            </w:r>
          </w:p>
        </w:tc>
        <w:tc>
          <w:tcPr>
            <w:tcW w:w="1800" w:type="dxa"/>
          </w:tcPr>
          <w:p w14:paraId="7C9E5E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629C15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8F5FC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FD28A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B0A22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ED1D5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2EB57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993CE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66CAB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1EBC4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34B80CF9" w14:textId="77777777" w:rsidTr="00131E49">
        <w:trPr>
          <w:trHeight w:val="20"/>
        </w:trPr>
        <w:tc>
          <w:tcPr>
            <w:tcW w:w="895" w:type="dxa"/>
          </w:tcPr>
          <w:p w14:paraId="5F07B1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648-027-00-2</w:t>
            </w:r>
          </w:p>
        </w:tc>
        <w:tc>
          <w:tcPr>
            <w:tcW w:w="1625" w:type="dxa"/>
          </w:tcPr>
          <w:p w14:paraId="453965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extracție alcalină (cărbune), ulei de gudron;</w:t>
            </w:r>
          </w:p>
          <w:p w14:paraId="45E512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Reziduuri de extracție de ulei carbolic; [Reziduu obținut din ulei de gudron de cărbune prin spălare alcalină, de exemplu, cu soluție apoasă de hidroxid de sodiu, după îndepărtarea acizilor din gudronul de cărbune brut. Se compune în principal din naftaline și din baze aromatice azotate.]</w:t>
            </w:r>
          </w:p>
        </w:tc>
        <w:tc>
          <w:tcPr>
            <w:tcW w:w="1175" w:type="dxa"/>
          </w:tcPr>
          <w:p w14:paraId="7FFF21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266-021-4</w:t>
            </w:r>
          </w:p>
        </w:tc>
        <w:tc>
          <w:tcPr>
            <w:tcW w:w="1075" w:type="dxa"/>
          </w:tcPr>
          <w:p w14:paraId="79C18E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65996-87-4</w:t>
            </w:r>
          </w:p>
        </w:tc>
        <w:tc>
          <w:tcPr>
            <w:tcW w:w="1800" w:type="dxa"/>
          </w:tcPr>
          <w:p w14:paraId="1193A8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68BDCB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436DF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82728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15ADA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58BB3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B6272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AE140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E612A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0B2C1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7DD22F0C" w14:textId="77777777" w:rsidTr="00131E49">
        <w:trPr>
          <w:trHeight w:val="20"/>
        </w:trPr>
        <w:tc>
          <w:tcPr>
            <w:tcW w:w="895" w:type="dxa"/>
          </w:tcPr>
          <w:p w14:paraId="13D682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648-028-00-8</w:t>
            </w:r>
          </w:p>
        </w:tc>
        <w:tc>
          <w:tcPr>
            <w:tcW w:w="1625" w:type="dxa"/>
          </w:tcPr>
          <w:p w14:paraId="275E09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de extracție (cărbune), ulei ușor; Extracție acidă;</w:t>
            </w:r>
          </w:p>
          <w:p w14:paraId="5DA3D5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[Extracție apoasă produsă prin spălarea acidă a uleiului carbolic spălat cu alcali. </w:t>
            </w:r>
            <w:r w:rsidRPr="00FD70AA">
              <w:rPr>
                <w:rFonts w:ascii="Times New Roman" w:eastAsia="Times New Roman" w:hAnsi="Times New Roman" w:cs="Times New Roman"/>
                <w:color w:val="000000" w:themeColor="text1"/>
              </w:rPr>
              <w:lastRenderedPageBreak/>
              <w:t>Se compune în principal din săruri acide ale diferitelor baze aromatice azotate ca piridina, chinolina și derivați alchilici ai acestor baze.]</w:t>
            </w:r>
          </w:p>
        </w:tc>
        <w:tc>
          <w:tcPr>
            <w:tcW w:w="1175" w:type="dxa"/>
          </w:tcPr>
          <w:p w14:paraId="7151E1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292-622-6</w:t>
            </w:r>
          </w:p>
        </w:tc>
        <w:tc>
          <w:tcPr>
            <w:tcW w:w="1075" w:type="dxa"/>
          </w:tcPr>
          <w:p w14:paraId="6D374D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90640-99-6</w:t>
            </w:r>
          </w:p>
        </w:tc>
        <w:tc>
          <w:tcPr>
            <w:tcW w:w="1800" w:type="dxa"/>
          </w:tcPr>
          <w:p w14:paraId="7DAB4B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2F6CDD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E8A40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8CB48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9A14D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C25E7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53BBE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FFACD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3BC30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59DB2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5ABFF442" w14:textId="77777777" w:rsidTr="00131E49">
        <w:trPr>
          <w:trHeight w:val="20"/>
        </w:trPr>
        <w:tc>
          <w:tcPr>
            <w:tcW w:w="895" w:type="dxa"/>
          </w:tcPr>
          <w:p w14:paraId="0363D5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648-029-00-3</w:t>
            </w:r>
          </w:p>
        </w:tc>
        <w:tc>
          <w:tcPr>
            <w:tcW w:w="1625" w:type="dxa"/>
          </w:tcPr>
          <w:p w14:paraId="28005A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Piridina, derivați alchilici; Gudroane bazice brute;</w:t>
            </w:r>
          </w:p>
          <w:p w14:paraId="309A8D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priridine polialchilate obținute la distilarea gudronului de cărbune sau obținute sub formă de distilate cu temperaturi de fierbere ridicate, peste aproximativ 150 oC (302oF), prin reacția amoniacului cu </w:t>
            </w:r>
            <w:r w:rsidRPr="00FD70AA">
              <w:rPr>
                <w:rFonts w:ascii="Times New Roman" w:eastAsia="Times New Roman" w:hAnsi="Times New Roman" w:cs="Times New Roman"/>
                <w:color w:val="000000" w:themeColor="text1"/>
              </w:rPr>
              <w:lastRenderedPageBreak/>
              <w:t>aldehidă acetică, aldehidă formică sau paraformaldehidă.]</w:t>
            </w:r>
          </w:p>
        </w:tc>
        <w:tc>
          <w:tcPr>
            <w:tcW w:w="1175" w:type="dxa"/>
          </w:tcPr>
          <w:p w14:paraId="343ACE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269-929-9</w:t>
            </w:r>
          </w:p>
        </w:tc>
        <w:tc>
          <w:tcPr>
            <w:tcW w:w="1075" w:type="dxa"/>
          </w:tcPr>
          <w:p w14:paraId="4EFF30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68391-11-7</w:t>
            </w:r>
          </w:p>
        </w:tc>
        <w:tc>
          <w:tcPr>
            <w:tcW w:w="1800" w:type="dxa"/>
          </w:tcPr>
          <w:p w14:paraId="2EF264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241788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5DAC3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48EAF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0E729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F3BBD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1D131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15E62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D04BC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9D13A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6D65D3DA" w14:textId="77777777" w:rsidTr="00131E49">
        <w:trPr>
          <w:trHeight w:val="20"/>
        </w:trPr>
        <w:tc>
          <w:tcPr>
            <w:tcW w:w="895" w:type="dxa"/>
          </w:tcPr>
          <w:p w14:paraId="110A7B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648-030-00-9</w:t>
            </w:r>
          </w:p>
        </w:tc>
        <w:tc>
          <w:tcPr>
            <w:tcW w:w="1625" w:type="dxa"/>
          </w:tcPr>
          <w:p w14:paraId="5A28B4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bazice, cărbune, fracție picolinică;</w:t>
            </w:r>
          </w:p>
          <w:p w14:paraId="66A649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Baze distilate;</w:t>
            </w:r>
          </w:p>
          <w:p w14:paraId="1469F1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[Baze piridinice cu temperaturi de fierbere cuprinse între aproximativ 125 oC și 160 oC (257oF și 320oF) și care sunt obținute prin distilarea extracției acide neutralizate de la fracția de gudron care conține baze obținute prin distilarea gudroanelor de cărbune bituminoase. Se compune în principal din </w:t>
            </w:r>
            <w:r w:rsidRPr="00FD70AA">
              <w:rPr>
                <w:rFonts w:ascii="Times New Roman" w:eastAsia="Times New Roman" w:hAnsi="Times New Roman" w:cs="Times New Roman"/>
                <w:color w:val="000000" w:themeColor="text1"/>
              </w:rPr>
              <w:lastRenderedPageBreak/>
              <w:t>lutidine și picoline.]</w:t>
            </w:r>
          </w:p>
        </w:tc>
        <w:tc>
          <w:tcPr>
            <w:tcW w:w="1175" w:type="dxa"/>
          </w:tcPr>
          <w:p w14:paraId="3F674A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295-548-2</w:t>
            </w:r>
          </w:p>
        </w:tc>
        <w:tc>
          <w:tcPr>
            <w:tcW w:w="1075" w:type="dxa"/>
          </w:tcPr>
          <w:p w14:paraId="78ACDB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92062-33-4</w:t>
            </w:r>
          </w:p>
        </w:tc>
        <w:tc>
          <w:tcPr>
            <w:tcW w:w="1800" w:type="dxa"/>
          </w:tcPr>
          <w:p w14:paraId="1A749A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064B5C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427B4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2312B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35552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B5840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3BAB6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CF8A8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A6D48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D799C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3722E192" w14:textId="77777777" w:rsidTr="00131E49">
        <w:trPr>
          <w:trHeight w:val="20"/>
        </w:trPr>
        <w:tc>
          <w:tcPr>
            <w:tcW w:w="895" w:type="dxa"/>
          </w:tcPr>
          <w:p w14:paraId="767D46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648-031-00-4</w:t>
            </w:r>
          </w:p>
        </w:tc>
        <w:tc>
          <w:tcPr>
            <w:tcW w:w="1625" w:type="dxa"/>
          </w:tcPr>
          <w:p w14:paraId="3F0E78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bazice, cărbune, fracție lutidinică;</w:t>
            </w:r>
          </w:p>
          <w:p w14:paraId="2943E5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Baze distilate</w:t>
            </w:r>
          </w:p>
        </w:tc>
        <w:tc>
          <w:tcPr>
            <w:tcW w:w="1175" w:type="dxa"/>
          </w:tcPr>
          <w:p w14:paraId="2CD9F1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293-766-2</w:t>
            </w:r>
          </w:p>
        </w:tc>
        <w:tc>
          <w:tcPr>
            <w:tcW w:w="1075" w:type="dxa"/>
          </w:tcPr>
          <w:p w14:paraId="401B1A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91082-52-9</w:t>
            </w:r>
          </w:p>
        </w:tc>
        <w:tc>
          <w:tcPr>
            <w:tcW w:w="1800" w:type="dxa"/>
          </w:tcPr>
          <w:p w14:paraId="6AD487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7662F6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D930C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D62EB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6E362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C5218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472AD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E7F99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0206C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6E7D6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595695A0" w14:textId="77777777" w:rsidTr="00131E49">
        <w:trPr>
          <w:trHeight w:val="20"/>
        </w:trPr>
        <w:tc>
          <w:tcPr>
            <w:tcW w:w="895" w:type="dxa"/>
          </w:tcPr>
          <w:p w14:paraId="50346D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648-032-00-X</w:t>
            </w:r>
          </w:p>
        </w:tc>
        <w:tc>
          <w:tcPr>
            <w:tcW w:w="1625" w:type="dxa"/>
          </w:tcPr>
          <w:p w14:paraId="065B16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de extracție (cărbune), baze din gudron, fracție colidinică;</w:t>
            </w:r>
          </w:p>
          <w:p w14:paraId="6F71B4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Baze distilate;</w:t>
            </w:r>
          </w:p>
          <w:p w14:paraId="782B1F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obținută prin extracția acidă a bazelor din uleiurile aromatice ale gudronului de cărbune brut, precum și prin neutralizarea și distilarea bazelor. Se compune în principal din colidine, anilină, toluidine, lutidine și xilidine.]</w:t>
            </w:r>
          </w:p>
        </w:tc>
        <w:tc>
          <w:tcPr>
            <w:tcW w:w="1175" w:type="dxa"/>
          </w:tcPr>
          <w:p w14:paraId="29519B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273-077-3</w:t>
            </w:r>
          </w:p>
        </w:tc>
        <w:tc>
          <w:tcPr>
            <w:tcW w:w="1075" w:type="dxa"/>
          </w:tcPr>
          <w:p w14:paraId="3ACBDB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68937-63-3</w:t>
            </w:r>
          </w:p>
        </w:tc>
        <w:tc>
          <w:tcPr>
            <w:tcW w:w="1800" w:type="dxa"/>
          </w:tcPr>
          <w:p w14:paraId="399EAB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172844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EE31F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A4699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16CD1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6B06D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97738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DBABC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FCD1E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B0E94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448C8C79" w14:textId="77777777" w:rsidTr="00131E49">
        <w:trPr>
          <w:trHeight w:val="20"/>
        </w:trPr>
        <w:tc>
          <w:tcPr>
            <w:tcW w:w="895" w:type="dxa"/>
          </w:tcPr>
          <w:p w14:paraId="69B705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648-033-00-5</w:t>
            </w:r>
          </w:p>
        </w:tc>
        <w:tc>
          <w:tcPr>
            <w:tcW w:w="1625" w:type="dxa"/>
          </w:tcPr>
          <w:p w14:paraId="2D673C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bazice, cărbune, fracție colidinică;</w:t>
            </w:r>
          </w:p>
          <w:p w14:paraId="6C814F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Baze distilate;</w:t>
            </w:r>
          </w:p>
          <w:p w14:paraId="37C87A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[Fracție de distilare cu intervalul de fierbere între aproximativ 181 oC și 186 oC (356oF și 367oF) a bazelor brute obținute din fracțiile de gudron care conțin baze extrase cu acizi și neutralizate obținute prin distilarea gudronului cărbunelui bituminos. Conține în principal anilină și colidine.]</w:t>
            </w:r>
          </w:p>
        </w:tc>
        <w:tc>
          <w:tcPr>
            <w:tcW w:w="1175" w:type="dxa"/>
          </w:tcPr>
          <w:p w14:paraId="20FEF7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295-543-5</w:t>
            </w:r>
          </w:p>
        </w:tc>
        <w:tc>
          <w:tcPr>
            <w:tcW w:w="1075" w:type="dxa"/>
          </w:tcPr>
          <w:p w14:paraId="7067CF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92062-28-7</w:t>
            </w:r>
          </w:p>
        </w:tc>
        <w:tc>
          <w:tcPr>
            <w:tcW w:w="1800" w:type="dxa"/>
          </w:tcPr>
          <w:p w14:paraId="598FF1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021DCA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BF3EB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79EFD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95E9A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D68D5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9C129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26FBF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407F9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10AC0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0691A38A" w14:textId="77777777" w:rsidTr="00131E49">
        <w:trPr>
          <w:trHeight w:val="20"/>
        </w:trPr>
        <w:tc>
          <w:tcPr>
            <w:tcW w:w="895" w:type="dxa"/>
          </w:tcPr>
          <w:p w14:paraId="5EF5C9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648-034-00-0</w:t>
            </w:r>
          </w:p>
        </w:tc>
        <w:tc>
          <w:tcPr>
            <w:tcW w:w="1625" w:type="dxa"/>
          </w:tcPr>
          <w:p w14:paraId="163C97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Gudroane bazice, cărbune, fracție </w:t>
            </w:r>
            <w:r w:rsidRPr="00FD70AA">
              <w:rPr>
                <w:rFonts w:ascii="Times New Roman" w:eastAsia="Times New Roman" w:hAnsi="Times New Roman" w:cs="Times New Roman"/>
                <w:color w:val="000000" w:themeColor="text1"/>
              </w:rPr>
              <w:lastRenderedPageBreak/>
              <w:t>anilinică; Baze distilate;</w:t>
            </w:r>
          </w:p>
          <w:p w14:paraId="2D912D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[Fracție de distilare cu temperaturi de fierbere cuprinse între aproximativ 180 oC și 200 oC (356oF și 392oF) de la bazele brute obținute prin eliminarea fenolilor și a bazelor din uleiul carbolat obținut de la distilarea gudronului de cărbune.</w:t>
            </w:r>
          </w:p>
          <w:p w14:paraId="3579AB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Conține în principal anilină, colidine, lutidine și toluidine.]</w:t>
            </w:r>
          </w:p>
        </w:tc>
        <w:tc>
          <w:tcPr>
            <w:tcW w:w="1175" w:type="dxa"/>
          </w:tcPr>
          <w:p w14:paraId="17BB09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295-541-4</w:t>
            </w:r>
          </w:p>
        </w:tc>
        <w:tc>
          <w:tcPr>
            <w:tcW w:w="1075" w:type="dxa"/>
          </w:tcPr>
          <w:p w14:paraId="7D645E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92062-27-6</w:t>
            </w:r>
          </w:p>
        </w:tc>
        <w:tc>
          <w:tcPr>
            <w:tcW w:w="1800" w:type="dxa"/>
          </w:tcPr>
          <w:p w14:paraId="0E96BD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47F123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8FE22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87AE1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D3900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ED642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CB9E5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2A276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D980E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D801A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42609921" w14:textId="77777777" w:rsidTr="00131E49">
        <w:trPr>
          <w:trHeight w:val="20"/>
        </w:trPr>
        <w:tc>
          <w:tcPr>
            <w:tcW w:w="895" w:type="dxa"/>
          </w:tcPr>
          <w:p w14:paraId="1C3B8F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648-035-00-6</w:t>
            </w:r>
          </w:p>
        </w:tc>
        <w:tc>
          <w:tcPr>
            <w:tcW w:w="1625" w:type="dxa"/>
          </w:tcPr>
          <w:p w14:paraId="340CF9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bazice, cărbune, fracție toluidinică;</w:t>
            </w:r>
          </w:p>
          <w:p w14:paraId="70C690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Baze distilate</w:t>
            </w:r>
          </w:p>
        </w:tc>
        <w:tc>
          <w:tcPr>
            <w:tcW w:w="1175" w:type="dxa"/>
          </w:tcPr>
          <w:p w14:paraId="0C90BF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293-767-8</w:t>
            </w:r>
          </w:p>
        </w:tc>
        <w:tc>
          <w:tcPr>
            <w:tcW w:w="1075" w:type="dxa"/>
          </w:tcPr>
          <w:p w14:paraId="280113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91082-53-0</w:t>
            </w:r>
          </w:p>
        </w:tc>
        <w:tc>
          <w:tcPr>
            <w:tcW w:w="1800" w:type="dxa"/>
          </w:tcPr>
          <w:p w14:paraId="4C4C7C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2D489D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5D17B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06D3D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9EFD1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04CA2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6F3DD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475C2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4A623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4A5A9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47B0C8DD" w14:textId="77777777" w:rsidTr="00131E49">
        <w:trPr>
          <w:trHeight w:val="20"/>
        </w:trPr>
        <w:tc>
          <w:tcPr>
            <w:tcW w:w="895" w:type="dxa"/>
          </w:tcPr>
          <w:p w14:paraId="0EDF50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648-036-00-1</w:t>
            </w:r>
          </w:p>
        </w:tc>
        <w:tc>
          <w:tcPr>
            <w:tcW w:w="1625" w:type="dxa"/>
          </w:tcPr>
          <w:p w14:paraId="281173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(de petrol), ulei de piroliză de </w:t>
            </w:r>
            <w:r w:rsidRPr="00FD70AA">
              <w:rPr>
                <w:rFonts w:ascii="Times New Roman" w:eastAsia="Times New Roman" w:hAnsi="Times New Roman" w:cs="Times New Roman"/>
                <w:color w:val="000000" w:themeColor="text1"/>
              </w:rPr>
              <w:lastRenderedPageBreak/>
              <w:t>obținere a alchenelor și a alchinelor, amestecate cu gudron de cărbune la temperatură înaltă, fracție indenică;</w:t>
            </w:r>
          </w:p>
          <w:p w14:paraId="4089D9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Redistilate;</w:t>
            </w:r>
          </w:p>
          <w:p w14:paraId="0371E2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redistilat din distilarea fracționată a gudronului de temperatură înaltă al cărbunelui bituminos și uleiuri reziduale obținute prin producerea pirolitică a alchenelor și alchinelor din produși petrolieri și gaze naturale. </w:t>
            </w:r>
            <w:r w:rsidRPr="00FD70AA">
              <w:rPr>
                <w:rFonts w:ascii="Times New Roman" w:eastAsia="Times New Roman" w:hAnsi="Times New Roman" w:cs="Times New Roman"/>
                <w:color w:val="000000" w:themeColor="text1"/>
              </w:rPr>
              <w:lastRenderedPageBreak/>
              <w:t>Se compune în principal din inden. Temperaturile de fierbere sunt cuprinse între aproximativ 160 oC și 190 oC (320oF și 374oF).]</w:t>
            </w:r>
          </w:p>
        </w:tc>
        <w:tc>
          <w:tcPr>
            <w:tcW w:w="1175" w:type="dxa"/>
          </w:tcPr>
          <w:p w14:paraId="430C0C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295-292-1</w:t>
            </w:r>
          </w:p>
        </w:tc>
        <w:tc>
          <w:tcPr>
            <w:tcW w:w="1075" w:type="dxa"/>
          </w:tcPr>
          <w:p w14:paraId="404801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91995-31-2</w:t>
            </w:r>
          </w:p>
        </w:tc>
        <w:tc>
          <w:tcPr>
            <w:tcW w:w="1800" w:type="dxa"/>
          </w:tcPr>
          <w:p w14:paraId="25605A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7C7CE8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F015C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2535E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350B5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A4CB8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C44EB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B05CA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84275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8AAB3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0D9D027A" w14:textId="77777777" w:rsidTr="00131E49">
        <w:trPr>
          <w:trHeight w:val="20"/>
        </w:trPr>
        <w:tc>
          <w:tcPr>
            <w:tcW w:w="895" w:type="dxa"/>
          </w:tcPr>
          <w:p w14:paraId="64168F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648-037-00-7</w:t>
            </w:r>
          </w:p>
        </w:tc>
        <w:tc>
          <w:tcPr>
            <w:tcW w:w="1625" w:type="dxa"/>
          </w:tcPr>
          <w:p w14:paraId="5085DA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(cărbune), uleiuri reziduale de la piroliza gudronului de cărbune, uleiuri pe bază de naftalină;</w:t>
            </w:r>
          </w:p>
          <w:p w14:paraId="3A133E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Fracții secundare;</w:t>
            </w:r>
          </w:p>
          <w:p w14:paraId="0F512E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[Redistilat obținut prin distilarea fracționată a gudronului de temperatură înaltă al cărbunelui bituminos și piroliza uleiurilor reziduale, cu temperaturi de </w:t>
            </w:r>
            <w:r w:rsidRPr="00FD70AA">
              <w:rPr>
                <w:rFonts w:ascii="Times New Roman" w:eastAsia="Times New Roman" w:hAnsi="Times New Roman" w:cs="Times New Roman"/>
                <w:color w:val="000000" w:themeColor="text1"/>
              </w:rPr>
              <w:lastRenderedPageBreak/>
              <w:t>fierbere cuprinse între aproximativ 190 oC și 270 oC (374oF și 518oF). Se compune în principal din hidrocarburi aromatice biciclice substituite.]</w:t>
            </w:r>
          </w:p>
        </w:tc>
        <w:tc>
          <w:tcPr>
            <w:tcW w:w="1175" w:type="dxa"/>
          </w:tcPr>
          <w:p w14:paraId="387D76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295-295-8</w:t>
            </w:r>
          </w:p>
        </w:tc>
        <w:tc>
          <w:tcPr>
            <w:tcW w:w="1075" w:type="dxa"/>
          </w:tcPr>
          <w:p w14:paraId="402B27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91995-35-6</w:t>
            </w:r>
          </w:p>
        </w:tc>
        <w:tc>
          <w:tcPr>
            <w:tcW w:w="1800" w:type="dxa"/>
          </w:tcPr>
          <w:p w14:paraId="529A88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0D7DE1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13765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54A99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9FB76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F0130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BBE1B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71EF6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9EAAB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ABE9D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295DC82B" w14:textId="77777777" w:rsidTr="00131E49">
        <w:trPr>
          <w:trHeight w:val="20"/>
        </w:trPr>
        <w:tc>
          <w:tcPr>
            <w:tcW w:w="895" w:type="dxa"/>
          </w:tcPr>
          <w:p w14:paraId="5B74BF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648-038-00-2</w:t>
            </w:r>
          </w:p>
        </w:tc>
        <w:tc>
          <w:tcPr>
            <w:tcW w:w="1625" w:type="dxa"/>
          </w:tcPr>
          <w:p w14:paraId="28E7B3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de extracție (cărbune), uleiuri reziduale de la piroliza gudronului de cărbune, ulei pe bază de naftalină, redistilat; Fracții secundare;</w:t>
            </w:r>
          </w:p>
          <w:p w14:paraId="5BEB15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[Redistilat rezultat din distilarea fracționată a uleiului pe bază de metilnaftalină din care s-au eliminat bazele și fenolii, obținut </w:t>
            </w:r>
            <w:r w:rsidRPr="00FD70AA">
              <w:rPr>
                <w:rFonts w:ascii="Times New Roman" w:eastAsia="Times New Roman" w:hAnsi="Times New Roman" w:cs="Times New Roman"/>
                <w:color w:val="000000" w:themeColor="text1"/>
              </w:rPr>
              <w:lastRenderedPageBreak/>
              <w:t>din gudronul de temperatură înaltă al cărbunelui bituminos și piroliza uleiurilor reziduale, cu temperaturi de fierbere cuprinse între aproximativ 220 oC și 230 oC (428oF și 446oF). Se compune în principal din hidrocarburi aromatice biciclice substituite și nesubstituite.]</w:t>
            </w:r>
          </w:p>
        </w:tc>
        <w:tc>
          <w:tcPr>
            <w:tcW w:w="1175" w:type="dxa"/>
          </w:tcPr>
          <w:p w14:paraId="64AD33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295-329-1</w:t>
            </w:r>
          </w:p>
        </w:tc>
        <w:tc>
          <w:tcPr>
            <w:tcW w:w="1075" w:type="dxa"/>
          </w:tcPr>
          <w:p w14:paraId="639003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91995-66-3</w:t>
            </w:r>
          </w:p>
        </w:tc>
        <w:tc>
          <w:tcPr>
            <w:tcW w:w="1800" w:type="dxa"/>
          </w:tcPr>
          <w:p w14:paraId="26E64F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6C88DD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9A288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B4AD1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04CBB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ABF75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E002A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76F20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D331E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D296D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5FA3A330" w14:textId="77777777" w:rsidTr="00131E49">
        <w:trPr>
          <w:trHeight w:val="20"/>
        </w:trPr>
        <w:tc>
          <w:tcPr>
            <w:tcW w:w="895" w:type="dxa"/>
          </w:tcPr>
          <w:p w14:paraId="0DD4E7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648-039-00-8</w:t>
            </w:r>
          </w:p>
        </w:tc>
        <w:tc>
          <w:tcPr>
            <w:tcW w:w="1625" w:type="dxa"/>
          </w:tcPr>
          <w:p w14:paraId="3BC97B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de extracție (cărbune), uleiuri reziduale de la piroliza gudronului de cărbune, uleiuri pe bază de naftalină;</w:t>
            </w:r>
          </w:p>
          <w:p w14:paraId="3BA0E1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Fracții secundare;</w:t>
            </w:r>
          </w:p>
          <w:p w14:paraId="25FEFD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[Ulei neutru obținut prin eliminarea bazelor și a fenolilor din uleiul rezultat prin distilarea gudronului de temperatură înaltă și piroliza uleiurilor, cu temperaturi de fierbere cuprinse între aproximativ 225 oC și 255 oC (437oF și 491oF). Se compune în principal din hidrocarburi aromatice biciclice substituite.]</w:t>
            </w:r>
          </w:p>
        </w:tc>
        <w:tc>
          <w:tcPr>
            <w:tcW w:w="1175" w:type="dxa"/>
          </w:tcPr>
          <w:p w14:paraId="423F77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310-170-0</w:t>
            </w:r>
          </w:p>
        </w:tc>
        <w:tc>
          <w:tcPr>
            <w:tcW w:w="1075" w:type="dxa"/>
          </w:tcPr>
          <w:p w14:paraId="17C8F8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122070-79-5</w:t>
            </w:r>
          </w:p>
        </w:tc>
        <w:tc>
          <w:tcPr>
            <w:tcW w:w="1800" w:type="dxa"/>
          </w:tcPr>
          <w:p w14:paraId="1402D6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4BEC83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B7083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66CDE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9A692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64646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10F13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A769B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34A81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C60FB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26397A70" w14:textId="77777777" w:rsidTr="00131E49">
        <w:trPr>
          <w:trHeight w:val="20"/>
        </w:trPr>
        <w:tc>
          <w:tcPr>
            <w:tcW w:w="895" w:type="dxa"/>
          </w:tcPr>
          <w:p w14:paraId="23B861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648-040-00-3</w:t>
            </w:r>
          </w:p>
        </w:tc>
        <w:tc>
          <w:tcPr>
            <w:tcW w:w="1625" w:type="dxa"/>
          </w:tcPr>
          <w:p w14:paraId="7373BA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Uleiuri de extracție (cărbune), uleiuri reziduale de la piroliza gudronului de cărbune, ulei pe </w:t>
            </w:r>
            <w:r w:rsidRPr="00FD70AA">
              <w:rPr>
                <w:rFonts w:ascii="Times New Roman" w:eastAsia="Times New Roman" w:hAnsi="Times New Roman" w:cs="Times New Roman"/>
                <w:color w:val="000000" w:themeColor="text1"/>
              </w:rPr>
              <w:lastRenderedPageBreak/>
              <w:t>bază de naftalină, reziduuri de distilare; Fracții secundare;</w:t>
            </w:r>
          </w:p>
          <w:p w14:paraId="39BA6C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 de la distilarea uleiului pe bază de metilnaftalină din care s-au eliminat bazele și fenolii (obținute din gudron de cărbune bituminos și uleiuri reziduale de piroliză), cu temperaturi de fierbere cuprinse între 240 oC și 260 oC (464oF și 500oF). Se compune în principal din hidrocarburi aromatice biciclice substituite și hidrocarburi heterociclice.]</w:t>
            </w:r>
          </w:p>
        </w:tc>
        <w:tc>
          <w:tcPr>
            <w:tcW w:w="1175" w:type="dxa"/>
          </w:tcPr>
          <w:p w14:paraId="3FE412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310-171-6</w:t>
            </w:r>
          </w:p>
        </w:tc>
        <w:tc>
          <w:tcPr>
            <w:tcW w:w="1075" w:type="dxa"/>
          </w:tcPr>
          <w:p w14:paraId="2BAA77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122070-80-8</w:t>
            </w:r>
          </w:p>
        </w:tc>
        <w:tc>
          <w:tcPr>
            <w:tcW w:w="1800" w:type="dxa"/>
          </w:tcPr>
          <w:p w14:paraId="45B98C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7A3FC1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ADCA9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E6F72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4928D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54414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FC99B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44F91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B9D2E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81C06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56737062" w14:textId="77777777" w:rsidTr="00131E49">
        <w:trPr>
          <w:trHeight w:val="20"/>
        </w:trPr>
        <w:tc>
          <w:tcPr>
            <w:tcW w:w="895" w:type="dxa"/>
          </w:tcPr>
          <w:p w14:paraId="061ACE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648-041-00-9</w:t>
            </w:r>
          </w:p>
        </w:tc>
        <w:tc>
          <w:tcPr>
            <w:tcW w:w="1625" w:type="dxa"/>
          </w:tcPr>
          <w:p w14:paraId="4D7AF1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de absorbție; fracție de hidrocarburi aromatice biciclice și heterociclice;</w:t>
            </w:r>
          </w:p>
          <w:p w14:paraId="009EBC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Redistilat din ulei de spălare;</w:t>
            </w:r>
          </w:p>
          <w:p w14:paraId="64C494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redistilat din distilarea uleiului de spălare. Se compune în principal din hidrocarburi aromatice cu două cicluri și hidrocarburi heterociclice, cu temperaturi de fierbere cuprinse între aproximativ 260 oC și 290 oC (500oF și 554oF).]</w:t>
            </w:r>
          </w:p>
        </w:tc>
        <w:tc>
          <w:tcPr>
            <w:tcW w:w="1175" w:type="dxa"/>
          </w:tcPr>
          <w:p w14:paraId="64703F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309-851-5</w:t>
            </w:r>
          </w:p>
        </w:tc>
        <w:tc>
          <w:tcPr>
            <w:tcW w:w="1075" w:type="dxa"/>
          </w:tcPr>
          <w:p w14:paraId="4151CC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101316-45-4</w:t>
            </w:r>
          </w:p>
        </w:tc>
        <w:tc>
          <w:tcPr>
            <w:tcW w:w="1800" w:type="dxa"/>
          </w:tcPr>
          <w:p w14:paraId="7A2317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F54BD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0F6FA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DEDEA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B42E6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098CF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16B60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F74FF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5953C79E" w14:textId="77777777" w:rsidTr="00131E49">
        <w:trPr>
          <w:trHeight w:val="20"/>
        </w:trPr>
        <w:tc>
          <w:tcPr>
            <w:tcW w:w="895" w:type="dxa"/>
          </w:tcPr>
          <w:p w14:paraId="25AB55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648-042-00-4</w:t>
            </w:r>
          </w:p>
        </w:tc>
        <w:tc>
          <w:tcPr>
            <w:tcW w:w="1625" w:type="dxa"/>
          </w:tcPr>
          <w:p w14:paraId="38E946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superioare (gudron de cărbune), fracțiuni bogate în fluoren;</w:t>
            </w:r>
          </w:p>
          <w:p w14:paraId="68344B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Redistilat din ulei de spălare;</w:t>
            </w:r>
          </w:p>
          <w:p w14:paraId="393BED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cristalizarea uleiului de gudron. Se compune din hidrocarburi aromatice și policiclice, în principal fluoren și puțin acenaften.]</w:t>
            </w:r>
          </w:p>
        </w:tc>
        <w:tc>
          <w:tcPr>
            <w:tcW w:w="1175" w:type="dxa"/>
          </w:tcPr>
          <w:p w14:paraId="4B1042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284-900-0</w:t>
            </w:r>
          </w:p>
        </w:tc>
        <w:tc>
          <w:tcPr>
            <w:tcW w:w="1075" w:type="dxa"/>
          </w:tcPr>
          <w:p w14:paraId="49DD4C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84989-11-7</w:t>
            </w:r>
          </w:p>
        </w:tc>
        <w:tc>
          <w:tcPr>
            <w:tcW w:w="1800" w:type="dxa"/>
          </w:tcPr>
          <w:p w14:paraId="49C0AD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FBE56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40492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E6567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34EEF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63FC2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714AA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ED12A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2971E7B3" w14:textId="77777777" w:rsidTr="00131E49">
        <w:trPr>
          <w:trHeight w:val="20"/>
        </w:trPr>
        <w:tc>
          <w:tcPr>
            <w:tcW w:w="895" w:type="dxa"/>
          </w:tcPr>
          <w:p w14:paraId="7E1DE6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648-043-00-X</w:t>
            </w:r>
          </w:p>
        </w:tc>
        <w:tc>
          <w:tcPr>
            <w:tcW w:w="1625" w:type="dxa"/>
          </w:tcPr>
          <w:p w14:paraId="5C199D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creozot, fracție acenaftenică, liberă de acenaften; Redistilat din ulei de spălare;</w:t>
            </w:r>
          </w:p>
          <w:p w14:paraId="5DAF82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[Ulei rezultat după eliminarea prin cristalizare a acenaftenului din uleiul acenaftenic din gudronul de cărbune. Se compune în principal, din naftalină și alchilnaftaline.]</w:t>
            </w:r>
          </w:p>
        </w:tc>
        <w:tc>
          <w:tcPr>
            <w:tcW w:w="1175" w:type="dxa"/>
          </w:tcPr>
          <w:p w14:paraId="3132B4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292-606-9</w:t>
            </w:r>
          </w:p>
        </w:tc>
        <w:tc>
          <w:tcPr>
            <w:tcW w:w="1075" w:type="dxa"/>
          </w:tcPr>
          <w:p w14:paraId="0151C8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90640-85-0</w:t>
            </w:r>
          </w:p>
        </w:tc>
        <w:tc>
          <w:tcPr>
            <w:tcW w:w="1800" w:type="dxa"/>
          </w:tcPr>
          <w:p w14:paraId="39790E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439F8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EF8D8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B8653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B32C6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6069E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70A18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96241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20ADD108" w14:textId="77777777" w:rsidTr="00131E49">
        <w:trPr>
          <w:trHeight w:val="20"/>
        </w:trPr>
        <w:tc>
          <w:tcPr>
            <w:tcW w:w="895" w:type="dxa"/>
          </w:tcPr>
          <w:p w14:paraId="11D274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648-044-00-5</w:t>
            </w:r>
          </w:p>
        </w:tc>
        <w:tc>
          <w:tcPr>
            <w:tcW w:w="1625" w:type="dxa"/>
          </w:tcPr>
          <w:p w14:paraId="51DA8D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(gudron de cărbune), uleiuri grele; Ulei antracenic greu; [Distilat obținut din distilarea fracționată a gudronului de cărbune bituminos, cu temperaturi de fierbere cuprinse între 240oC și 400oC (464oF și 752oF). Se compune în principal din hidrocarburi tri- și </w:t>
            </w:r>
            <w:r w:rsidRPr="00FD70AA">
              <w:rPr>
                <w:rFonts w:ascii="Times New Roman" w:eastAsia="Times New Roman" w:hAnsi="Times New Roman" w:cs="Times New Roman"/>
                <w:color w:val="000000" w:themeColor="text1"/>
              </w:rPr>
              <w:lastRenderedPageBreak/>
              <w:t>policiclice și compuși heterociclici.]</w:t>
            </w:r>
          </w:p>
        </w:tc>
        <w:tc>
          <w:tcPr>
            <w:tcW w:w="1175" w:type="dxa"/>
          </w:tcPr>
          <w:p w14:paraId="487B85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292-607-4</w:t>
            </w:r>
          </w:p>
        </w:tc>
        <w:tc>
          <w:tcPr>
            <w:tcW w:w="1075" w:type="dxa"/>
          </w:tcPr>
          <w:p w14:paraId="45B354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90640-86-1</w:t>
            </w:r>
          </w:p>
        </w:tc>
        <w:tc>
          <w:tcPr>
            <w:tcW w:w="1800" w:type="dxa"/>
          </w:tcPr>
          <w:p w14:paraId="0BB3BB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93188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C43B4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C7BB1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05663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D324A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D4FF1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EDE49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2E48F6D" w14:textId="77777777" w:rsidTr="00131E49">
        <w:trPr>
          <w:trHeight w:val="20"/>
        </w:trPr>
        <w:tc>
          <w:tcPr>
            <w:tcW w:w="895" w:type="dxa"/>
          </w:tcPr>
          <w:p w14:paraId="4738E8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648-045-00-0</w:t>
            </w:r>
          </w:p>
        </w:tc>
        <w:tc>
          <w:tcPr>
            <w:tcW w:w="1625" w:type="dxa"/>
          </w:tcPr>
          <w:p w14:paraId="6D2E64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huilă), superioare; Ulei antracenic greu;</w:t>
            </w:r>
          </w:p>
          <w:p w14:paraId="27D072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 obținut din gudronul de cărbune cu temperaturi de distilare cuprinse între aproximativ 220oC și 450oC (428oF și 842oF). Se compune în principal din hidrocarburi aromatice cu nuclee condensate cu trei sau patru cicluri și din alte hidrocarburi.)</w:t>
            </w:r>
          </w:p>
        </w:tc>
        <w:tc>
          <w:tcPr>
            <w:tcW w:w="1175" w:type="dxa"/>
          </w:tcPr>
          <w:p w14:paraId="02C6B4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266-026-1</w:t>
            </w:r>
          </w:p>
        </w:tc>
        <w:tc>
          <w:tcPr>
            <w:tcW w:w="1075" w:type="dxa"/>
          </w:tcPr>
          <w:p w14:paraId="1C1418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65996-91-0</w:t>
            </w:r>
          </w:p>
        </w:tc>
        <w:tc>
          <w:tcPr>
            <w:tcW w:w="1800" w:type="dxa"/>
          </w:tcPr>
          <w:p w14:paraId="4A02D7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A15EF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67F05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1F68D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A97A9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758F2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A69CB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7A7FE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78DA09B3" w14:textId="77777777" w:rsidTr="00131E49">
        <w:trPr>
          <w:trHeight w:val="20"/>
        </w:trPr>
        <w:tc>
          <w:tcPr>
            <w:tcW w:w="895" w:type="dxa"/>
          </w:tcPr>
          <w:p w14:paraId="655EF8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648-046-00-6</w:t>
            </w:r>
          </w:p>
        </w:tc>
        <w:tc>
          <w:tcPr>
            <w:tcW w:w="1625" w:type="dxa"/>
          </w:tcPr>
          <w:p w14:paraId="07669D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Ulei antracenic, extracție acidă; Reziduu de extracție de ulei antracenic; [Combinație </w:t>
            </w:r>
            <w:r w:rsidRPr="00FD70AA">
              <w:rPr>
                <w:rFonts w:ascii="Times New Roman" w:eastAsia="Times New Roman" w:hAnsi="Times New Roman" w:cs="Times New Roman"/>
                <w:color w:val="000000" w:themeColor="text1"/>
              </w:rPr>
              <w:lastRenderedPageBreak/>
              <w:t>complexă de hidrocarburi rezultată din fracția din care s-au eliminat bazele, obținută prin distilarea gudronului de cărbune, cu temperaturi de fierbere cuprinse între aproximativ 325 oC și 365 oC (617oF și 689oF). Se compune în principal din antracen, fenantren și derivații alchilici ai acestora.]</w:t>
            </w:r>
          </w:p>
        </w:tc>
        <w:tc>
          <w:tcPr>
            <w:tcW w:w="1175" w:type="dxa"/>
          </w:tcPr>
          <w:p w14:paraId="06A866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295-274-3</w:t>
            </w:r>
          </w:p>
        </w:tc>
        <w:tc>
          <w:tcPr>
            <w:tcW w:w="1075" w:type="dxa"/>
          </w:tcPr>
          <w:p w14:paraId="056C05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91995-14-1</w:t>
            </w:r>
          </w:p>
        </w:tc>
        <w:tc>
          <w:tcPr>
            <w:tcW w:w="1800" w:type="dxa"/>
          </w:tcPr>
          <w:p w14:paraId="1C20D7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2F3F2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3A5CE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AE544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8908C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C71F5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AEBFC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A3B87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7B5D3C30" w14:textId="77777777" w:rsidTr="00131E49">
        <w:trPr>
          <w:trHeight w:val="20"/>
        </w:trPr>
        <w:tc>
          <w:tcPr>
            <w:tcW w:w="895" w:type="dxa"/>
          </w:tcPr>
          <w:p w14:paraId="5FB315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648-047-00-1</w:t>
            </w:r>
          </w:p>
        </w:tc>
        <w:tc>
          <w:tcPr>
            <w:tcW w:w="1625" w:type="dxa"/>
          </w:tcPr>
          <w:p w14:paraId="744266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cărbune); Ulei antracenic greu;</w:t>
            </w:r>
          </w:p>
          <w:p w14:paraId="325D76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 obținut din gudronul de cărbune cu temperaturi de fierbere cuprinse între aproximativ </w:t>
            </w:r>
            <w:r w:rsidRPr="00FD70AA">
              <w:rPr>
                <w:rFonts w:ascii="Times New Roman" w:eastAsia="Times New Roman" w:hAnsi="Times New Roman" w:cs="Times New Roman"/>
                <w:color w:val="000000" w:themeColor="text1"/>
              </w:rPr>
              <w:lastRenderedPageBreak/>
              <w:t>100oC și 450oC (212oF și 842oF). Se compune în principal din hidrocarburi aromatice cu nuclee condensate cu două până la patru cicluri, compuși fenolici și baze aromatice azotate.]</w:t>
            </w:r>
          </w:p>
        </w:tc>
        <w:tc>
          <w:tcPr>
            <w:tcW w:w="1175" w:type="dxa"/>
          </w:tcPr>
          <w:p w14:paraId="4695AE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266-027-7</w:t>
            </w:r>
          </w:p>
        </w:tc>
        <w:tc>
          <w:tcPr>
            <w:tcW w:w="1075" w:type="dxa"/>
          </w:tcPr>
          <w:p w14:paraId="775B3D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65996-92-1</w:t>
            </w:r>
          </w:p>
        </w:tc>
        <w:tc>
          <w:tcPr>
            <w:tcW w:w="1800" w:type="dxa"/>
          </w:tcPr>
          <w:p w14:paraId="0241EE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66833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681A9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74095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3AA6D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C274D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AE4E5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A5649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0A79C03F" w14:textId="77777777" w:rsidTr="00131E49">
        <w:trPr>
          <w:trHeight w:val="20"/>
        </w:trPr>
        <w:tc>
          <w:tcPr>
            <w:tcW w:w="895" w:type="dxa"/>
          </w:tcPr>
          <w:p w14:paraId="42DAFC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648-048-00-7</w:t>
            </w:r>
          </w:p>
        </w:tc>
        <w:tc>
          <w:tcPr>
            <w:tcW w:w="1625" w:type="dxa"/>
          </w:tcPr>
          <w:p w14:paraId="661630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cărbune), smoală, uleiuri grele;</w:t>
            </w:r>
          </w:p>
          <w:p w14:paraId="7C4392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antracenic greu;</w:t>
            </w:r>
          </w:p>
          <w:p w14:paraId="474F9C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 obținut din distilarea smoalei obținută din gudronul bituminos de temperatură înaltă. Se compune în principal din hidrocarburi aromatice tri- și </w:t>
            </w:r>
            <w:r w:rsidRPr="00FD70AA">
              <w:rPr>
                <w:rFonts w:ascii="Times New Roman" w:eastAsia="Times New Roman" w:hAnsi="Times New Roman" w:cs="Times New Roman"/>
                <w:color w:val="000000" w:themeColor="text1"/>
              </w:rPr>
              <w:lastRenderedPageBreak/>
              <w:t>policiclice, cu temperaturi de fierbere cuprinse între aproximativ 300 oC și 470 oC (572oF și 878oF). Produsul poate conține, de asemenea, heteroatomi.]</w:t>
            </w:r>
          </w:p>
        </w:tc>
        <w:tc>
          <w:tcPr>
            <w:tcW w:w="1175" w:type="dxa"/>
          </w:tcPr>
          <w:p w14:paraId="543DBF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295-312-9</w:t>
            </w:r>
          </w:p>
        </w:tc>
        <w:tc>
          <w:tcPr>
            <w:tcW w:w="1075" w:type="dxa"/>
          </w:tcPr>
          <w:p w14:paraId="5FDA2A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91995-51-6</w:t>
            </w:r>
          </w:p>
        </w:tc>
        <w:tc>
          <w:tcPr>
            <w:tcW w:w="1800" w:type="dxa"/>
          </w:tcPr>
          <w:p w14:paraId="4F8E34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D8DC6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2FA08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D36D5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BAA88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83691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06DE2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29C8A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596B3CB1" w14:textId="77777777" w:rsidTr="00131E49">
        <w:trPr>
          <w:trHeight w:val="20"/>
        </w:trPr>
        <w:tc>
          <w:tcPr>
            <w:tcW w:w="895" w:type="dxa"/>
          </w:tcPr>
          <w:p w14:paraId="7BD0D4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648-049-00-2</w:t>
            </w:r>
          </w:p>
        </w:tc>
        <w:tc>
          <w:tcPr>
            <w:tcW w:w="1625" w:type="dxa"/>
          </w:tcPr>
          <w:p w14:paraId="157151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cărbune), smoală; Ulei antracenic greu;</w:t>
            </w:r>
          </w:p>
          <w:p w14:paraId="373D68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obținut de la condensarea vaporilor degajați de la tratamentul termic al smoalei.</w:t>
            </w:r>
          </w:p>
          <w:p w14:paraId="49D57E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Se compune în principal din compuși aromatici cu două până la patru cicluri, cu temperaturi de fierbere cuprinse între 200 oC și peste 400 oC </w:t>
            </w:r>
            <w:r w:rsidRPr="00FD70AA">
              <w:rPr>
                <w:rFonts w:ascii="Times New Roman" w:eastAsia="Times New Roman" w:hAnsi="Times New Roman" w:cs="Times New Roman"/>
                <w:color w:val="000000" w:themeColor="text1"/>
              </w:rPr>
              <w:lastRenderedPageBreak/>
              <w:t>(392oF și peste 752oF).]</w:t>
            </w:r>
          </w:p>
        </w:tc>
        <w:tc>
          <w:tcPr>
            <w:tcW w:w="1175" w:type="dxa"/>
          </w:tcPr>
          <w:p w14:paraId="1E5361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309-855-7</w:t>
            </w:r>
          </w:p>
        </w:tc>
        <w:tc>
          <w:tcPr>
            <w:tcW w:w="1075" w:type="dxa"/>
          </w:tcPr>
          <w:p w14:paraId="7FE050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101316-49-8</w:t>
            </w:r>
          </w:p>
        </w:tc>
        <w:tc>
          <w:tcPr>
            <w:tcW w:w="1800" w:type="dxa"/>
          </w:tcPr>
          <w:p w14:paraId="5B72DB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066FE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A3A47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8E903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E3D63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425A7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386C1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3C360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7F804397" w14:textId="77777777" w:rsidTr="00131E49">
        <w:trPr>
          <w:trHeight w:val="20"/>
        </w:trPr>
        <w:tc>
          <w:tcPr>
            <w:tcW w:w="895" w:type="dxa"/>
          </w:tcPr>
          <w:p w14:paraId="02043A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648-050-00-8</w:t>
            </w:r>
          </w:p>
        </w:tc>
        <w:tc>
          <w:tcPr>
            <w:tcW w:w="1625" w:type="dxa"/>
          </w:tcPr>
          <w:p w14:paraId="7737BA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cărbune), uleiuri grele, fracție pirenică;</w:t>
            </w:r>
          </w:p>
          <w:p w14:paraId="2FFD22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 de ulei antracenic greu;</w:t>
            </w:r>
          </w:p>
          <w:p w14:paraId="1D28E5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[Redistilat obținut prin distilarea fracționată a distilatului de smoală, cu temperaturi de fierbere cuprinse între aproximativ 350 oC și 400 oC (662oF și 752oF). Se compune în principal din hidrocarburi heterociclice și hidrocarburi aromatice tri- și policiclice.]</w:t>
            </w:r>
          </w:p>
        </w:tc>
        <w:tc>
          <w:tcPr>
            <w:tcW w:w="1175" w:type="dxa"/>
          </w:tcPr>
          <w:p w14:paraId="44F17E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295-304-5</w:t>
            </w:r>
          </w:p>
        </w:tc>
        <w:tc>
          <w:tcPr>
            <w:tcW w:w="1075" w:type="dxa"/>
          </w:tcPr>
          <w:p w14:paraId="7F8588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91995-42-5</w:t>
            </w:r>
          </w:p>
        </w:tc>
        <w:tc>
          <w:tcPr>
            <w:tcW w:w="1800" w:type="dxa"/>
          </w:tcPr>
          <w:p w14:paraId="40C573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1DD56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35142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F6ECE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90361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1CC14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D3D0A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9BE95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1B5BC72D" w14:textId="77777777" w:rsidTr="00131E49">
        <w:trPr>
          <w:trHeight w:val="20"/>
        </w:trPr>
        <w:tc>
          <w:tcPr>
            <w:tcW w:w="895" w:type="dxa"/>
          </w:tcPr>
          <w:p w14:paraId="76ADF7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648-051-00-3</w:t>
            </w:r>
          </w:p>
        </w:tc>
        <w:tc>
          <w:tcPr>
            <w:tcW w:w="1625" w:type="dxa"/>
          </w:tcPr>
          <w:p w14:paraId="0B0989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cărbune), smoală, fracție pirenică;</w:t>
            </w:r>
          </w:p>
          <w:p w14:paraId="07ED26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Distilat de ulei antracenic greu;</w:t>
            </w:r>
          </w:p>
          <w:p w14:paraId="2FD9BB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[Redistilat obținut prin distilarea fracționată a distilatului de smoală, cu temperaturi de fierbere cuprinse între aproximativ 380 oC și 410 oC (716oF și 770oF). Se compune în principal din hidrocarburi aromatice tri- și policiclice și compuși heterociclici.]</w:t>
            </w:r>
          </w:p>
        </w:tc>
        <w:tc>
          <w:tcPr>
            <w:tcW w:w="1175" w:type="dxa"/>
          </w:tcPr>
          <w:p w14:paraId="4EEDBF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295-313-4</w:t>
            </w:r>
          </w:p>
        </w:tc>
        <w:tc>
          <w:tcPr>
            <w:tcW w:w="1075" w:type="dxa"/>
          </w:tcPr>
          <w:p w14:paraId="11E126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91995-52-7</w:t>
            </w:r>
          </w:p>
        </w:tc>
        <w:tc>
          <w:tcPr>
            <w:tcW w:w="1800" w:type="dxa"/>
          </w:tcPr>
          <w:p w14:paraId="058A08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B7963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AF57C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6BAA3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11F20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238F3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DD0BF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C5A9D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6BCC45B5" w14:textId="77777777" w:rsidTr="00131E49">
        <w:trPr>
          <w:trHeight w:val="20"/>
        </w:trPr>
        <w:tc>
          <w:tcPr>
            <w:tcW w:w="895" w:type="dxa"/>
          </w:tcPr>
          <w:p w14:paraId="2AF4DA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648-052-00-9</w:t>
            </w:r>
          </w:p>
        </w:tc>
        <w:tc>
          <w:tcPr>
            <w:tcW w:w="1625" w:type="dxa"/>
          </w:tcPr>
          <w:p w14:paraId="0E77A8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Ceruri de parafină (cărbune), gudron de lignit la temperatură înaltă, tratat cu cărbune;</w:t>
            </w:r>
          </w:p>
          <w:p w14:paraId="1F909F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Extracție de gudron de cărbune; [Combinație </w:t>
            </w:r>
            <w:r w:rsidRPr="00FD70AA">
              <w:rPr>
                <w:rFonts w:ascii="Times New Roman" w:eastAsia="Times New Roman" w:hAnsi="Times New Roman" w:cs="Times New Roman"/>
                <w:color w:val="000000" w:themeColor="text1"/>
              </w:rPr>
              <w:lastRenderedPageBreak/>
              <w:t>complexă de hidrocarburi obținută prin tratarea gudronului de la cocsificarea lignitului cu cărbune activ în vederea îndepărtării urmelor de constituenți și de impurități. Se compune în principal din hidrocarburi saturate cu catenă ramificată sau liniară, cu un număr de atomi de carbon predominant mai mare de C12.]</w:t>
            </w:r>
          </w:p>
        </w:tc>
        <w:tc>
          <w:tcPr>
            <w:tcW w:w="1175" w:type="dxa"/>
          </w:tcPr>
          <w:p w14:paraId="0A53C4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308-296-6</w:t>
            </w:r>
          </w:p>
        </w:tc>
        <w:tc>
          <w:tcPr>
            <w:tcW w:w="1075" w:type="dxa"/>
          </w:tcPr>
          <w:p w14:paraId="4AAB08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97926-76-6</w:t>
            </w:r>
          </w:p>
        </w:tc>
        <w:tc>
          <w:tcPr>
            <w:tcW w:w="1800" w:type="dxa"/>
          </w:tcPr>
          <w:p w14:paraId="1E6600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A1B66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8374C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C6CB6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1A081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590BF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D1C14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948E0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26BB4D2D" w14:textId="77777777" w:rsidTr="00131E49">
        <w:trPr>
          <w:trHeight w:val="20"/>
        </w:trPr>
        <w:tc>
          <w:tcPr>
            <w:tcW w:w="895" w:type="dxa"/>
          </w:tcPr>
          <w:p w14:paraId="169B0F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648-053-00-4</w:t>
            </w:r>
          </w:p>
        </w:tc>
        <w:tc>
          <w:tcPr>
            <w:tcW w:w="1625" w:type="dxa"/>
          </w:tcPr>
          <w:p w14:paraId="55A193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Ceruri de parafină (cărbune), gudron de lignit la temperatură înaltă, tratat cu argilă; Extracție </w:t>
            </w:r>
            <w:r w:rsidRPr="00FD70AA">
              <w:rPr>
                <w:rFonts w:ascii="Times New Roman" w:eastAsia="Times New Roman" w:hAnsi="Times New Roman" w:cs="Times New Roman"/>
                <w:color w:val="000000" w:themeColor="text1"/>
              </w:rPr>
              <w:lastRenderedPageBreak/>
              <w:t>de gudron de cărbune;</w:t>
            </w:r>
          </w:p>
          <w:p w14:paraId="329151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tratarea gudronului rezultat de la cocsificarea lignitului cu bentonit în vederea îndepărtării urmelor de constituenți și de impurități. Se compune în principal din hidrocarburi saturate cu catenă ramificată sau liniară, cu un număr de atomi de carbon predominant mai mare de C12.]</w:t>
            </w:r>
          </w:p>
        </w:tc>
        <w:tc>
          <w:tcPr>
            <w:tcW w:w="1175" w:type="dxa"/>
          </w:tcPr>
          <w:p w14:paraId="0BF24C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308-297-1</w:t>
            </w:r>
          </w:p>
        </w:tc>
        <w:tc>
          <w:tcPr>
            <w:tcW w:w="1075" w:type="dxa"/>
          </w:tcPr>
          <w:p w14:paraId="697E6E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97926-77-7</w:t>
            </w:r>
          </w:p>
        </w:tc>
        <w:tc>
          <w:tcPr>
            <w:tcW w:w="1800" w:type="dxa"/>
          </w:tcPr>
          <w:p w14:paraId="325A55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E7C5A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3A928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B776F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00479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6C520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37EC3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12580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1C731D29" w14:textId="77777777" w:rsidTr="00131E49">
        <w:trPr>
          <w:trHeight w:val="20"/>
        </w:trPr>
        <w:tc>
          <w:tcPr>
            <w:tcW w:w="895" w:type="dxa"/>
          </w:tcPr>
          <w:p w14:paraId="7A8C90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648-054-00-X</w:t>
            </w:r>
          </w:p>
        </w:tc>
        <w:tc>
          <w:tcPr>
            <w:tcW w:w="1625" w:type="dxa"/>
          </w:tcPr>
          <w:p w14:paraId="7D9C50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Smoală; Smoală</w:t>
            </w:r>
          </w:p>
        </w:tc>
        <w:tc>
          <w:tcPr>
            <w:tcW w:w="1175" w:type="dxa"/>
          </w:tcPr>
          <w:p w14:paraId="70D2EA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263-072-4</w:t>
            </w:r>
          </w:p>
        </w:tc>
        <w:tc>
          <w:tcPr>
            <w:tcW w:w="1075" w:type="dxa"/>
          </w:tcPr>
          <w:p w14:paraId="666EE0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61789-60-4</w:t>
            </w:r>
          </w:p>
        </w:tc>
        <w:tc>
          <w:tcPr>
            <w:tcW w:w="1800" w:type="dxa"/>
          </w:tcPr>
          <w:p w14:paraId="46A63B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253E9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84006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B4AF0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4F0D0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58BD4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06E0D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90193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3F5EBC7B" w14:textId="77777777" w:rsidTr="00131E49">
        <w:trPr>
          <w:trHeight w:val="20"/>
        </w:trPr>
        <w:tc>
          <w:tcPr>
            <w:tcW w:w="895" w:type="dxa"/>
          </w:tcPr>
          <w:p w14:paraId="073273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648-055-00-5</w:t>
            </w:r>
          </w:p>
        </w:tc>
        <w:tc>
          <w:tcPr>
            <w:tcW w:w="1625" w:type="dxa"/>
          </w:tcPr>
          <w:p w14:paraId="358BAB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Smoală din gudron de cărbune de temperatură înaltă; [Reziduul rezultat în urma distilării gudronului la temperatură înaltă. Substanță solidă de culoare neagră cu punct de înmuiere de la 30 °C la 180 °C (86 F la 356 F). Compus în principal dintr-un amestec complex de hidrocarburi aromatice cu nuclee condensate cu trei sau mai multe cicluri.]</w:t>
            </w:r>
          </w:p>
        </w:tc>
        <w:tc>
          <w:tcPr>
            <w:tcW w:w="1175" w:type="dxa"/>
          </w:tcPr>
          <w:p w14:paraId="4A4410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266-028-2</w:t>
            </w:r>
          </w:p>
        </w:tc>
        <w:tc>
          <w:tcPr>
            <w:tcW w:w="1075" w:type="dxa"/>
          </w:tcPr>
          <w:p w14:paraId="3044CB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65996-93-2</w:t>
            </w:r>
          </w:p>
        </w:tc>
        <w:tc>
          <w:tcPr>
            <w:tcW w:w="1800" w:type="dxa"/>
          </w:tcPr>
          <w:p w14:paraId="5A504C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p w14:paraId="558BA3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8FDE0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tc>
        <w:tc>
          <w:tcPr>
            <w:tcW w:w="1085" w:type="dxa"/>
          </w:tcPr>
          <w:p w14:paraId="6E8F4C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A742F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65C2C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tc>
        <w:tc>
          <w:tcPr>
            <w:tcW w:w="1350" w:type="dxa"/>
          </w:tcPr>
          <w:p w14:paraId="39161D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069EE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AEB17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7FC99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0A0F8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tc>
        <w:tc>
          <w:tcPr>
            <w:tcW w:w="1440" w:type="dxa"/>
          </w:tcPr>
          <w:p w14:paraId="7A5952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FC6BB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6225D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D0F2C97" w14:textId="77777777" w:rsidTr="00131E49">
        <w:trPr>
          <w:trHeight w:val="20"/>
        </w:trPr>
        <w:tc>
          <w:tcPr>
            <w:tcW w:w="895" w:type="dxa"/>
            <w:vAlign w:val="center"/>
          </w:tcPr>
          <w:p w14:paraId="307188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hyperlink r:id="rId52" w:tooltip="32018R0669: REPLACED" w:history="1"/>
          </w:p>
        </w:tc>
        <w:tc>
          <w:tcPr>
            <w:tcW w:w="1625" w:type="dxa"/>
          </w:tcPr>
          <w:p w14:paraId="0E957ECA"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175" w:type="dxa"/>
          </w:tcPr>
          <w:p w14:paraId="182DBD5D"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75" w:type="dxa"/>
          </w:tcPr>
          <w:p w14:paraId="2DC6522F"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800" w:type="dxa"/>
          </w:tcPr>
          <w:p w14:paraId="2C4B8DCC"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85" w:type="dxa"/>
          </w:tcPr>
          <w:p w14:paraId="698B91D7"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350" w:type="dxa"/>
          </w:tcPr>
          <w:p w14:paraId="2A66D0EE"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4569FC8C"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440" w:type="dxa"/>
          </w:tcPr>
          <w:p w14:paraId="0E0A68A5"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1080" w:type="dxa"/>
          </w:tcPr>
          <w:p w14:paraId="405D36FE"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c>
          <w:tcPr>
            <w:tcW w:w="718" w:type="dxa"/>
          </w:tcPr>
          <w:p w14:paraId="531378D4"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p>
        </w:tc>
      </w:tr>
      <w:tr w:rsidR="00836941" w:rsidRPr="00FD70AA" w14:paraId="423880A6" w14:textId="77777777" w:rsidTr="00131E49">
        <w:trPr>
          <w:trHeight w:val="20"/>
        </w:trPr>
        <w:tc>
          <w:tcPr>
            <w:tcW w:w="895" w:type="dxa"/>
          </w:tcPr>
          <w:p w14:paraId="3A2E72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648-056-00-0</w:t>
            </w:r>
          </w:p>
        </w:tc>
        <w:tc>
          <w:tcPr>
            <w:tcW w:w="1625" w:type="dxa"/>
          </w:tcPr>
          <w:p w14:paraId="22FCA2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Smoală de gudron de cărbune de temperatură înaltă, tratat termic; Smoală; </w:t>
            </w:r>
            <w:r w:rsidRPr="00FD70AA">
              <w:rPr>
                <w:rFonts w:ascii="Times New Roman" w:eastAsia="Times New Roman" w:hAnsi="Times New Roman" w:cs="Times New Roman"/>
                <w:color w:val="000000" w:themeColor="text1"/>
              </w:rPr>
              <w:lastRenderedPageBreak/>
              <w:t>[Reziduu tratat termic obținut din distilarea gudronului de cărbune de temperatură înaltă. Solid de culoare neagră cu temperaturi de înmuiere situate între aproximativ 80oC și 180oC (176oF și 356oF). Se compune în principal dintr-un amestec complex de hidrocarburi aromatice cu nuclee condensate cu trei sau mai multe cicluri.]</w:t>
            </w:r>
          </w:p>
        </w:tc>
        <w:tc>
          <w:tcPr>
            <w:tcW w:w="1175" w:type="dxa"/>
          </w:tcPr>
          <w:p w14:paraId="50FE7A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310-162-7</w:t>
            </w:r>
          </w:p>
        </w:tc>
        <w:tc>
          <w:tcPr>
            <w:tcW w:w="1075" w:type="dxa"/>
          </w:tcPr>
          <w:p w14:paraId="4D9EF2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121575-60-8</w:t>
            </w:r>
          </w:p>
        </w:tc>
        <w:tc>
          <w:tcPr>
            <w:tcW w:w="1800" w:type="dxa"/>
          </w:tcPr>
          <w:p w14:paraId="65DAC3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48D7E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339B7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85111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926B8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D8009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4058D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413AF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59B8CA75" w14:textId="77777777" w:rsidTr="00131E49">
        <w:trPr>
          <w:trHeight w:val="20"/>
        </w:trPr>
        <w:tc>
          <w:tcPr>
            <w:tcW w:w="895" w:type="dxa"/>
          </w:tcPr>
          <w:p w14:paraId="0CAC47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648-057-00-6</w:t>
            </w:r>
          </w:p>
        </w:tc>
        <w:tc>
          <w:tcPr>
            <w:tcW w:w="1625" w:type="dxa"/>
          </w:tcPr>
          <w:p w14:paraId="483398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Smoală de gudron de cărbune de temperatură înaltă, secundar;</w:t>
            </w:r>
          </w:p>
          <w:p w14:paraId="7E727D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 de smoală; [Reziduu obținut în timpul distilării fracțiilor </w:t>
            </w:r>
            <w:r w:rsidRPr="00FD70AA">
              <w:rPr>
                <w:rFonts w:ascii="Times New Roman" w:eastAsia="Times New Roman" w:hAnsi="Times New Roman" w:cs="Times New Roman"/>
                <w:color w:val="000000" w:themeColor="text1"/>
              </w:rPr>
              <w:lastRenderedPageBreak/>
              <w:t>grele de gudron de temperatură înaltă al cărbunelui bituminos și/sau ulei de cocs de smoală, cu temperaturi de înmuiere situate între 140oC și 170oC (284oF și 392oF, în conformitate cu DIN 52025. Se compune în principal din compuși aromatici tri- și policiclici, care conțin, de asemenea, heteroatomi.]</w:t>
            </w:r>
          </w:p>
        </w:tc>
        <w:tc>
          <w:tcPr>
            <w:tcW w:w="1175" w:type="dxa"/>
          </w:tcPr>
          <w:p w14:paraId="0954C9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302-650-3</w:t>
            </w:r>
          </w:p>
        </w:tc>
        <w:tc>
          <w:tcPr>
            <w:tcW w:w="1075" w:type="dxa"/>
          </w:tcPr>
          <w:p w14:paraId="14C70C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94114-13-3</w:t>
            </w:r>
          </w:p>
        </w:tc>
        <w:tc>
          <w:tcPr>
            <w:tcW w:w="1800" w:type="dxa"/>
          </w:tcPr>
          <w:p w14:paraId="332E2E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DC334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4C286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5AD6D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94531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E8042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97FC8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64540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7C72B3E3" w14:textId="77777777" w:rsidTr="00131E49">
        <w:trPr>
          <w:trHeight w:val="20"/>
        </w:trPr>
        <w:tc>
          <w:tcPr>
            <w:tcW w:w="895" w:type="dxa"/>
          </w:tcPr>
          <w:p w14:paraId="213BE0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648-058-00-1</w:t>
            </w:r>
          </w:p>
        </w:tc>
        <w:tc>
          <w:tcPr>
            <w:tcW w:w="1625" w:type="dxa"/>
          </w:tcPr>
          <w:p w14:paraId="112105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(gudron de cărbune), distilat de smoală; Distilat de smoală;</w:t>
            </w:r>
          </w:p>
          <w:p w14:paraId="3ACA34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[Reziduu obținut din distilarea fracționată a distilatului de smoală, cu temperaturi de fierbere cuprinse între aproximativ 400oC și 470oC (752oF și 846oF). Se compune în principal din hidrocarburi aromatice policiclice și compuși heterociclici.]</w:t>
            </w:r>
          </w:p>
        </w:tc>
        <w:tc>
          <w:tcPr>
            <w:tcW w:w="1175" w:type="dxa"/>
          </w:tcPr>
          <w:p w14:paraId="7A5A9D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295-507-9</w:t>
            </w:r>
          </w:p>
        </w:tc>
        <w:tc>
          <w:tcPr>
            <w:tcW w:w="1075" w:type="dxa"/>
          </w:tcPr>
          <w:p w14:paraId="015B55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92061-94-4</w:t>
            </w:r>
          </w:p>
        </w:tc>
        <w:tc>
          <w:tcPr>
            <w:tcW w:w="1800" w:type="dxa"/>
          </w:tcPr>
          <w:p w14:paraId="27E39F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265CE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6BAE1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A5A90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F588B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2FCA4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13796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C9D5F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01C68365" w14:textId="77777777" w:rsidTr="00131E49">
        <w:trPr>
          <w:trHeight w:val="20"/>
        </w:trPr>
        <w:tc>
          <w:tcPr>
            <w:tcW w:w="895" w:type="dxa"/>
          </w:tcPr>
          <w:p w14:paraId="576C04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648-059-00-7</w:t>
            </w:r>
          </w:p>
        </w:tc>
        <w:tc>
          <w:tcPr>
            <w:tcW w:w="1625" w:type="dxa"/>
          </w:tcPr>
          <w:p w14:paraId="65E8FD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Gudron, cărbune de temperatură înaltă, reziduuri de distilare și de stocare;</w:t>
            </w:r>
          </w:p>
          <w:p w14:paraId="365D77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solide din gudron de cărbune;</w:t>
            </w:r>
          </w:p>
          <w:p w14:paraId="3ACF23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[Reziduuri solide care conțin cocs și cenușă care se separă la </w:t>
            </w:r>
            <w:r w:rsidRPr="00FD70AA">
              <w:rPr>
                <w:rFonts w:ascii="Times New Roman" w:eastAsia="Times New Roman" w:hAnsi="Times New Roman" w:cs="Times New Roman"/>
                <w:color w:val="000000" w:themeColor="text1"/>
              </w:rPr>
              <w:lastRenderedPageBreak/>
              <w:t>distilarea și tratarea termică a gudronului de temperatură înaltă al cărbunelui bituminos în instalațiile de distilare și în rezervoarele de stocare. Se compune în principal din cărbune și conține o cantitate mică de compuși heterociclici, precum și componente din cenușă.]</w:t>
            </w:r>
          </w:p>
        </w:tc>
        <w:tc>
          <w:tcPr>
            <w:tcW w:w="1175" w:type="dxa"/>
          </w:tcPr>
          <w:p w14:paraId="3793D1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295-535-1</w:t>
            </w:r>
          </w:p>
        </w:tc>
        <w:tc>
          <w:tcPr>
            <w:tcW w:w="1075" w:type="dxa"/>
          </w:tcPr>
          <w:p w14:paraId="3CDD0B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92062-20-9</w:t>
            </w:r>
          </w:p>
        </w:tc>
        <w:tc>
          <w:tcPr>
            <w:tcW w:w="1800" w:type="dxa"/>
          </w:tcPr>
          <w:p w14:paraId="06FD4F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EDC1B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D0F4C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EE795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55C6C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5C819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886E9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AA9DE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09EB5CF0" w14:textId="77777777" w:rsidTr="00131E49">
        <w:trPr>
          <w:trHeight w:val="20"/>
        </w:trPr>
        <w:tc>
          <w:tcPr>
            <w:tcW w:w="895" w:type="dxa"/>
          </w:tcPr>
          <w:p w14:paraId="37AB68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648-060-00-2</w:t>
            </w:r>
          </w:p>
        </w:tc>
        <w:tc>
          <w:tcPr>
            <w:tcW w:w="1625" w:type="dxa"/>
          </w:tcPr>
          <w:p w14:paraId="45E6E3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Gudron, cărbune, reziduuri de stocare; Reziduuri solide din gudron de cărbune;</w:t>
            </w:r>
          </w:p>
          <w:p w14:paraId="45B3EF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[Depuneri înlăturate din rezervoarele de stocare a gudronului de </w:t>
            </w:r>
            <w:r w:rsidRPr="00FD70AA">
              <w:rPr>
                <w:rFonts w:ascii="Times New Roman" w:eastAsia="Times New Roman" w:hAnsi="Times New Roman" w:cs="Times New Roman"/>
                <w:color w:val="000000" w:themeColor="text1"/>
              </w:rPr>
              <w:lastRenderedPageBreak/>
              <w:t>cărbune brut. Se compune în principal din gudron de cărbune și substanțe carbonizate.]</w:t>
            </w:r>
          </w:p>
        </w:tc>
        <w:tc>
          <w:tcPr>
            <w:tcW w:w="1175" w:type="dxa"/>
          </w:tcPr>
          <w:p w14:paraId="2301E2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293-764-1</w:t>
            </w:r>
          </w:p>
        </w:tc>
        <w:tc>
          <w:tcPr>
            <w:tcW w:w="1075" w:type="dxa"/>
          </w:tcPr>
          <w:p w14:paraId="1A569B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91082-50-7</w:t>
            </w:r>
          </w:p>
        </w:tc>
        <w:tc>
          <w:tcPr>
            <w:tcW w:w="1800" w:type="dxa"/>
          </w:tcPr>
          <w:p w14:paraId="079B25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5F2DF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164CF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379DF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574CF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D46FE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78D87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B9DA5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27F69944" w14:textId="77777777" w:rsidTr="00131E49">
        <w:trPr>
          <w:trHeight w:val="20"/>
        </w:trPr>
        <w:tc>
          <w:tcPr>
            <w:tcW w:w="895" w:type="dxa"/>
          </w:tcPr>
          <w:p w14:paraId="255915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648-061-00-8</w:t>
            </w:r>
          </w:p>
        </w:tc>
        <w:tc>
          <w:tcPr>
            <w:tcW w:w="1625" w:type="dxa"/>
          </w:tcPr>
          <w:p w14:paraId="659C2B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Gudron, cărbune de temperatură înaltă, reziduuri; Reziduuri solide din gudron de cărbune;</w:t>
            </w:r>
          </w:p>
          <w:p w14:paraId="3338A5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[Solide formate în timpul cocsificării cărbunelui bituminos pentru producerea gudronului de temperatură înaltă al cărbunelui bituminos. Se compune în principal din cocs și particule de cărbune, compuși cu grad înalt de aromatizare și </w:t>
            </w:r>
            <w:r w:rsidRPr="00FD70AA">
              <w:rPr>
                <w:rFonts w:ascii="Times New Roman" w:eastAsia="Times New Roman" w:hAnsi="Times New Roman" w:cs="Times New Roman"/>
                <w:color w:val="000000" w:themeColor="text1"/>
              </w:rPr>
              <w:lastRenderedPageBreak/>
              <w:t>substanțe minerale.]</w:t>
            </w:r>
          </w:p>
        </w:tc>
        <w:tc>
          <w:tcPr>
            <w:tcW w:w="1175" w:type="dxa"/>
          </w:tcPr>
          <w:p w14:paraId="1F44C9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309-726-5</w:t>
            </w:r>
          </w:p>
        </w:tc>
        <w:tc>
          <w:tcPr>
            <w:tcW w:w="1075" w:type="dxa"/>
          </w:tcPr>
          <w:p w14:paraId="2D0196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100684-51-3</w:t>
            </w:r>
          </w:p>
        </w:tc>
        <w:tc>
          <w:tcPr>
            <w:tcW w:w="1800" w:type="dxa"/>
          </w:tcPr>
          <w:p w14:paraId="3108DC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C0B1C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1525D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FD9FE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9005A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D9EBD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DD794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25BD4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30F2B5BB" w14:textId="77777777" w:rsidTr="00131E49">
        <w:trPr>
          <w:trHeight w:val="20"/>
        </w:trPr>
        <w:tc>
          <w:tcPr>
            <w:tcW w:w="895" w:type="dxa"/>
          </w:tcPr>
          <w:p w14:paraId="3A6290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648-062-00-3</w:t>
            </w:r>
          </w:p>
        </w:tc>
        <w:tc>
          <w:tcPr>
            <w:tcW w:w="1625" w:type="dxa"/>
          </w:tcPr>
          <w:p w14:paraId="7247E3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Gudron, cărbune de temperatură înaltă, cu conținut ridicat de materie solidă;</w:t>
            </w:r>
          </w:p>
          <w:p w14:paraId="4AEC78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solide din gudron de cărbune;</w:t>
            </w:r>
          </w:p>
          <w:p w14:paraId="6CCC58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[Produs de condensare obținut prin răcirea, aproximativ până la temperatura ambiantă, a gazului degajat la distilarea distructivă a cărbunelui la temperatură înaltă (mai mare de 700oC (1 292 oF)). Se compune, în principal, dintr-un amestec complex de hidrocarburi </w:t>
            </w:r>
            <w:r w:rsidRPr="00FD70AA">
              <w:rPr>
                <w:rFonts w:ascii="Times New Roman" w:eastAsia="Times New Roman" w:hAnsi="Times New Roman" w:cs="Times New Roman"/>
                <w:color w:val="000000" w:themeColor="text1"/>
              </w:rPr>
              <w:lastRenderedPageBreak/>
              <w:t>aromatice cu cicluri condensate cu un conținut ridicat de substanțe solide de tip cărbune.]</w:t>
            </w:r>
          </w:p>
        </w:tc>
        <w:tc>
          <w:tcPr>
            <w:tcW w:w="1175" w:type="dxa"/>
          </w:tcPr>
          <w:p w14:paraId="766474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273-615-7</w:t>
            </w:r>
          </w:p>
        </w:tc>
        <w:tc>
          <w:tcPr>
            <w:tcW w:w="1075" w:type="dxa"/>
          </w:tcPr>
          <w:p w14:paraId="06C382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68990-61-4</w:t>
            </w:r>
          </w:p>
        </w:tc>
        <w:tc>
          <w:tcPr>
            <w:tcW w:w="1800" w:type="dxa"/>
          </w:tcPr>
          <w:p w14:paraId="15768D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0266B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D02B9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CA61E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BE4DD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5FFBE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F2977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4EB46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66C36D90" w14:textId="77777777" w:rsidTr="00131E49">
        <w:trPr>
          <w:trHeight w:val="20"/>
        </w:trPr>
        <w:tc>
          <w:tcPr>
            <w:tcW w:w="895" w:type="dxa"/>
          </w:tcPr>
          <w:p w14:paraId="6A328E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648-063-00-9</w:t>
            </w:r>
          </w:p>
        </w:tc>
        <w:tc>
          <w:tcPr>
            <w:tcW w:w="1625" w:type="dxa"/>
          </w:tcPr>
          <w:p w14:paraId="308E5D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solide, din procesul de cocsare a smoalei din gudron de cărbune;</w:t>
            </w:r>
          </w:p>
          <w:p w14:paraId="609D9F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solide din gudron de cărbune;</w:t>
            </w:r>
          </w:p>
          <w:p w14:paraId="19EE4D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de reziduuri formată prin cocsificarea smoalei gudronului de cărbune bituminos. Se compune, în principal, din carbon.]</w:t>
            </w:r>
          </w:p>
        </w:tc>
        <w:tc>
          <w:tcPr>
            <w:tcW w:w="1175" w:type="dxa"/>
          </w:tcPr>
          <w:p w14:paraId="662B1C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295-549-8</w:t>
            </w:r>
          </w:p>
        </w:tc>
        <w:tc>
          <w:tcPr>
            <w:tcW w:w="1075" w:type="dxa"/>
          </w:tcPr>
          <w:p w14:paraId="1F022C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92062-34-5</w:t>
            </w:r>
          </w:p>
        </w:tc>
        <w:tc>
          <w:tcPr>
            <w:tcW w:w="1800" w:type="dxa"/>
          </w:tcPr>
          <w:p w14:paraId="3167B5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2B3F9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D7704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9F3B5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574BF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ADE02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221AF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16911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7FB2E4AA" w14:textId="77777777" w:rsidTr="00131E49">
        <w:trPr>
          <w:trHeight w:val="20"/>
        </w:trPr>
        <w:tc>
          <w:tcPr>
            <w:tcW w:w="895" w:type="dxa"/>
          </w:tcPr>
          <w:p w14:paraId="724F25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648-064-00-4</w:t>
            </w:r>
          </w:p>
        </w:tc>
        <w:tc>
          <w:tcPr>
            <w:tcW w:w="1625" w:type="dxa"/>
          </w:tcPr>
          <w:p w14:paraId="6155C0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Reziduuri de extracție (cărbune), lignit; Extracție de </w:t>
            </w:r>
            <w:r w:rsidRPr="00FD70AA">
              <w:rPr>
                <w:rFonts w:ascii="Times New Roman" w:eastAsia="Times New Roman" w:hAnsi="Times New Roman" w:cs="Times New Roman"/>
                <w:color w:val="000000" w:themeColor="text1"/>
              </w:rPr>
              <w:lastRenderedPageBreak/>
              <w:t>gudron de cărbune;</w:t>
            </w:r>
          </w:p>
          <w:p w14:paraId="31D43D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 de extracție de cărbune uscat.]</w:t>
            </w:r>
          </w:p>
        </w:tc>
        <w:tc>
          <w:tcPr>
            <w:tcW w:w="1175" w:type="dxa"/>
          </w:tcPr>
          <w:p w14:paraId="3649C8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294-285-0</w:t>
            </w:r>
          </w:p>
        </w:tc>
        <w:tc>
          <w:tcPr>
            <w:tcW w:w="1075" w:type="dxa"/>
          </w:tcPr>
          <w:p w14:paraId="47AC08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91697-23-3</w:t>
            </w:r>
          </w:p>
        </w:tc>
        <w:tc>
          <w:tcPr>
            <w:tcW w:w="1800" w:type="dxa"/>
          </w:tcPr>
          <w:p w14:paraId="2DDD48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D3329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EBE57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73706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50811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1A103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90882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68462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2513B1FF" w14:textId="77777777" w:rsidTr="00131E49">
        <w:trPr>
          <w:trHeight w:val="20"/>
        </w:trPr>
        <w:tc>
          <w:tcPr>
            <w:tcW w:w="895" w:type="dxa"/>
          </w:tcPr>
          <w:p w14:paraId="0CFB3A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648-065-00-X</w:t>
            </w:r>
          </w:p>
        </w:tc>
        <w:tc>
          <w:tcPr>
            <w:tcW w:w="1625" w:type="dxa"/>
          </w:tcPr>
          <w:p w14:paraId="1CF98A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Ceruri parafinice (cărbune), gudron de lignit de temperatură înaltă;</w:t>
            </w:r>
          </w:p>
          <w:p w14:paraId="2C2FE1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Extracție de gudron de cărbune; [Combinație complexă de hidrocarburi obținută de la gudronul rezultat de la cocsificarea lignitului prin cristalizare cu solvent (eliminarea uleiurilor cu solvenți), prin procese de sudație sau de adiție. Se compune, în principal, din </w:t>
            </w:r>
            <w:r w:rsidRPr="00FD70AA">
              <w:rPr>
                <w:rFonts w:ascii="Times New Roman" w:eastAsia="Times New Roman" w:hAnsi="Times New Roman" w:cs="Times New Roman"/>
                <w:color w:val="000000" w:themeColor="text1"/>
              </w:rPr>
              <w:lastRenderedPageBreak/>
              <w:t>hidrocarburi saturate cu catenă ramificată sau liniară, cu un număr de atomi de carbon predominant mai mare de C12.)</w:t>
            </w:r>
          </w:p>
        </w:tc>
        <w:tc>
          <w:tcPr>
            <w:tcW w:w="1175" w:type="dxa"/>
          </w:tcPr>
          <w:p w14:paraId="43EC46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295-454-1</w:t>
            </w:r>
          </w:p>
        </w:tc>
        <w:tc>
          <w:tcPr>
            <w:tcW w:w="1075" w:type="dxa"/>
          </w:tcPr>
          <w:p w14:paraId="5A4CD4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92045-71-1</w:t>
            </w:r>
          </w:p>
        </w:tc>
        <w:tc>
          <w:tcPr>
            <w:tcW w:w="1800" w:type="dxa"/>
          </w:tcPr>
          <w:p w14:paraId="507027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9AD1F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1A642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260DA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89BF6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25BF0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C37B6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055C2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085D8D01" w14:textId="77777777" w:rsidTr="00131E49">
        <w:trPr>
          <w:trHeight w:val="20"/>
        </w:trPr>
        <w:tc>
          <w:tcPr>
            <w:tcW w:w="895" w:type="dxa"/>
          </w:tcPr>
          <w:p w14:paraId="7FA043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648-066-00-5</w:t>
            </w:r>
          </w:p>
        </w:tc>
        <w:tc>
          <w:tcPr>
            <w:tcW w:w="1625" w:type="dxa"/>
          </w:tcPr>
          <w:p w14:paraId="423B10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Ceruri parafinice (cărbune), gudron de lignit de temperatură înaltă, hidrotratat;</w:t>
            </w:r>
          </w:p>
          <w:p w14:paraId="6EF56A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Extracție de gudron de cărbune; [Combinație complexă de hidrocarburi obținută de la gudronul rezultat de la cocsificarea lignitului prin cristalizare cu solvent (eliminarea uleiurilor cu solvenți), prin procese de sudație </w:t>
            </w:r>
            <w:r w:rsidRPr="00FD70AA">
              <w:rPr>
                <w:rFonts w:ascii="Times New Roman" w:eastAsia="Times New Roman" w:hAnsi="Times New Roman" w:cs="Times New Roman"/>
                <w:color w:val="000000" w:themeColor="text1"/>
              </w:rPr>
              <w:lastRenderedPageBreak/>
              <w:t>sau de adiție, tratată cu hidrogen în prezența unui catalizator. Se compune, în principal, din hidrocarburi saturate cu catenă ramificată sau liniară, cu un număr de atomi de carbon predominant mai mare de C12.]</w:t>
            </w:r>
          </w:p>
        </w:tc>
        <w:tc>
          <w:tcPr>
            <w:tcW w:w="1175" w:type="dxa"/>
          </w:tcPr>
          <w:p w14:paraId="57FBD7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295-455-7</w:t>
            </w:r>
          </w:p>
        </w:tc>
        <w:tc>
          <w:tcPr>
            <w:tcW w:w="1075" w:type="dxa"/>
          </w:tcPr>
          <w:p w14:paraId="738167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92045-72-2</w:t>
            </w:r>
          </w:p>
        </w:tc>
        <w:tc>
          <w:tcPr>
            <w:tcW w:w="1800" w:type="dxa"/>
          </w:tcPr>
          <w:p w14:paraId="466678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41795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7CD9F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66A88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FF5C2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221E8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9D6D6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1FB7F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4E29B8B6" w14:textId="77777777" w:rsidTr="00131E49">
        <w:trPr>
          <w:trHeight w:val="20"/>
        </w:trPr>
        <w:tc>
          <w:tcPr>
            <w:tcW w:w="895" w:type="dxa"/>
          </w:tcPr>
          <w:p w14:paraId="07F716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648-067-00-0</w:t>
            </w:r>
          </w:p>
        </w:tc>
        <w:tc>
          <w:tcPr>
            <w:tcW w:w="1625" w:type="dxa"/>
          </w:tcPr>
          <w:p w14:paraId="2D2A4D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Ceruri parafinice (din cărbune), gudron de lignit de temperatură înaltă, tratat cu acid silicic;</w:t>
            </w:r>
          </w:p>
          <w:p w14:paraId="4AE4C1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de gudron de cărbune;</w:t>
            </w:r>
          </w:p>
          <w:p w14:paraId="44D53B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w:t>
            </w:r>
            <w:r w:rsidRPr="00FD70AA">
              <w:rPr>
                <w:rFonts w:ascii="Times New Roman" w:eastAsia="Times New Roman" w:hAnsi="Times New Roman" w:cs="Times New Roman"/>
                <w:color w:val="000000" w:themeColor="text1"/>
              </w:rPr>
              <w:lastRenderedPageBreak/>
              <w:t>gudronului rezultat de la cocsificarea lignitului cu acid silicic în vederea îndepărtării urmelor de constituenți și de impurități. Se compune, în principal, din hidrocarburi saturate cu catenă ramificată sau liniară, cu un număr de atomi de carbon predominant mai mare de C12.]</w:t>
            </w:r>
          </w:p>
        </w:tc>
        <w:tc>
          <w:tcPr>
            <w:tcW w:w="1175" w:type="dxa"/>
          </w:tcPr>
          <w:p w14:paraId="436941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308-298-7</w:t>
            </w:r>
          </w:p>
        </w:tc>
        <w:tc>
          <w:tcPr>
            <w:tcW w:w="1075" w:type="dxa"/>
          </w:tcPr>
          <w:p w14:paraId="38095B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97926-78-8</w:t>
            </w:r>
          </w:p>
        </w:tc>
        <w:tc>
          <w:tcPr>
            <w:tcW w:w="1800" w:type="dxa"/>
          </w:tcPr>
          <w:p w14:paraId="5A0316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394D8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036E7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55D1F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08B7C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22D73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4ACB0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FF752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0D301F74" w14:textId="77777777" w:rsidTr="00131E49">
        <w:trPr>
          <w:trHeight w:val="20"/>
        </w:trPr>
        <w:tc>
          <w:tcPr>
            <w:tcW w:w="895" w:type="dxa"/>
          </w:tcPr>
          <w:p w14:paraId="31A010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648-068-00-6</w:t>
            </w:r>
          </w:p>
        </w:tc>
        <w:tc>
          <w:tcPr>
            <w:tcW w:w="1625" w:type="dxa"/>
          </w:tcPr>
          <w:p w14:paraId="649B99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Gudron, cărbune de temperatură scăzută, reziduuri de distilare;</w:t>
            </w:r>
          </w:p>
          <w:p w14:paraId="406721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Ulei de gudron, cu temperaturi de fierbere intermediare; [Reziduuri de la distilarea </w:t>
            </w:r>
            <w:r w:rsidRPr="00FD70AA">
              <w:rPr>
                <w:rFonts w:ascii="Times New Roman" w:eastAsia="Times New Roman" w:hAnsi="Times New Roman" w:cs="Times New Roman"/>
                <w:color w:val="000000" w:themeColor="text1"/>
              </w:rPr>
              <w:lastRenderedPageBreak/>
              <w:t>fracționată a gudronului de cărbune de temperatură scăzută pentru eliminarea uleiurilor, cu temperaturi de fierbere de până la aproximativ 300oC (572oF). Se compune în principal din compuși aromatici.]</w:t>
            </w:r>
          </w:p>
        </w:tc>
        <w:tc>
          <w:tcPr>
            <w:tcW w:w="1175" w:type="dxa"/>
          </w:tcPr>
          <w:p w14:paraId="4F88FD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309-887-1</w:t>
            </w:r>
          </w:p>
        </w:tc>
        <w:tc>
          <w:tcPr>
            <w:tcW w:w="1075" w:type="dxa"/>
          </w:tcPr>
          <w:p w14:paraId="5561E4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101316-85-2</w:t>
            </w:r>
          </w:p>
        </w:tc>
        <w:tc>
          <w:tcPr>
            <w:tcW w:w="1800" w:type="dxa"/>
          </w:tcPr>
          <w:p w14:paraId="277F1C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27581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0EAFA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19C44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2E9A9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9123E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BFF3F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A43FC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2FEBB4DE" w14:textId="77777777" w:rsidTr="00131E49">
        <w:trPr>
          <w:trHeight w:val="20"/>
        </w:trPr>
        <w:tc>
          <w:tcPr>
            <w:tcW w:w="895" w:type="dxa"/>
          </w:tcPr>
          <w:p w14:paraId="0A336B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648-069-00-1</w:t>
            </w:r>
          </w:p>
        </w:tc>
        <w:tc>
          <w:tcPr>
            <w:tcW w:w="1625" w:type="dxa"/>
          </w:tcPr>
          <w:p w14:paraId="71B2B6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Smoală de gudron de cărbune de temperatură scăzută; Reziduu de smoală;</w:t>
            </w:r>
          </w:p>
          <w:p w14:paraId="700A6D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[Solid sau semisolid complex de culoare neagră obținut prin distilarea gudronului de cărbune de temperatură joasă. </w:t>
            </w:r>
            <w:r w:rsidRPr="00FD70AA">
              <w:rPr>
                <w:rFonts w:ascii="Times New Roman" w:eastAsia="Times New Roman" w:hAnsi="Times New Roman" w:cs="Times New Roman"/>
                <w:color w:val="000000" w:themeColor="text1"/>
              </w:rPr>
              <w:lastRenderedPageBreak/>
              <w:t>Are temperaturi de înmuiere situate între aproximativ 40 oC și 180 oC (104oF și 356oF). Se compune în principal dintr-un amestec complex de hidrocarburi.]</w:t>
            </w:r>
          </w:p>
        </w:tc>
        <w:tc>
          <w:tcPr>
            <w:tcW w:w="1175" w:type="dxa"/>
          </w:tcPr>
          <w:p w14:paraId="5B0EAA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292-651-4</w:t>
            </w:r>
          </w:p>
        </w:tc>
        <w:tc>
          <w:tcPr>
            <w:tcW w:w="1075" w:type="dxa"/>
          </w:tcPr>
          <w:p w14:paraId="5CA1D1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90669-57-1</w:t>
            </w:r>
          </w:p>
        </w:tc>
        <w:tc>
          <w:tcPr>
            <w:tcW w:w="1800" w:type="dxa"/>
          </w:tcPr>
          <w:p w14:paraId="46FCDA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D4E01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48B18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74547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7E141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793AE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78E91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382E7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4ADA747F" w14:textId="77777777" w:rsidTr="00131E49">
        <w:trPr>
          <w:trHeight w:val="20"/>
        </w:trPr>
        <w:tc>
          <w:tcPr>
            <w:tcW w:w="895" w:type="dxa"/>
          </w:tcPr>
          <w:p w14:paraId="008664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648-070-00-7</w:t>
            </w:r>
          </w:p>
        </w:tc>
        <w:tc>
          <w:tcPr>
            <w:tcW w:w="1625" w:type="dxa"/>
          </w:tcPr>
          <w:p w14:paraId="3EC53B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Smoală de gudron de cărbune de temperatură scăzută, oxidată;</w:t>
            </w:r>
          </w:p>
          <w:p w14:paraId="2F7801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 de smoală, oxidat;</w:t>
            </w:r>
          </w:p>
          <w:p w14:paraId="29F089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[Produs obținut prin suflarea cu aer, la temperatură înaltă, a smoalei de gudron de cărbune de temperatură scăzută. Temperaturile de înmuiere sunt cuprinse între 70oC și 180oC </w:t>
            </w:r>
            <w:r w:rsidRPr="00FD70AA">
              <w:rPr>
                <w:rFonts w:ascii="Times New Roman" w:eastAsia="Times New Roman" w:hAnsi="Times New Roman" w:cs="Times New Roman"/>
                <w:color w:val="000000" w:themeColor="text1"/>
              </w:rPr>
              <w:lastRenderedPageBreak/>
              <w:t>(158oF și 356oF). Se compune în principal dintr-un amestec complex de hidrocarburi.]</w:t>
            </w:r>
          </w:p>
        </w:tc>
        <w:tc>
          <w:tcPr>
            <w:tcW w:w="1175" w:type="dxa"/>
          </w:tcPr>
          <w:p w14:paraId="0BEABB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292-654-0</w:t>
            </w:r>
          </w:p>
        </w:tc>
        <w:tc>
          <w:tcPr>
            <w:tcW w:w="1075" w:type="dxa"/>
          </w:tcPr>
          <w:p w14:paraId="472CC7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90669-59-3</w:t>
            </w:r>
          </w:p>
        </w:tc>
        <w:tc>
          <w:tcPr>
            <w:tcW w:w="1800" w:type="dxa"/>
          </w:tcPr>
          <w:p w14:paraId="1BF287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240A1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46E6E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BA504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4A00B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AF44B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91245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D1071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00A7AE6D" w14:textId="77777777" w:rsidTr="00131E49">
        <w:trPr>
          <w:trHeight w:val="20"/>
        </w:trPr>
        <w:tc>
          <w:tcPr>
            <w:tcW w:w="895" w:type="dxa"/>
          </w:tcPr>
          <w:p w14:paraId="39B419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648-071-00-2</w:t>
            </w:r>
          </w:p>
        </w:tc>
        <w:tc>
          <w:tcPr>
            <w:tcW w:w="1625" w:type="dxa"/>
          </w:tcPr>
          <w:p w14:paraId="4D3BB8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Smoală de gudron de cărbune de temperatură scăzută, tratată termic;</w:t>
            </w:r>
          </w:p>
          <w:p w14:paraId="071387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 de smoală, oxidat; Reziduu de smoală, tratat termic;</w:t>
            </w:r>
          </w:p>
          <w:p w14:paraId="13537D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[Solid complex de culoare neagră obținut prin tratamentul termic al smoalei de gudron de cărbune de temperatură scăzută. Are temperaturi de înmuiere situate între aproximativ 50oC și 140 oC (122oF și 284oF). </w:t>
            </w:r>
            <w:r w:rsidRPr="00FD70AA">
              <w:rPr>
                <w:rFonts w:ascii="Times New Roman" w:eastAsia="Times New Roman" w:hAnsi="Times New Roman" w:cs="Times New Roman"/>
                <w:color w:val="000000" w:themeColor="text1"/>
              </w:rPr>
              <w:lastRenderedPageBreak/>
              <w:t>Se compune în principal dintr-un amestec complex de compuși aromatici.]</w:t>
            </w:r>
          </w:p>
        </w:tc>
        <w:tc>
          <w:tcPr>
            <w:tcW w:w="1175" w:type="dxa"/>
          </w:tcPr>
          <w:p w14:paraId="050DD3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292-653-5</w:t>
            </w:r>
          </w:p>
        </w:tc>
        <w:tc>
          <w:tcPr>
            <w:tcW w:w="1075" w:type="dxa"/>
          </w:tcPr>
          <w:p w14:paraId="7E6483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90669-58-2</w:t>
            </w:r>
          </w:p>
        </w:tc>
        <w:tc>
          <w:tcPr>
            <w:tcW w:w="1800" w:type="dxa"/>
          </w:tcPr>
          <w:p w14:paraId="710E65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05917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4D9EE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79D0C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EE87A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79F39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27D7C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328D6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22EB186A" w14:textId="77777777" w:rsidTr="00131E49">
        <w:trPr>
          <w:trHeight w:val="20"/>
        </w:trPr>
        <w:tc>
          <w:tcPr>
            <w:tcW w:w="895" w:type="dxa"/>
          </w:tcPr>
          <w:p w14:paraId="3BDB44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648-072-00-8</w:t>
            </w:r>
          </w:p>
        </w:tc>
        <w:tc>
          <w:tcPr>
            <w:tcW w:w="1625" w:type="dxa"/>
          </w:tcPr>
          <w:p w14:paraId="65CD45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aromatice cu inele condensate (cărbune-petrol);</w:t>
            </w:r>
          </w:p>
          <w:p w14:paraId="0EDE72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w:t>
            </w:r>
          </w:p>
          <w:p w14:paraId="06C9C8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 obținut din amestecul de cărbune, gudron și fluxuri petroliere aromatice, cu temperaturi de distilare cuprinse între aproximativ 220 oC și 450 oC (428oF și 842oF). Se compune în principal din hidrocarburi aromatice cu nuclee condensate cu 3 sau 4 cicluri.]</w:t>
            </w:r>
          </w:p>
        </w:tc>
        <w:tc>
          <w:tcPr>
            <w:tcW w:w="1175" w:type="dxa"/>
          </w:tcPr>
          <w:p w14:paraId="062041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269-159-3</w:t>
            </w:r>
          </w:p>
        </w:tc>
        <w:tc>
          <w:tcPr>
            <w:tcW w:w="1075" w:type="dxa"/>
          </w:tcPr>
          <w:p w14:paraId="1E8A7C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68188-48-7</w:t>
            </w:r>
          </w:p>
        </w:tc>
        <w:tc>
          <w:tcPr>
            <w:tcW w:w="1800" w:type="dxa"/>
          </w:tcPr>
          <w:p w14:paraId="41D4E2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F0BC8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21A8D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FB979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9797C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49AD5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307EF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26BF6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06C3D805" w14:textId="77777777" w:rsidTr="00131E49">
        <w:trPr>
          <w:trHeight w:val="20"/>
        </w:trPr>
        <w:tc>
          <w:tcPr>
            <w:tcW w:w="895" w:type="dxa"/>
          </w:tcPr>
          <w:p w14:paraId="30146B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648-073-00-3</w:t>
            </w:r>
          </w:p>
        </w:tc>
        <w:tc>
          <w:tcPr>
            <w:tcW w:w="1625" w:type="dxa"/>
          </w:tcPr>
          <w:p w14:paraId="1A7E5A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aromatice policiclice cu C20-28, derivate prin piroliza unui amestec de smoală de gudron-polietenă-polipropilenă; Produși de piroliză;</w:t>
            </w:r>
          </w:p>
          <w:p w14:paraId="7C6247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piroliza amestecului de smoală de gudron de cărbune-polietenă-polipropilenă. Se compune în principal din hidrocarburi aromatice policiclice cu un număr de atomi de carbon situat predominant în </w:t>
            </w:r>
            <w:r w:rsidRPr="00FD70AA">
              <w:rPr>
                <w:rFonts w:ascii="Times New Roman" w:eastAsia="Times New Roman" w:hAnsi="Times New Roman" w:cs="Times New Roman"/>
                <w:color w:val="000000" w:themeColor="text1"/>
              </w:rPr>
              <w:lastRenderedPageBreak/>
              <w:t>intervalul C20 – C28 și cu temperaturi de înmuiere între 100 oC și 220 oC (212oF și 428oF), în conformitate cu DIN 52025.];</w:t>
            </w:r>
          </w:p>
        </w:tc>
        <w:tc>
          <w:tcPr>
            <w:tcW w:w="1175" w:type="dxa"/>
          </w:tcPr>
          <w:p w14:paraId="6170F2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309-956-6</w:t>
            </w:r>
          </w:p>
        </w:tc>
        <w:tc>
          <w:tcPr>
            <w:tcW w:w="1075" w:type="dxa"/>
          </w:tcPr>
          <w:p w14:paraId="4518E1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101794-74-5</w:t>
            </w:r>
          </w:p>
        </w:tc>
        <w:tc>
          <w:tcPr>
            <w:tcW w:w="1800" w:type="dxa"/>
          </w:tcPr>
          <w:p w14:paraId="667DC1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183A3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22988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E5F7F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09992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E91C9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9F909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1FB0A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5139CD64" w14:textId="77777777" w:rsidTr="00131E49">
        <w:trPr>
          <w:trHeight w:val="20"/>
        </w:trPr>
        <w:tc>
          <w:tcPr>
            <w:tcW w:w="895" w:type="dxa"/>
          </w:tcPr>
          <w:p w14:paraId="2242EA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648-074-00-9</w:t>
            </w:r>
          </w:p>
        </w:tc>
        <w:tc>
          <w:tcPr>
            <w:tcW w:w="1625" w:type="dxa"/>
          </w:tcPr>
          <w:p w14:paraId="7C382E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aromatice policiclice cu C20-28, derivate prin piroliza unui amestec de smoală de gudron-polietenă;</w:t>
            </w:r>
          </w:p>
          <w:p w14:paraId="12642E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Produși de piroliză;</w:t>
            </w:r>
          </w:p>
          <w:p w14:paraId="28558A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piroliza amestecului de smoală de gudron de cărbune-polietenă. Se compune în principal din </w:t>
            </w:r>
            <w:r w:rsidRPr="00FD70AA">
              <w:rPr>
                <w:rFonts w:ascii="Times New Roman" w:eastAsia="Times New Roman" w:hAnsi="Times New Roman" w:cs="Times New Roman"/>
                <w:color w:val="000000" w:themeColor="text1"/>
              </w:rPr>
              <w:lastRenderedPageBreak/>
              <w:t>hidrocarburi aromatice policiclice cu un număr de atomi de carbon situat predominant în intervalul C20- C28 și cu temperaturi de înmuiere între 100oC și 220oC (212oF și 428oF), în conformitate cu DIN 52025.]</w:t>
            </w:r>
          </w:p>
        </w:tc>
        <w:tc>
          <w:tcPr>
            <w:tcW w:w="1175" w:type="dxa"/>
          </w:tcPr>
          <w:p w14:paraId="74BF67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309-957-1</w:t>
            </w:r>
          </w:p>
        </w:tc>
        <w:tc>
          <w:tcPr>
            <w:tcW w:w="1075" w:type="dxa"/>
          </w:tcPr>
          <w:p w14:paraId="6DF5B5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101794-75-6</w:t>
            </w:r>
          </w:p>
        </w:tc>
        <w:tc>
          <w:tcPr>
            <w:tcW w:w="1800" w:type="dxa"/>
          </w:tcPr>
          <w:p w14:paraId="064FC1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CCF49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73D30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1796F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ABEBC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2442E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CAE76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C05AF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3F1E5E50" w14:textId="77777777" w:rsidTr="00131E49">
        <w:trPr>
          <w:trHeight w:val="20"/>
        </w:trPr>
        <w:tc>
          <w:tcPr>
            <w:tcW w:w="895" w:type="dxa"/>
          </w:tcPr>
          <w:p w14:paraId="318950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648-075-00-4</w:t>
            </w:r>
          </w:p>
        </w:tc>
        <w:tc>
          <w:tcPr>
            <w:tcW w:w="1625" w:type="dxa"/>
          </w:tcPr>
          <w:p w14:paraId="7BD174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aromatice policiclice, C20-28, derivate prin piroliza unui amestec de smoală din gudron de huilă și polistiren;</w:t>
            </w:r>
          </w:p>
          <w:p w14:paraId="2D786B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Produși de piroliză;</w:t>
            </w:r>
          </w:p>
          <w:p w14:paraId="7FBA21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w:t>
            </w:r>
            <w:r w:rsidRPr="00FD70AA">
              <w:rPr>
                <w:rFonts w:ascii="Times New Roman" w:eastAsia="Times New Roman" w:hAnsi="Times New Roman" w:cs="Times New Roman"/>
                <w:color w:val="000000" w:themeColor="text1"/>
              </w:rPr>
              <w:lastRenderedPageBreak/>
              <w:t>piroliza amestecului de smoală de gudron de cărbune-polistiren. Se compune în principal din hidrocarburi aromatice policiclice cu un număr de atomi de carbon situat predominant în intervalul C20și C28 și cu temperaturi de înmuiere între 100oC și 220oC (212oF și 428oF), în conformitate cu DIN 52025.]</w:t>
            </w:r>
          </w:p>
        </w:tc>
        <w:tc>
          <w:tcPr>
            <w:tcW w:w="1175" w:type="dxa"/>
          </w:tcPr>
          <w:p w14:paraId="22B536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309-958-7</w:t>
            </w:r>
          </w:p>
        </w:tc>
        <w:tc>
          <w:tcPr>
            <w:tcW w:w="1075" w:type="dxa"/>
          </w:tcPr>
          <w:p w14:paraId="1CE960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101794-76-7</w:t>
            </w:r>
          </w:p>
        </w:tc>
        <w:tc>
          <w:tcPr>
            <w:tcW w:w="1800" w:type="dxa"/>
          </w:tcPr>
          <w:p w14:paraId="402B05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D7EE3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7E5DE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8A6DA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41A6D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4E67B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91014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8DC86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678A3A6D" w14:textId="77777777" w:rsidTr="00131E49">
        <w:trPr>
          <w:trHeight w:val="20"/>
        </w:trPr>
        <w:tc>
          <w:tcPr>
            <w:tcW w:w="895" w:type="dxa"/>
          </w:tcPr>
          <w:p w14:paraId="0B1504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648-076-00-X</w:t>
            </w:r>
          </w:p>
        </w:tc>
        <w:tc>
          <w:tcPr>
            <w:tcW w:w="1625" w:type="dxa"/>
          </w:tcPr>
          <w:p w14:paraId="406D6D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Smoală din gudron de cărbune – petrol; Reziduuri de smoală;</w:t>
            </w:r>
          </w:p>
          <w:p w14:paraId="411355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 de la distilarea unui amestec de </w:t>
            </w:r>
            <w:r w:rsidRPr="00FD70AA">
              <w:rPr>
                <w:rFonts w:ascii="Times New Roman" w:eastAsia="Times New Roman" w:hAnsi="Times New Roman" w:cs="Times New Roman"/>
                <w:color w:val="000000" w:themeColor="text1"/>
              </w:rPr>
              <w:lastRenderedPageBreak/>
              <w:t>gudron de cărbune și fluxuri petroliere aromatice. Solid cu temperaturi de înmuiere cuprinse între aproximativ 40oC și 180oC (140oF și 356oF). Se compune în principal dintr-o combinație complexă de hidrocarburi aromatice cu nuclee condensate cu trei sau mai multe cicluri.]</w:t>
            </w:r>
          </w:p>
        </w:tc>
        <w:tc>
          <w:tcPr>
            <w:tcW w:w="1175" w:type="dxa"/>
          </w:tcPr>
          <w:p w14:paraId="1DC17A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269-109-0</w:t>
            </w:r>
          </w:p>
        </w:tc>
        <w:tc>
          <w:tcPr>
            <w:tcW w:w="1075" w:type="dxa"/>
          </w:tcPr>
          <w:p w14:paraId="227294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68187-57-5</w:t>
            </w:r>
          </w:p>
        </w:tc>
        <w:tc>
          <w:tcPr>
            <w:tcW w:w="1800" w:type="dxa"/>
          </w:tcPr>
          <w:p w14:paraId="20A9F4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31F7B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9D129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820AB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86E3C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81FD7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89164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CB645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1C939409" w14:textId="77777777" w:rsidTr="00131E49">
        <w:trPr>
          <w:trHeight w:val="20"/>
        </w:trPr>
        <w:tc>
          <w:tcPr>
            <w:tcW w:w="895" w:type="dxa"/>
          </w:tcPr>
          <w:p w14:paraId="3CF053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648-077-00-5</w:t>
            </w:r>
          </w:p>
        </w:tc>
        <w:tc>
          <w:tcPr>
            <w:tcW w:w="1625" w:type="dxa"/>
          </w:tcPr>
          <w:p w14:paraId="6AC2D8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Fenantren, reziduuri de distilare; Distilat de ulei antracenic greu;</w:t>
            </w:r>
          </w:p>
          <w:p w14:paraId="4FE7B7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 obținut de la distilarea fenantrenului brut care are punctul de fierbere aproximativ </w:t>
            </w:r>
            <w:r w:rsidRPr="00FD70AA">
              <w:rPr>
                <w:rFonts w:ascii="Times New Roman" w:eastAsia="Times New Roman" w:hAnsi="Times New Roman" w:cs="Times New Roman"/>
                <w:color w:val="000000" w:themeColor="text1"/>
              </w:rPr>
              <w:lastRenderedPageBreak/>
              <w:t>cuprins între 340 oC și 420 oC (644oF și 788oF). Se compune, în principal, din fenantren, antracen și carbazol.]</w:t>
            </w:r>
          </w:p>
        </w:tc>
        <w:tc>
          <w:tcPr>
            <w:tcW w:w="1175" w:type="dxa"/>
          </w:tcPr>
          <w:p w14:paraId="0771D3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310-169-5</w:t>
            </w:r>
          </w:p>
        </w:tc>
        <w:tc>
          <w:tcPr>
            <w:tcW w:w="1075" w:type="dxa"/>
          </w:tcPr>
          <w:p w14:paraId="34D962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122070-78-4</w:t>
            </w:r>
          </w:p>
        </w:tc>
        <w:tc>
          <w:tcPr>
            <w:tcW w:w="1800" w:type="dxa"/>
          </w:tcPr>
          <w:p w14:paraId="12A209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D4211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AA892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01BA7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FE5D3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EE269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EE497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29D6E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13E63482" w14:textId="77777777" w:rsidTr="00131E49">
        <w:trPr>
          <w:trHeight w:val="20"/>
        </w:trPr>
        <w:tc>
          <w:tcPr>
            <w:tcW w:w="895" w:type="dxa"/>
          </w:tcPr>
          <w:p w14:paraId="64A2D0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648-078-00-0</w:t>
            </w:r>
          </w:p>
        </w:tc>
        <w:tc>
          <w:tcPr>
            <w:tcW w:w="1625" w:type="dxa"/>
          </w:tcPr>
          <w:p w14:paraId="552381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superioare (gudron de cărbune), libere de fluoren; Redistilat din ulei de spălare;</w:t>
            </w:r>
          </w:p>
          <w:p w14:paraId="4E2ECE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cristalizarea uleiului de gudron. Se compune din hidrocarburi policiclice aromatice, în principal difenil, dibenzofuran și acenaften.]</w:t>
            </w:r>
          </w:p>
        </w:tc>
        <w:tc>
          <w:tcPr>
            <w:tcW w:w="1175" w:type="dxa"/>
          </w:tcPr>
          <w:p w14:paraId="74AC46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284-899-7</w:t>
            </w:r>
          </w:p>
        </w:tc>
        <w:tc>
          <w:tcPr>
            <w:tcW w:w="1075" w:type="dxa"/>
          </w:tcPr>
          <w:p w14:paraId="101A36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84989-10-6</w:t>
            </w:r>
          </w:p>
        </w:tc>
        <w:tc>
          <w:tcPr>
            <w:tcW w:w="1800" w:type="dxa"/>
          </w:tcPr>
          <w:p w14:paraId="589C6E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43F7A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23DF4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DD0ED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3364F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59115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9E496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176C1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3ED32274" w14:textId="77777777" w:rsidTr="00131E49">
        <w:trPr>
          <w:trHeight w:val="20"/>
        </w:trPr>
        <w:tc>
          <w:tcPr>
            <w:tcW w:w="895" w:type="dxa"/>
          </w:tcPr>
          <w:p w14:paraId="017919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648-079-00-6</w:t>
            </w:r>
          </w:p>
        </w:tc>
        <w:tc>
          <w:tcPr>
            <w:tcW w:w="1625" w:type="dxa"/>
          </w:tcPr>
          <w:p w14:paraId="1DD4E9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antracenic; Ulei antracenic;</w:t>
            </w:r>
          </w:p>
          <w:p w14:paraId="0C06C4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policiclice aromatice obținută din gudronul de cărbune, cu un interval de distilare aproximativ între 300 oC și 400 oC (572oF și 752oF). Se compune în principal din fenantren, antracen și carbazol.]</w:t>
            </w:r>
          </w:p>
        </w:tc>
        <w:tc>
          <w:tcPr>
            <w:tcW w:w="1175" w:type="dxa"/>
          </w:tcPr>
          <w:p w14:paraId="7AA3C7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292-602-7</w:t>
            </w:r>
          </w:p>
        </w:tc>
        <w:tc>
          <w:tcPr>
            <w:tcW w:w="1075" w:type="dxa"/>
          </w:tcPr>
          <w:p w14:paraId="7818CA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90640-80-5</w:t>
            </w:r>
          </w:p>
        </w:tc>
        <w:tc>
          <w:tcPr>
            <w:tcW w:w="1800" w:type="dxa"/>
          </w:tcPr>
          <w:p w14:paraId="6A18BC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1FFF1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2CDF2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1CEC7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4C2F9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6E79E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EC1B8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8C3E9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74365A86" w14:textId="77777777" w:rsidTr="00131E49">
        <w:trPr>
          <w:trHeight w:val="20"/>
        </w:trPr>
        <w:tc>
          <w:tcPr>
            <w:tcW w:w="895" w:type="dxa"/>
          </w:tcPr>
          <w:p w14:paraId="44DD8D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648-080-00-1</w:t>
            </w:r>
          </w:p>
        </w:tc>
        <w:tc>
          <w:tcPr>
            <w:tcW w:w="1625" w:type="dxa"/>
          </w:tcPr>
          <w:p w14:paraId="029BFD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(gudron de cărbune), distilare de ulei de creozot; Redistilat din ulei de spălare;</w:t>
            </w:r>
          </w:p>
          <w:p w14:paraId="35605B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 de la distilarea </w:t>
            </w:r>
            <w:r w:rsidRPr="00FD70AA">
              <w:rPr>
                <w:rFonts w:ascii="Times New Roman" w:eastAsia="Times New Roman" w:hAnsi="Times New Roman" w:cs="Times New Roman"/>
                <w:color w:val="000000" w:themeColor="text1"/>
              </w:rPr>
              <w:lastRenderedPageBreak/>
              <w:t>fracționată a uleiului de spălare, cu temperaturi de fierbere cuprinse între aproximativ 270 oC și 330 oC (518oF și 626oF). Se compune, în principal, din hidrocarburi heterociclice și aromatice biciclice.]</w:t>
            </w:r>
          </w:p>
        </w:tc>
        <w:tc>
          <w:tcPr>
            <w:tcW w:w="1175" w:type="dxa"/>
          </w:tcPr>
          <w:p w14:paraId="4CA8BB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295-506-3</w:t>
            </w:r>
          </w:p>
        </w:tc>
        <w:tc>
          <w:tcPr>
            <w:tcW w:w="1075" w:type="dxa"/>
          </w:tcPr>
          <w:p w14:paraId="0039D0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92061-93-3</w:t>
            </w:r>
          </w:p>
        </w:tc>
        <w:tc>
          <w:tcPr>
            <w:tcW w:w="1800" w:type="dxa"/>
          </w:tcPr>
          <w:p w14:paraId="44F2A3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B7E49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6DCE5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36B00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AF9C8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B9372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29B9A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69319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27BC38E9" w14:textId="77777777" w:rsidTr="00131E49">
        <w:trPr>
          <w:trHeight w:val="20"/>
        </w:trPr>
        <w:tc>
          <w:tcPr>
            <w:tcW w:w="895" w:type="dxa"/>
          </w:tcPr>
          <w:p w14:paraId="643BCF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648-081-00-7</w:t>
            </w:r>
          </w:p>
        </w:tc>
        <w:tc>
          <w:tcPr>
            <w:tcW w:w="1625" w:type="dxa"/>
          </w:tcPr>
          <w:p w14:paraId="658E6F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Gudron, cărbune; Gudron de cărbune;</w:t>
            </w:r>
          </w:p>
          <w:p w14:paraId="244B4B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[Produs secundar de la distilarea distructivă a cărbunelui. Semisolid aproape negru. Combinație complexă de hidrocarburi aromatice, compuși fenolici, </w:t>
            </w:r>
            <w:r w:rsidRPr="00FD70AA">
              <w:rPr>
                <w:rFonts w:ascii="Times New Roman" w:eastAsia="Times New Roman" w:hAnsi="Times New Roman" w:cs="Times New Roman"/>
                <w:color w:val="000000" w:themeColor="text1"/>
              </w:rPr>
              <w:lastRenderedPageBreak/>
              <w:t>baze azotate și tiofen.]</w:t>
            </w:r>
          </w:p>
        </w:tc>
        <w:tc>
          <w:tcPr>
            <w:tcW w:w="1175" w:type="dxa"/>
          </w:tcPr>
          <w:p w14:paraId="77AE14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232-361-7</w:t>
            </w:r>
          </w:p>
        </w:tc>
        <w:tc>
          <w:tcPr>
            <w:tcW w:w="1075" w:type="dxa"/>
          </w:tcPr>
          <w:p w14:paraId="6C65AB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8007-45-2</w:t>
            </w:r>
          </w:p>
        </w:tc>
        <w:tc>
          <w:tcPr>
            <w:tcW w:w="1800" w:type="dxa"/>
          </w:tcPr>
          <w:p w14:paraId="138094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tc>
        <w:tc>
          <w:tcPr>
            <w:tcW w:w="1085" w:type="dxa"/>
          </w:tcPr>
          <w:p w14:paraId="46D3E5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A2570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94B61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BEC32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F6B84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ACA9F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A631F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6B9A377" w14:textId="77777777" w:rsidTr="00131E49">
        <w:trPr>
          <w:trHeight w:val="20"/>
        </w:trPr>
        <w:tc>
          <w:tcPr>
            <w:tcW w:w="895" w:type="dxa"/>
          </w:tcPr>
          <w:p w14:paraId="7ADFFA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648-082-00-2</w:t>
            </w:r>
          </w:p>
        </w:tc>
        <w:tc>
          <w:tcPr>
            <w:tcW w:w="1625" w:type="dxa"/>
          </w:tcPr>
          <w:p w14:paraId="7D8A2E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Gudron, cărbune de temperatură înaltă; Gudron de cărbune; [Produs de condensare obținut prin răcirea, aproximativ până la temperatura ambiantă, a gazului degajat la distilarea distructivă a cărbunelui la temperatură înaltă (mai mare de 700 oC (1 292 oF)). Lichid vâscos de culoare neagră cu densitate mai mare decât a apei. Se compune în principal dintr-un amestec complex de hidrocarburi aromatice cu </w:t>
            </w:r>
            <w:r w:rsidRPr="00FD70AA">
              <w:rPr>
                <w:rFonts w:ascii="Times New Roman" w:eastAsia="Times New Roman" w:hAnsi="Times New Roman" w:cs="Times New Roman"/>
                <w:color w:val="000000" w:themeColor="text1"/>
              </w:rPr>
              <w:lastRenderedPageBreak/>
              <w:t>cicluri condensate. Poate conține urme de compuși fenolici și baze aromatice azotate.]</w:t>
            </w:r>
          </w:p>
        </w:tc>
        <w:tc>
          <w:tcPr>
            <w:tcW w:w="1175" w:type="dxa"/>
          </w:tcPr>
          <w:p w14:paraId="39169A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266-024-0</w:t>
            </w:r>
          </w:p>
        </w:tc>
        <w:tc>
          <w:tcPr>
            <w:tcW w:w="1075" w:type="dxa"/>
          </w:tcPr>
          <w:p w14:paraId="3331BC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65996-89-6</w:t>
            </w:r>
          </w:p>
        </w:tc>
        <w:tc>
          <w:tcPr>
            <w:tcW w:w="1800" w:type="dxa"/>
          </w:tcPr>
          <w:p w14:paraId="162897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tc>
        <w:tc>
          <w:tcPr>
            <w:tcW w:w="1085" w:type="dxa"/>
          </w:tcPr>
          <w:p w14:paraId="2E4227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AFF31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B08D6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D0C4C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BD6AC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59A6A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FEE5E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B20C5A8" w14:textId="77777777" w:rsidTr="00131E49">
        <w:trPr>
          <w:trHeight w:val="20"/>
        </w:trPr>
        <w:tc>
          <w:tcPr>
            <w:tcW w:w="895" w:type="dxa"/>
          </w:tcPr>
          <w:p w14:paraId="7AC0F7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648-083-00-8</w:t>
            </w:r>
          </w:p>
        </w:tc>
        <w:tc>
          <w:tcPr>
            <w:tcW w:w="1625" w:type="dxa"/>
          </w:tcPr>
          <w:p w14:paraId="57D0B4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Gudron, cărbune de temperatură scăzută; Ulei greu de cărbune;</w:t>
            </w:r>
          </w:p>
          <w:p w14:paraId="7CBBF6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[Produs de condensare obținut prin răcirea, aproximativ până la temperatura ambiantă, a gazului degajat la distilarea distructivă a cărbunelui la temperatură joasă (mai mică decât 700 oC (1 292 oF)). Lichid vâscos de culoare neagră cu densitate mai mare decât a apei. </w:t>
            </w:r>
            <w:r w:rsidRPr="00FD70AA">
              <w:rPr>
                <w:rFonts w:ascii="Times New Roman" w:eastAsia="Times New Roman" w:hAnsi="Times New Roman" w:cs="Times New Roman"/>
                <w:color w:val="000000" w:themeColor="text1"/>
              </w:rPr>
              <w:lastRenderedPageBreak/>
              <w:t>Se compune în principal din hidrocarburi aromatice cu nuclee condensate, compuși fenolici, baze aromatice azotate și derivați alchilici ai acestor baze.]</w:t>
            </w:r>
          </w:p>
        </w:tc>
        <w:tc>
          <w:tcPr>
            <w:tcW w:w="1175" w:type="dxa"/>
          </w:tcPr>
          <w:p w14:paraId="51E497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266-025-6</w:t>
            </w:r>
          </w:p>
        </w:tc>
        <w:tc>
          <w:tcPr>
            <w:tcW w:w="1075" w:type="dxa"/>
          </w:tcPr>
          <w:p w14:paraId="499F82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65996-90-9</w:t>
            </w:r>
          </w:p>
        </w:tc>
        <w:tc>
          <w:tcPr>
            <w:tcW w:w="1800" w:type="dxa"/>
          </w:tcPr>
          <w:p w14:paraId="076EFC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tc>
        <w:tc>
          <w:tcPr>
            <w:tcW w:w="1085" w:type="dxa"/>
          </w:tcPr>
          <w:p w14:paraId="47D096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831E3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D0132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20664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A52D1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64BED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9E32C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7377415" w14:textId="77777777" w:rsidTr="00131E49">
        <w:trPr>
          <w:trHeight w:val="20"/>
        </w:trPr>
        <w:tc>
          <w:tcPr>
            <w:tcW w:w="895" w:type="dxa"/>
          </w:tcPr>
          <w:p w14:paraId="734B85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648-084-00-3</w:t>
            </w:r>
          </w:p>
        </w:tc>
        <w:tc>
          <w:tcPr>
            <w:tcW w:w="1625" w:type="dxa"/>
          </w:tcPr>
          <w:p w14:paraId="334AF7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(cărbune), ulei ușor din cuptorul de cocs, fracție pe bază de naftalină; Ulei pe bază de naftalină;</w:t>
            </w:r>
          </w:p>
          <w:p w14:paraId="5E05AC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din prefracționarea (distilarea continuă) a fracției uleioase ușoare din cuptorul de cocsificare. </w:t>
            </w:r>
            <w:r w:rsidRPr="00FD70AA">
              <w:rPr>
                <w:rFonts w:ascii="Times New Roman" w:eastAsia="Times New Roman" w:hAnsi="Times New Roman" w:cs="Times New Roman"/>
                <w:color w:val="000000" w:themeColor="text1"/>
              </w:rPr>
              <w:lastRenderedPageBreak/>
              <w:t>Constituită, în principal, din naftalină, cumaronă și inden. Temperatura de fierbere este de peste 148 oC (298oF).]</w:t>
            </w:r>
          </w:p>
        </w:tc>
        <w:tc>
          <w:tcPr>
            <w:tcW w:w="1175" w:type="dxa"/>
          </w:tcPr>
          <w:p w14:paraId="1AC559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285-076-5</w:t>
            </w:r>
          </w:p>
        </w:tc>
        <w:tc>
          <w:tcPr>
            <w:tcW w:w="1075" w:type="dxa"/>
          </w:tcPr>
          <w:p w14:paraId="1FF70F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85029-51-2</w:t>
            </w:r>
          </w:p>
        </w:tc>
        <w:tc>
          <w:tcPr>
            <w:tcW w:w="1800" w:type="dxa"/>
          </w:tcPr>
          <w:p w14:paraId="642D07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2E8467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87148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CFB9D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BD267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1DDBA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253BF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1EA90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EB832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B7B60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76C58423" w14:textId="77777777" w:rsidTr="00131E49">
        <w:trPr>
          <w:trHeight w:val="20"/>
        </w:trPr>
        <w:tc>
          <w:tcPr>
            <w:tcW w:w="895" w:type="dxa"/>
          </w:tcPr>
          <w:p w14:paraId="756D10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648-085-00-9</w:t>
            </w:r>
          </w:p>
        </w:tc>
        <w:tc>
          <w:tcPr>
            <w:tcW w:w="1625" w:type="dxa"/>
          </w:tcPr>
          <w:p w14:paraId="742AC4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cărbune), uleiuri pe bază de naftalină; Ulei pe bază de naftalină;</w:t>
            </w:r>
          </w:p>
          <w:p w14:paraId="27BFFF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gudronului de cărbune. Este compusă în principal din hidrocarburi aromatice și alte hidrocarburi, compuși fenolici și compuși aromatici azotați </w:t>
            </w:r>
            <w:r w:rsidRPr="00FD70AA">
              <w:rPr>
                <w:rFonts w:ascii="Times New Roman" w:eastAsia="Times New Roman" w:hAnsi="Times New Roman" w:cs="Times New Roman"/>
                <w:color w:val="000000" w:themeColor="text1"/>
              </w:rPr>
              <w:lastRenderedPageBreak/>
              <w:t>care distilă între 200 oC și 250 oC (392oF și 482oF).]</w:t>
            </w:r>
          </w:p>
        </w:tc>
        <w:tc>
          <w:tcPr>
            <w:tcW w:w="1175" w:type="dxa"/>
          </w:tcPr>
          <w:p w14:paraId="0BB58A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283-484-8</w:t>
            </w:r>
          </w:p>
        </w:tc>
        <w:tc>
          <w:tcPr>
            <w:tcW w:w="1075" w:type="dxa"/>
          </w:tcPr>
          <w:p w14:paraId="4E8B5A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84650-04-4</w:t>
            </w:r>
          </w:p>
        </w:tc>
        <w:tc>
          <w:tcPr>
            <w:tcW w:w="1800" w:type="dxa"/>
          </w:tcPr>
          <w:p w14:paraId="531D91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306340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A9E06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B72D2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EFA70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8CCBF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1D1B5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53EBC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2BFC5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21766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708D79C4" w14:textId="77777777" w:rsidTr="00131E49">
        <w:trPr>
          <w:trHeight w:val="20"/>
        </w:trPr>
        <w:tc>
          <w:tcPr>
            <w:tcW w:w="895" w:type="dxa"/>
          </w:tcPr>
          <w:p w14:paraId="126B21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648-086-00-4</w:t>
            </w:r>
          </w:p>
        </w:tc>
        <w:tc>
          <w:tcPr>
            <w:tcW w:w="1625" w:type="dxa"/>
          </w:tcPr>
          <w:p w14:paraId="3300B0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cărbune), uleiuri pe bază de naftalină, cu conținut mic de naftalină; Redistilat din ulei pe bază de naftalină; [Combinație complexă de hidrocarburi obținută prin cristalizarea uleiului pe bază de naftalină. Se compune în principal din naftalină, alchilnaftaline și compuși fenolici.]</w:t>
            </w:r>
          </w:p>
        </w:tc>
        <w:tc>
          <w:tcPr>
            <w:tcW w:w="1175" w:type="dxa"/>
          </w:tcPr>
          <w:p w14:paraId="3C7C21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284-898-1</w:t>
            </w:r>
          </w:p>
        </w:tc>
        <w:tc>
          <w:tcPr>
            <w:tcW w:w="1075" w:type="dxa"/>
          </w:tcPr>
          <w:p w14:paraId="0112B4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84989-09-3</w:t>
            </w:r>
          </w:p>
        </w:tc>
        <w:tc>
          <w:tcPr>
            <w:tcW w:w="1800" w:type="dxa"/>
          </w:tcPr>
          <w:p w14:paraId="459674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380B58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65A99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CC356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CD497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2C058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813E9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EE75B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CB763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27729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4F3A84D3" w14:textId="77777777" w:rsidTr="00131E49">
        <w:trPr>
          <w:trHeight w:val="20"/>
        </w:trPr>
        <w:tc>
          <w:tcPr>
            <w:tcW w:w="895" w:type="dxa"/>
          </w:tcPr>
          <w:p w14:paraId="7E8551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648-087-00-X</w:t>
            </w:r>
          </w:p>
        </w:tc>
        <w:tc>
          <w:tcPr>
            <w:tcW w:w="1625" w:type="dxa"/>
          </w:tcPr>
          <w:p w14:paraId="5B9F4F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(gudron de cărbune), cristalizare de ulei pe bază de </w:t>
            </w:r>
            <w:r w:rsidRPr="00FD70AA">
              <w:rPr>
                <w:rFonts w:ascii="Times New Roman" w:eastAsia="Times New Roman" w:hAnsi="Times New Roman" w:cs="Times New Roman"/>
                <w:color w:val="000000" w:themeColor="text1"/>
              </w:rPr>
              <w:lastRenderedPageBreak/>
              <w:t>naftalină, soluția mumă; Redistilat din ulei pe bază de naftalină;</w:t>
            </w:r>
          </w:p>
          <w:p w14:paraId="09CC20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compuși organici obținută sub forma unui filtrat în urma cristalizării fracției pe bază de naftalină din gudronul de cărbune și care are temperatura de fierbere cuprinsă între aproximativ 200 oC și 230 oC (392oF și 446oF). Conține cu precădere naftalină, tionaften și alchilnaftaline.]</w:t>
            </w:r>
          </w:p>
        </w:tc>
        <w:tc>
          <w:tcPr>
            <w:tcW w:w="1175" w:type="dxa"/>
          </w:tcPr>
          <w:p w14:paraId="77050A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295-310-8</w:t>
            </w:r>
          </w:p>
        </w:tc>
        <w:tc>
          <w:tcPr>
            <w:tcW w:w="1075" w:type="dxa"/>
          </w:tcPr>
          <w:p w14:paraId="176D07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91995-49-2</w:t>
            </w:r>
          </w:p>
        </w:tc>
        <w:tc>
          <w:tcPr>
            <w:tcW w:w="1800" w:type="dxa"/>
          </w:tcPr>
          <w:p w14:paraId="4CC8A3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484238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F743A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8F23F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071DB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AEF9E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5B2EC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C3765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43B35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E7CA7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72DFD3FB" w14:textId="77777777" w:rsidTr="00131E49">
        <w:trPr>
          <w:trHeight w:val="20"/>
        </w:trPr>
        <w:tc>
          <w:tcPr>
            <w:tcW w:w="895" w:type="dxa"/>
          </w:tcPr>
          <w:p w14:paraId="130663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648-088-00-5</w:t>
            </w:r>
          </w:p>
        </w:tc>
        <w:tc>
          <w:tcPr>
            <w:tcW w:w="1625" w:type="dxa"/>
          </w:tcPr>
          <w:p w14:paraId="772C9E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Reziduuri de extracție alcalină (cărbune), ulei pe </w:t>
            </w:r>
            <w:r w:rsidRPr="00FD70AA">
              <w:rPr>
                <w:rFonts w:ascii="Times New Roman" w:eastAsia="Times New Roman" w:hAnsi="Times New Roman" w:cs="Times New Roman"/>
                <w:color w:val="000000" w:themeColor="text1"/>
              </w:rPr>
              <w:lastRenderedPageBreak/>
              <w:t>bază de naftalină; Reziduu de extracție de ulei pe bază de naftalină;</w:t>
            </w:r>
          </w:p>
          <w:p w14:paraId="05CC5C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în urma eliminării compușilor fenolici (gudroane acide) prin spălarea alcalină a uleiului pe bază de naftalină. Se compune din naftalină și alchilnaftaline.]</w:t>
            </w:r>
          </w:p>
        </w:tc>
        <w:tc>
          <w:tcPr>
            <w:tcW w:w="1175" w:type="dxa"/>
          </w:tcPr>
          <w:p w14:paraId="0C0922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310-166-9</w:t>
            </w:r>
          </w:p>
        </w:tc>
        <w:tc>
          <w:tcPr>
            <w:tcW w:w="1075" w:type="dxa"/>
          </w:tcPr>
          <w:p w14:paraId="557725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121620-47-1</w:t>
            </w:r>
          </w:p>
        </w:tc>
        <w:tc>
          <w:tcPr>
            <w:tcW w:w="1800" w:type="dxa"/>
          </w:tcPr>
          <w:p w14:paraId="56E259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44942E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3C7ED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7F849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B21AA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599B6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50691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80674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A9DA0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C2C19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0566D1E0" w14:textId="77777777" w:rsidTr="00131E49">
        <w:trPr>
          <w:trHeight w:val="20"/>
        </w:trPr>
        <w:tc>
          <w:tcPr>
            <w:tcW w:w="895" w:type="dxa"/>
          </w:tcPr>
          <w:p w14:paraId="0FD441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648-089-00-0</w:t>
            </w:r>
          </w:p>
        </w:tc>
        <w:tc>
          <w:tcPr>
            <w:tcW w:w="1625" w:type="dxa"/>
          </w:tcPr>
          <w:p w14:paraId="5CE8E0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extracție alcalină (cărbune), ulei pe bază de naftalină, conținut mic de naftalină;</w:t>
            </w:r>
          </w:p>
          <w:p w14:paraId="6CF451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 de extracție de ulei </w:t>
            </w:r>
            <w:r w:rsidRPr="00FD70AA">
              <w:rPr>
                <w:rFonts w:ascii="Times New Roman" w:eastAsia="Times New Roman" w:hAnsi="Times New Roman" w:cs="Times New Roman"/>
                <w:color w:val="000000" w:themeColor="text1"/>
              </w:rPr>
              <w:lastRenderedPageBreak/>
              <w:t>pe bază de naftalină;</w:t>
            </w:r>
          </w:p>
          <w:p w14:paraId="73E40C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care rămâne după eliminarea printr-un proces de cristalizare a naftalinei din uleiul pe bază de naftalină spălat alcalin. Se compune în principal din naftalină și alchilnaftaline.]</w:t>
            </w:r>
          </w:p>
        </w:tc>
        <w:tc>
          <w:tcPr>
            <w:tcW w:w="1175" w:type="dxa"/>
          </w:tcPr>
          <w:p w14:paraId="0EB1FF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310-167-4</w:t>
            </w:r>
          </w:p>
        </w:tc>
        <w:tc>
          <w:tcPr>
            <w:tcW w:w="1075" w:type="dxa"/>
          </w:tcPr>
          <w:p w14:paraId="5DA447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121620-48-2</w:t>
            </w:r>
          </w:p>
        </w:tc>
        <w:tc>
          <w:tcPr>
            <w:tcW w:w="1800" w:type="dxa"/>
          </w:tcPr>
          <w:p w14:paraId="0251AD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12677F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794D2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35AD6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EF614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16C31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EBD9C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B311B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5F8D8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68C74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2CC6D68E" w14:textId="77777777" w:rsidTr="00131E49">
        <w:trPr>
          <w:trHeight w:val="20"/>
        </w:trPr>
        <w:tc>
          <w:tcPr>
            <w:tcW w:w="895" w:type="dxa"/>
          </w:tcPr>
          <w:p w14:paraId="548E2A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648-090-00-6</w:t>
            </w:r>
          </w:p>
        </w:tc>
        <w:tc>
          <w:tcPr>
            <w:tcW w:w="1625" w:type="dxa"/>
          </w:tcPr>
          <w:p w14:paraId="6D0D16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cărbune), uleiuri pe bază de naftalină, extracție alcalină fără naftalină;</w:t>
            </w:r>
          </w:p>
          <w:p w14:paraId="2A12C1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 de extracție de ulei pe bază de naftalină;</w:t>
            </w:r>
          </w:p>
          <w:p w14:paraId="2C8F11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[Ulei rămas după eliminarea </w:t>
            </w:r>
            <w:r w:rsidRPr="00FD70AA">
              <w:rPr>
                <w:rFonts w:ascii="Times New Roman" w:eastAsia="Times New Roman" w:hAnsi="Times New Roman" w:cs="Times New Roman"/>
                <w:color w:val="000000" w:themeColor="text1"/>
              </w:rPr>
              <w:lastRenderedPageBreak/>
              <w:t>compușilor fenolici (gudroane acide) prin spălarea alcalină a uleiului pe bază de naftalină uscat. Se compune în principal din naftalină și alchilnaftaline.]</w:t>
            </w:r>
          </w:p>
        </w:tc>
        <w:tc>
          <w:tcPr>
            <w:tcW w:w="1175" w:type="dxa"/>
          </w:tcPr>
          <w:p w14:paraId="07AD82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292-612-1</w:t>
            </w:r>
          </w:p>
        </w:tc>
        <w:tc>
          <w:tcPr>
            <w:tcW w:w="1075" w:type="dxa"/>
          </w:tcPr>
          <w:p w14:paraId="26820C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90640-90-7</w:t>
            </w:r>
          </w:p>
        </w:tc>
        <w:tc>
          <w:tcPr>
            <w:tcW w:w="1800" w:type="dxa"/>
          </w:tcPr>
          <w:p w14:paraId="6626C8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78DBE2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69BF0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763C7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9F269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3BFF3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5F1B3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46E5A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89D5D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81731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6CF260F9" w14:textId="77777777" w:rsidTr="00131E49">
        <w:trPr>
          <w:trHeight w:val="20"/>
        </w:trPr>
        <w:tc>
          <w:tcPr>
            <w:tcW w:w="895" w:type="dxa"/>
          </w:tcPr>
          <w:p w14:paraId="6321D0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648-091-00-1</w:t>
            </w:r>
          </w:p>
        </w:tc>
        <w:tc>
          <w:tcPr>
            <w:tcW w:w="1625" w:type="dxa"/>
          </w:tcPr>
          <w:p w14:paraId="234644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extracție alcalină (cărbune), ulei pe bază de naftalină, fracții ușoare antemergătoare fracțiilor utile (capete de distilare);</w:t>
            </w:r>
          </w:p>
          <w:p w14:paraId="59B0B8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 de extracție de ulei pe bază de naftalină;</w:t>
            </w:r>
          </w:p>
          <w:p w14:paraId="6B9C18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 din ulei pe bază de naftalină spălat cu alcalii, cu un interval de </w:t>
            </w:r>
            <w:r w:rsidRPr="00FD70AA">
              <w:rPr>
                <w:rFonts w:ascii="Times New Roman" w:eastAsia="Times New Roman" w:hAnsi="Times New Roman" w:cs="Times New Roman"/>
                <w:color w:val="000000" w:themeColor="text1"/>
              </w:rPr>
              <w:lastRenderedPageBreak/>
              <w:t>distilare cuprins între 180 oC și 220 oC (356oF și 428oF). Se compune, în principal, din naftalină, alchilbenzeni, inden și indan.]</w:t>
            </w:r>
          </w:p>
        </w:tc>
        <w:tc>
          <w:tcPr>
            <w:tcW w:w="1175" w:type="dxa"/>
          </w:tcPr>
          <w:p w14:paraId="5E584F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292-627-3</w:t>
            </w:r>
          </w:p>
        </w:tc>
        <w:tc>
          <w:tcPr>
            <w:tcW w:w="1075" w:type="dxa"/>
          </w:tcPr>
          <w:p w14:paraId="7CFD93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90641-04-6</w:t>
            </w:r>
          </w:p>
        </w:tc>
        <w:tc>
          <w:tcPr>
            <w:tcW w:w="1800" w:type="dxa"/>
          </w:tcPr>
          <w:p w14:paraId="27182A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653175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57FC8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23610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F35BF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C054C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25665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773A8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B1B5D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3D351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4941179A" w14:textId="77777777" w:rsidTr="00131E49">
        <w:trPr>
          <w:trHeight w:val="20"/>
        </w:trPr>
        <w:tc>
          <w:tcPr>
            <w:tcW w:w="895" w:type="dxa"/>
          </w:tcPr>
          <w:p w14:paraId="297F10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648-092-00-7</w:t>
            </w:r>
          </w:p>
        </w:tc>
        <w:tc>
          <w:tcPr>
            <w:tcW w:w="1625" w:type="dxa"/>
          </w:tcPr>
          <w:p w14:paraId="0AAC4C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cărbune), uleiuri pe bază de naftalină, fracție pe bază de metilnaftalină;</w:t>
            </w:r>
          </w:p>
          <w:p w14:paraId="0EFF5D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pe bază de metilnaftalină;</w:t>
            </w:r>
          </w:p>
          <w:p w14:paraId="75A88A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 obținut prin distilarea fracționată a gudronului de cărbune de temperatură înaltă. Se compune, în principal, din hidrocarburi aromatice biciclice </w:t>
            </w:r>
            <w:r w:rsidRPr="00FD70AA">
              <w:rPr>
                <w:rFonts w:ascii="Times New Roman" w:eastAsia="Times New Roman" w:hAnsi="Times New Roman" w:cs="Times New Roman"/>
                <w:color w:val="000000" w:themeColor="text1"/>
              </w:rPr>
              <w:lastRenderedPageBreak/>
              <w:t>substituite și baze azotate aromatice, cu temperaturi de fierbere cuprinse între aproximativ 225 oC și 255 oC (437oF și 491oF).]</w:t>
            </w:r>
          </w:p>
        </w:tc>
        <w:tc>
          <w:tcPr>
            <w:tcW w:w="1175" w:type="dxa"/>
          </w:tcPr>
          <w:p w14:paraId="5DC345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309-985-4</w:t>
            </w:r>
          </w:p>
        </w:tc>
        <w:tc>
          <w:tcPr>
            <w:tcW w:w="1075" w:type="dxa"/>
          </w:tcPr>
          <w:p w14:paraId="275F18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101896-27-9</w:t>
            </w:r>
          </w:p>
        </w:tc>
        <w:tc>
          <w:tcPr>
            <w:tcW w:w="1800" w:type="dxa"/>
          </w:tcPr>
          <w:p w14:paraId="064A19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63C2F7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99772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20379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A59A8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CB53B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FCB54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67CE6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0B086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F1525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0553B77B" w14:textId="77777777" w:rsidTr="00131E49">
        <w:trPr>
          <w:trHeight w:val="20"/>
        </w:trPr>
        <w:tc>
          <w:tcPr>
            <w:tcW w:w="895" w:type="dxa"/>
          </w:tcPr>
          <w:p w14:paraId="613355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648-093-00-2</w:t>
            </w:r>
          </w:p>
        </w:tc>
        <w:tc>
          <w:tcPr>
            <w:tcW w:w="1625" w:type="dxa"/>
          </w:tcPr>
          <w:p w14:paraId="095F02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cărbune), uleiuri pe bază de naftalină, fracție pe bază de indol-metilnaftalină; Ulei pe bază de metilnaftalină;</w:t>
            </w:r>
          </w:p>
          <w:p w14:paraId="1D0195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 obținut prin distilarea fracționată a gudronului de cărbune de temperatură înaltă. Se compune, în principal, din indol și metilnaftalină, cu temperaturi de fierbere cuprinse </w:t>
            </w:r>
            <w:r w:rsidRPr="00FD70AA">
              <w:rPr>
                <w:rFonts w:ascii="Times New Roman" w:eastAsia="Times New Roman" w:hAnsi="Times New Roman" w:cs="Times New Roman"/>
                <w:color w:val="000000" w:themeColor="text1"/>
              </w:rPr>
              <w:lastRenderedPageBreak/>
              <w:t>între aproximativ 235 oC și 255 oC (455oF și 491oF).]</w:t>
            </w:r>
          </w:p>
        </w:tc>
        <w:tc>
          <w:tcPr>
            <w:tcW w:w="1175" w:type="dxa"/>
          </w:tcPr>
          <w:p w14:paraId="60CA51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309-972-3</w:t>
            </w:r>
          </w:p>
        </w:tc>
        <w:tc>
          <w:tcPr>
            <w:tcW w:w="1075" w:type="dxa"/>
          </w:tcPr>
          <w:p w14:paraId="4CA8EF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101794-91-6</w:t>
            </w:r>
          </w:p>
        </w:tc>
        <w:tc>
          <w:tcPr>
            <w:tcW w:w="1800" w:type="dxa"/>
          </w:tcPr>
          <w:p w14:paraId="0803DB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17038D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E64A7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68CF0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80166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8D039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7315A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B6857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CF691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A38EF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2A635F53" w14:textId="77777777" w:rsidTr="00131E49">
        <w:trPr>
          <w:trHeight w:val="20"/>
        </w:trPr>
        <w:tc>
          <w:tcPr>
            <w:tcW w:w="895" w:type="dxa"/>
          </w:tcPr>
          <w:p w14:paraId="77B2AB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648-094-00-8</w:t>
            </w:r>
          </w:p>
        </w:tc>
        <w:tc>
          <w:tcPr>
            <w:tcW w:w="1625" w:type="dxa"/>
          </w:tcPr>
          <w:p w14:paraId="1C7486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cărbune), uleiuri pe bază de naftalină, extracție acidă; Reziduu de extracție de ulei pe bază de metilnaftalină;</w:t>
            </w:r>
          </w:p>
          <w:p w14:paraId="3D52DF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în urma îndepărtării bazelor din fracția pe bază de metilnaftalină rezultată prin distilarea gudronului de cărbune și care are temperaturi de fierbere cuprinse între aproximativ 230 oC și 255 oC </w:t>
            </w:r>
            <w:r w:rsidRPr="00FD70AA">
              <w:rPr>
                <w:rFonts w:ascii="Times New Roman" w:eastAsia="Times New Roman" w:hAnsi="Times New Roman" w:cs="Times New Roman"/>
                <w:color w:val="000000" w:themeColor="text1"/>
              </w:rPr>
              <w:lastRenderedPageBreak/>
              <w:t>(446oF și 491oF). Se compune, în principal, din 1(2)-metilnaftalină, naftalină, dimetilnaftalină și bifenil.]</w:t>
            </w:r>
          </w:p>
        </w:tc>
        <w:tc>
          <w:tcPr>
            <w:tcW w:w="1175" w:type="dxa"/>
          </w:tcPr>
          <w:p w14:paraId="2F614C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295-309-2</w:t>
            </w:r>
          </w:p>
        </w:tc>
        <w:tc>
          <w:tcPr>
            <w:tcW w:w="1075" w:type="dxa"/>
          </w:tcPr>
          <w:p w14:paraId="42CC93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91995-48-1</w:t>
            </w:r>
          </w:p>
        </w:tc>
        <w:tc>
          <w:tcPr>
            <w:tcW w:w="1800" w:type="dxa"/>
          </w:tcPr>
          <w:p w14:paraId="3D30D6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15B1E6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4EDB3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E12FD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9A4D7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3E55D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14682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90DD5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2B1F0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F6B81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34989AB5" w14:textId="77777777" w:rsidTr="00131E49">
        <w:trPr>
          <w:trHeight w:val="20"/>
        </w:trPr>
        <w:tc>
          <w:tcPr>
            <w:tcW w:w="895" w:type="dxa"/>
          </w:tcPr>
          <w:p w14:paraId="414CB5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648-095-00-3</w:t>
            </w:r>
          </w:p>
        </w:tc>
        <w:tc>
          <w:tcPr>
            <w:tcW w:w="1625" w:type="dxa"/>
          </w:tcPr>
          <w:p w14:paraId="36EBA5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Reziduuri de extracție (cărbune), ulei alcalin pe bază de naftalină, reziduuri de distilare; Reziduu de extracție de ulei pe bază de metilnaftalină; [Reziduu rezultat în urma distilării uleiului pe bază de naftalină după spălarea alcalină, cu temperaturi de distilare situate între aproximativ 220 oC și 300 oC (428oF și 572oF). Se compune, în </w:t>
            </w:r>
            <w:r w:rsidRPr="00FD70AA">
              <w:rPr>
                <w:rFonts w:ascii="Times New Roman" w:eastAsia="Times New Roman" w:hAnsi="Times New Roman" w:cs="Times New Roman"/>
                <w:color w:val="000000" w:themeColor="text1"/>
              </w:rPr>
              <w:lastRenderedPageBreak/>
              <w:t>principal, din naftalină, alchilnaftaline și baze azotate aromatice.]</w:t>
            </w:r>
          </w:p>
        </w:tc>
        <w:tc>
          <w:tcPr>
            <w:tcW w:w="1175" w:type="dxa"/>
          </w:tcPr>
          <w:p w14:paraId="09439F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292-628-9</w:t>
            </w:r>
          </w:p>
        </w:tc>
        <w:tc>
          <w:tcPr>
            <w:tcW w:w="1075" w:type="dxa"/>
          </w:tcPr>
          <w:p w14:paraId="025D2E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90641-05-7</w:t>
            </w:r>
          </w:p>
        </w:tc>
        <w:tc>
          <w:tcPr>
            <w:tcW w:w="1800" w:type="dxa"/>
          </w:tcPr>
          <w:p w14:paraId="4BBEBE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6F9BC4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5E054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A15CC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14882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5D168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DA3A9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AA6D4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D37A9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B6BE0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6E39EFCD" w14:textId="77777777" w:rsidTr="00131E49">
        <w:trPr>
          <w:trHeight w:val="20"/>
        </w:trPr>
        <w:tc>
          <w:tcPr>
            <w:tcW w:w="895" w:type="dxa"/>
          </w:tcPr>
          <w:p w14:paraId="5D73DD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648-096-00-9</w:t>
            </w:r>
          </w:p>
        </w:tc>
        <w:tc>
          <w:tcPr>
            <w:tcW w:w="1625" w:type="dxa"/>
          </w:tcPr>
          <w:p w14:paraId="410590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de extracție acidă (cărbune), fără gudroane bazice;</w:t>
            </w:r>
          </w:p>
          <w:p w14:paraId="0D79FB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 de extracție de ulei pe bază de metilnaftalină; [Ulei de extracție cu temperaturi de fierbere cuprinse între aproximativ 220 oC și 265 oC (428oF și 509oF) obținut din reziduu de extracție alcalină din gudron de cărbune, produs prin spălare acidă, de exemplu cu soluție apoasă de acid sulfuric, după distilare în </w:t>
            </w:r>
            <w:r w:rsidRPr="00FD70AA">
              <w:rPr>
                <w:rFonts w:ascii="Times New Roman" w:eastAsia="Times New Roman" w:hAnsi="Times New Roman" w:cs="Times New Roman"/>
                <w:color w:val="000000" w:themeColor="text1"/>
              </w:rPr>
              <w:lastRenderedPageBreak/>
              <w:t>vederea îndepărtării gudroanelor bazice. Se compune în principal din alchilnaftaline.]</w:t>
            </w:r>
          </w:p>
        </w:tc>
        <w:tc>
          <w:tcPr>
            <w:tcW w:w="1175" w:type="dxa"/>
          </w:tcPr>
          <w:p w14:paraId="1BBCAF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284-901-6</w:t>
            </w:r>
          </w:p>
        </w:tc>
        <w:tc>
          <w:tcPr>
            <w:tcW w:w="1075" w:type="dxa"/>
          </w:tcPr>
          <w:p w14:paraId="30A3A4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84989-12-8</w:t>
            </w:r>
          </w:p>
        </w:tc>
        <w:tc>
          <w:tcPr>
            <w:tcW w:w="1800" w:type="dxa"/>
          </w:tcPr>
          <w:p w14:paraId="10E78E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1E4B6D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EA36B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E596D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7B874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A5AD7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9FDB0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4688E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A3CA9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43A5E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077FF339" w14:textId="77777777" w:rsidTr="00131E49">
        <w:trPr>
          <w:trHeight w:val="20"/>
        </w:trPr>
        <w:tc>
          <w:tcPr>
            <w:tcW w:w="895" w:type="dxa"/>
          </w:tcPr>
          <w:p w14:paraId="3FB187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648-097-00-4</w:t>
            </w:r>
          </w:p>
        </w:tc>
        <w:tc>
          <w:tcPr>
            <w:tcW w:w="1625" w:type="dxa"/>
          </w:tcPr>
          <w:p w14:paraId="189BC5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cărbune), fracție de natură benzenică, reziduuri de distilare;</w:t>
            </w:r>
          </w:p>
          <w:p w14:paraId="2AEEFF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spălare;</w:t>
            </w:r>
          </w:p>
          <w:p w14:paraId="2DBEBB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de la distilarea benzenului brut (gudron de cărbune de temperatură înaltă). Poate fi un lichid cu interval de distilare cuprins între aproximativ 150 oC și 300 oC </w:t>
            </w:r>
            <w:r w:rsidRPr="00FD70AA">
              <w:rPr>
                <w:rFonts w:ascii="Times New Roman" w:eastAsia="Times New Roman" w:hAnsi="Times New Roman" w:cs="Times New Roman"/>
                <w:color w:val="000000" w:themeColor="text1"/>
              </w:rPr>
              <w:lastRenderedPageBreak/>
              <w:t>(302oF și 572oF) sau un semisolid sau solid cu temperaturi de topire de până la 70 oC (158oF). Se compune în principal din naftalină și alchilnaftaline.]</w:t>
            </w:r>
          </w:p>
        </w:tc>
        <w:tc>
          <w:tcPr>
            <w:tcW w:w="1175" w:type="dxa"/>
          </w:tcPr>
          <w:p w14:paraId="0933C8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310-165-3</w:t>
            </w:r>
          </w:p>
        </w:tc>
        <w:tc>
          <w:tcPr>
            <w:tcW w:w="1075" w:type="dxa"/>
          </w:tcPr>
          <w:p w14:paraId="228C79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121620-46-0</w:t>
            </w:r>
          </w:p>
        </w:tc>
        <w:tc>
          <w:tcPr>
            <w:tcW w:w="1800" w:type="dxa"/>
          </w:tcPr>
          <w:p w14:paraId="021075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4C833E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1FC65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AC650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50834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6C750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77200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B7EFA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15AD7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51025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30BA3A5F" w14:textId="77777777" w:rsidTr="00131E49">
        <w:trPr>
          <w:trHeight w:val="20"/>
        </w:trPr>
        <w:tc>
          <w:tcPr>
            <w:tcW w:w="895" w:type="dxa"/>
          </w:tcPr>
          <w:p w14:paraId="52A276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648-098-00-X</w:t>
            </w:r>
          </w:p>
        </w:tc>
        <w:tc>
          <w:tcPr>
            <w:tcW w:w="1625" w:type="dxa"/>
          </w:tcPr>
          <w:p w14:paraId="3DA8C7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creozot, fracție acenaftenică;</w:t>
            </w:r>
          </w:p>
          <w:p w14:paraId="0EEABF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Ulei de spălare; [Combinație complexă de hidrocarburi obținută prin distilarea gudronului de cărbune și care are temperaturi de fierbere cuprinse între aproximativ 240 oC și 280 oC (464oF și 536oF). Se compune în principal din acenaften, </w:t>
            </w:r>
            <w:r w:rsidRPr="00FD70AA">
              <w:rPr>
                <w:rFonts w:ascii="Times New Roman" w:eastAsia="Times New Roman" w:hAnsi="Times New Roman" w:cs="Times New Roman"/>
                <w:color w:val="000000" w:themeColor="text1"/>
              </w:rPr>
              <w:lastRenderedPageBreak/>
              <w:t>naftalină și alchilnaftalene.]</w:t>
            </w:r>
          </w:p>
        </w:tc>
        <w:tc>
          <w:tcPr>
            <w:tcW w:w="1175" w:type="dxa"/>
          </w:tcPr>
          <w:p w14:paraId="5EB625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292-605-3</w:t>
            </w:r>
          </w:p>
        </w:tc>
        <w:tc>
          <w:tcPr>
            <w:tcW w:w="1075" w:type="dxa"/>
          </w:tcPr>
          <w:p w14:paraId="0CD40E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90640-84-9</w:t>
            </w:r>
          </w:p>
        </w:tc>
        <w:tc>
          <w:tcPr>
            <w:tcW w:w="1800" w:type="dxa"/>
          </w:tcPr>
          <w:p w14:paraId="3E468B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3701B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EDE36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DD73E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589B7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F5242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1D8C7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477BD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51DBD185" w14:textId="77777777" w:rsidTr="00131E49">
        <w:trPr>
          <w:trHeight w:val="20"/>
        </w:trPr>
        <w:tc>
          <w:tcPr>
            <w:tcW w:w="895" w:type="dxa"/>
          </w:tcPr>
          <w:p w14:paraId="735E1C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648-099-00-5</w:t>
            </w:r>
          </w:p>
        </w:tc>
        <w:tc>
          <w:tcPr>
            <w:tcW w:w="1625" w:type="dxa"/>
          </w:tcPr>
          <w:p w14:paraId="7C78AA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creozot;</w:t>
            </w:r>
          </w:p>
          <w:p w14:paraId="3C3D52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gudronului de cărbune. Se compune, în principal, din hidrocarburi aromatice și poate conține gudroane acide și gudroane bazice în cantități apreciabile. Temperatura de distilare este cuprinsă între aproximativ 200 oC și 325 oC (392oF și 617oF).]</w:t>
            </w:r>
          </w:p>
        </w:tc>
        <w:tc>
          <w:tcPr>
            <w:tcW w:w="1175" w:type="dxa"/>
          </w:tcPr>
          <w:p w14:paraId="179ED5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263-047-8</w:t>
            </w:r>
          </w:p>
        </w:tc>
        <w:tc>
          <w:tcPr>
            <w:tcW w:w="1075" w:type="dxa"/>
          </w:tcPr>
          <w:p w14:paraId="436D69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61789-28-4</w:t>
            </w:r>
          </w:p>
        </w:tc>
        <w:tc>
          <w:tcPr>
            <w:tcW w:w="1800" w:type="dxa"/>
          </w:tcPr>
          <w:p w14:paraId="577E86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C0DD0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91160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AA883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DD805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35E03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8C0EC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C2BA8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648EF995" w14:textId="77777777" w:rsidTr="00131E49">
        <w:trPr>
          <w:trHeight w:val="20"/>
        </w:trPr>
        <w:tc>
          <w:tcPr>
            <w:tcW w:w="895" w:type="dxa"/>
          </w:tcPr>
          <w:p w14:paraId="7901B5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648-100-00-9</w:t>
            </w:r>
          </w:p>
        </w:tc>
        <w:tc>
          <w:tcPr>
            <w:tcW w:w="1625" w:type="dxa"/>
          </w:tcPr>
          <w:p w14:paraId="519830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creozot, distilat cu temperaturi de fierbere înalte;</w:t>
            </w:r>
          </w:p>
          <w:p w14:paraId="56958F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Ulei de spălare;</w:t>
            </w:r>
          </w:p>
          <w:p w14:paraId="429CD5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[Fracție de distilare cu temperaturi de fierbere înalte, obținută prin cocsificarea la temperatură înaltă a cărbunelui bituminos, urmată de rafinare în vederea eliminării excesului de săruri cristalizate. Se compune, în principal, din ulei de creozot din care au fost eliminate unele dintre sărurile aromatice polinucleare, componente obișnuite ale distilaților gudronului de cărbune. Cristalele sunt eliminate din </w:t>
            </w:r>
            <w:r w:rsidRPr="00FD70AA">
              <w:rPr>
                <w:rFonts w:ascii="Times New Roman" w:eastAsia="Times New Roman" w:hAnsi="Times New Roman" w:cs="Times New Roman"/>
                <w:color w:val="000000" w:themeColor="text1"/>
              </w:rPr>
              <w:lastRenderedPageBreak/>
              <w:t>fracție la o temperatură de aproximativ 5 oC (41oF).]</w:t>
            </w:r>
          </w:p>
        </w:tc>
        <w:tc>
          <w:tcPr>
            <w:tcW w:w="1175" w:type="dxa"/>
          </w:tcPr>
          <w:p w14:paraId="15C53C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274-565-9</w:t>
            </w:r>
          </w:p>
        </w:tc>
        <w:tc>
          <w:tcPr>
            <w:tcW w:w="1075" w:type="dxa"/>
          </w:tcPr>
          <w:p w14:paraId="4AA923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70321-79-8</w:t>
            </w:r>
          </w:p>
        </w:tc>
        <w:tc>
          <w:tcPr>
            <w:tcW w:w="1800" w:type="dxa"/>
          </w:tcPr>
          <w:p w14:paraId="55D550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390AB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00AE4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CDE9B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30560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06464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66E6F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5B3FA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70C9AFD0" w14:textId="77777777" w:rsidTr="00131E49">
        <w:trPr>
          <w:trHeight w:val="20"/>
        </w:trPr>
        <w:tc>
          <w:tcPr>
            <w:tcW w:w="895" w:type="dxa"/>
          </w:tcPr>
          <w:p w14:paraId="5C09BB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648-101-00-4</w:t>
            </w:r>
          </w:p>
        </w:tc>
        <w:tc>
          <w:tcPr>
            <w:tcW w:w="1625" w:type="dxa"/>
          </w:tcPr>
          <w:p w14:paraId="7C5E4B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Creozot;</w:t>
            </w:r>
          </w:p>
          <w:p w14:paraId="489634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 de gudron de cărbune obținut prin cocsificarea la temperatură înaltă a cărbunelui bituminos. Se compune, în principal, din hidrocarburi aromatice, gudroane acide și gudroane bazice.]</w:t>
            </w:r>
          </w:p>
        </w:tc>
        <w:tc>
          <w:tcPr>
            <w:tcW w:w="1175" w:type="dxa"/>
          </w:tcPr>
          <w:p w14:paraId="45605B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232-287-5</w:t>
            </w:r>
          </w:p>
        </w:tc>
        <w:tc>
          <w:tcPr>
            <w:tcW w:w="1075" w:type="dxa"/>
          </w:tcPr>
          <w:p w14:paraId="1CB3DF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8001-58-9</w:t>
            </w:r>
          </w:p>
        </w:tc>
        <w:tc>
          <w:tcPr>
            <w:tcW w:w="1800" w:type="dxa"/>
          </w:tcPr>
          <w:p w14:paraId="3B8C5F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333E4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8CC41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F0973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89125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351D7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5C6A2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05B7C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0DC6B80" w14:textId="77777777" w:rsidTr="00131E49">
        <w:trPr>
          <w:trHeight w:val="20"/>
        </w:trPr>
        <w:tc>
          <w:tcPr>
            <w:tcW w:w="895" w:type="dxa"/>
          </w:tcPr>
          <w:p w14:paraId="046AB1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648-102-00-X</w:t>
            </w:r>
          </w:p>
        </w:tc>
        <w:tc>
          <w:tcPr>
            <w:tcW w:w="1625" w:type="dxa"/>
          </w:tcPr>
          <w:p w14:paraId="0C2E2D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extracție acidă (cărbune), ulei de creozot;</w:t>
            </w:r>
          </w:p>
          <w:p w14:paraId="6294A5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 de extracție de la uleiul de spălare;</w:t>
            </w:r>
          </w:p>
          <w:p w14:paraId="7BAD41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w:t>
            </w:r>
            <w:r w:rsidRPr="00FD70AA">
              <w:rPr>
                <w:rFonts w:ascii="Times New Roman" w:eastAsia="Times New Roman" w:hAnsi="Times New Roman" w:cs="Times New Roman"/>
                <w:color w:val="000000" w:themeColor="text1"/>
              </w:rPr>
              <w:lastRenderedPageBreak/>
              <w:t>rezultată din fracția din care s-au eliminat bazele, obținută prin distilarea gudronului de cărbune, cu temperaturi de fierbere cuprinse între aproximativ 250 oC și 280 oC (482oF și 536oF). Se compune, în principal, din difenil și difenilnaftaline izomerice.]</w:t>
            </w:r>
          </w:p>
        </w:tc>
        <w:tc>
          <w:tcPr>
            <w:tcW w:w="1175" w:type="dxa"/>
          </w:tcPr>
          <w:p w14:paraId="40C7AF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310-189-4</w:t>
            </w:r>
          </w:p>
        </w:tc>
        <w:tc>
          <w:tcPr>
            <w:tcW w:w="1075" w:type="dxa"/>
          </w:tcPr>
          <w:p w14:paraId="4796C3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122384-77-4</w:t>
            </w:r>
          </w:p>
        </w:tc>
        <w:tc>
          <w:tcPr>
            <w:tcW w:w="1800" w:type="dxa"/>
          </w:tcPr>
          <w:p w14:paraId="7DE38E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DD919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CC507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DAFF3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20C27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742AB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3B4C4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8E3A9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3A405704" w14:textId="77777777" w:rsidTr="00131E49">
        <w:trPr>
          <w:trHeight w:val="20"/>
        </w:trPr>
        <w:tc>
          <w:tcPr>
            <w:tcW w:w="895" w:type="dxa"/>
          </w:tcPr>
          <w:p w14:paraId="4314C1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648-103-00-5</w:t>
            </w:r>
          </w:p>
        </w:tc>
        <w:tc>
          <w:tcPr>
            <w:tcW w:w="1625" w:type="dxa"/>
          </w:tcPr>
          <w:p w14:paraId="0E4D47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antracenic, pastă antracenică;</w:t>
            </w:r>
          </w:p>
          <w:p w14:paraId="45C51E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Fracție de ulei antracenic;</w:t>
            </w:r>
          </w:p>
          <w:p w14:paraId="363031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[Solid bogat în antracen obținut prin cristalizarea și centrifugarea uleiului antracenic. Se compune în principal din </w:t>
            </w:r>
            <w:r w:rsidRPr="00FD70AA">
              <w:rPr>
                <w:rFonts w:ascii="Times New Roman" w:eastAsia="Times New Roman" w:hAnsi="Times New Roman" w:cs="Times New Roman"/>
                <w:color w:val="000000" w:themeColor="text1"/>
              </w:rPr>
              <w:lastRenderedPageBreak/>
              <w:t>antracen, carbazol și fenantren.]</w:t>
            </w:r>
          </w:p>
        </w:tc>
        <w:tc>
          <w:tcPr>
            <w:tcW w:w="1175" w:type="dxa"/>
          </w:tcPr>
          <w:p w14:paraId="71EF7D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292-603-2</w:t>
            </w:r>
          </w:p>
        </w:tc>
        <w:tc>
          <w:tcPr>
            <w:tcW w:w="1075" w:type="dxa"/>
          </w:tcPr>
          <w:p w14:paraId="0B9BC5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90640-81-6</w:t>
            </w:r>
          </w:p>
        </w:tc>
        <w:tc>
          <w:tcPr>
            <w:tcW w:w="1800" w:type="dxa"/>
          </w:tcPr>
          <w:p w14:paraId="720381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0B8F35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00274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93F89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584A9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D5BAD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1271B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44EB7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AF2FB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6A385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2BDFB642" w14:textId="77777777" w:rsidTr="00131E49">
        <w:trPr>
          <w:trHeight w:val="20"/>
        </w:trPr>
        <w:tc>
          <w:tcPr>
            <w:tcW w:w="895" w:type="dxa"/>
          </w:tcPr>
          <w:p w14:paraId="515715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648-104-00-0</w:t>
            </w:r>
          </w:p>
        </w:tc>
        <w:tc>
          <w:tcPr>
            <w:tcW w:w="1625" w:type="dxa"/>
          </w:tcPr>
          <w:p w14:paraId="14E2F8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antracenic, conținut mic de antracen; Fracție de ulei antracenic;</w:t>
            </w:r>
          </w:p>
          <w:p w14:paraId="625F44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rămas după îndepărtarea prin procesul de cristalizare a solidului bogat în antracen (pastă de antracen) din uleiul antracenic. Se compune în principal din compuși aromatici cu două, trei și patru inele.]</w:t>
            </w:r>
          </w:p>
        </w:tc>
        <w:tc>
          <w:tcPr>
            <w:tcW w:w="1175" w:type="dxa"/>
          </w:tcPr>
          <w:p w14:paraId="7BC67E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292-604-8</w:t>
            </w:r>
          </w:p>
        </w:tc>
        <w:tc>
          <w:tcPr>
            <w:tcW w:w="1075" w:type="dxa"/>
          </w:tcPr>
          <w:p w14:paraId="08F8C1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90640-82-7</w:t>
            </w:r>
          </w:p>
        </w:tc>
        <w:tc>
          <w:tcPr>
            <w:tcW w:w="1800" w:type="dxa"/>
          </w:tcPr>
          <w:p w14:paraId="4A2C9E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2CC42C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CEE04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2201B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4DE51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FE612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854D4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97AE8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B37C3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55AEA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5C9D4D44" w14:textId="77777777" w:rsidTr="00131E49">
        <w:trPr>
          <w:trHeight w:val="20"/>
        </w:trPr>
        <w:tc>
          <w:tcPr>
            <w:tcW w:w="895" w:type="dxa"/>
          </w:tcPr>
          <w:p w14:paraId="405FBB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648-105-00-6</w:t>
            </w:r>
          </w:p>
        </w:tc>
        <w:tc>
          <w:tcPr>
            <w:tcW w:w="1625" w:type="dxa"/>
          </w:tcPr>
          <w:p w14:paraId="33BB09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(gudron de cărbune), distilat al uleiului antracenic; Fracție de ulei antracenic;</w:t>
            </w:r>
          </w:p>
          <w:p w14:paraId="296AA5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 obținut de la distilarea </w:t>
            </w:r>
            <w:r w:rsidRPr="00FD70AA">
              <w:rPr>
                <w:rFonts w:ascii="Times New Roman" w:eastAsia="Times New Roman" w:hAnsi="Times New Roman" w:cs="Times New Roman"/>
                <w:color w:val="000000" w:themeColor="text1"/>
              </w:rPr>
              <w:lastRenderedPageBreak/>
              <w:t>fracționată a antracenului brut care are temperaturi de fierbere cuprinse între aproximativ 340 oC și 400 oC (644oF și 752oF). Se compune, în principal, din hidrocarburi heterociclice și hidrocarburi aromatice tri- și policiclice.]</w:t>
            </w:r>
          </w:p>
        </w:tc>
        <w:tc>
          <w:tcPr>
            <w:tcW w:w="1175" w:type="dxa"/>
          </w:tcPr>
          <w:p w14:paraId="7B59A8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295-505-8</w:t>
            </w:r>
          </w:p>
        </w:tc>
        <w:tc>
          <w:tcPr>
            <w:tcW w:w="1075" w:type="dxa"/>
          </w:tcPr>
          <w:p w14:paraId="39A24F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92061-92-2</w:t>
            </w:r>
          </w:p>
        </w:tc>
        <w:tc>
          <w:tcPr>
            <w:tcW w:w="1800" w:type="dxa"/>
          </w:tcPr>
          <w:p w14:paraId="22D0DE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41F10D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7A974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AD47B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486FA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94198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48E4C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20784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57517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81444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235691B1" w14:textId="77777777" w:rsidTr="00131E49">
        <w:trPr>
          <w:trHeight w:val="20"/>
        </w:trPr>
        <w:tc>
          <w:tcPr>
            <w:tcW w:w="895" w:type="dxa"/>
          </w:tcPr>
          <w:p w14:paraId="19A9FE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648-106-00-1</w:t>
            </w:r>
          </w:p>
        </w:tc>
        <w:tc>
          <w:tcPr>
            <w:tcW w:w="1625" w:type="dxa"/>
          </w:tcPr>
          <w:p w14:paraId="298D86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antracenic, pastă antracenică, fracție antracenică; Fracție de ulei antracenic;</w:t>
            </w:r>
          </w:p>
          <w:p w14:paraId="3562FF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rezultată din distilarea antracenului obținut prin cristalizarea </w:t>
            </w:r>
            <w:r w:rsidRPr="00FD70AA">
              <w:rPr>
                <w:rFonts w:ascii="Times New Roman" w:eastAsia="Times New Roman" w:hAnsi="Times New Roman" w:cs="Times New Roman"/>
                <w:color w:val="000000" w:themeColor="text1"/>
              </w:rPr>
              <w:lastRenderedPageBreak/>
              <w:t>uleiului antracenic din gudronul bituminos de temperatură înaltă și cu temperaturi de fierbere cuprinse între 330 oC și 350 oC (626oF și 662oF). Conține în principal antracen, carbazol și fenantren.]</w:t>
            </w:r>
          </w:p>
        </w:tc>
        <w:tc>
          <w:tcPr>
            <w:tcW w:w="1175" w:type="dxa"/>
          </w:tcPr>
          <w:p w14:paraId="31F6F7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295-275-9</w:t>
            </w:r>
          </w:p>
        </w:tc>
        <w:tc>
          <w:tcPr>
            <w:tcW w:w="1075" w:type="dxa"/>
          </w:tcPr>
          <w:p w14:paraId="6A733C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91995-15-2</w:t>
            </w:r>
          </w:p>
        </w:tc>
        <w:tc>
          <w:tcPr>
            <w:tcW w:w="1800" w:type="dxa"/>
          </w:tcPr>
          <w:p w14:paraId="61DF05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43D8C6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E3114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BE070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C5BAE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43C39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57184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F07E6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D2E41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28855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26C2495F" w14:textId="77777777" w:rsidTr="00131E49">
        <w:trPr>
          <w:trHeight w:val="20"/>
        </w:trPr>
        <w:tc>
          <w:tcPr>
            <w:tcW w:w="895" w:type="dxa"/>
          </w:tcPr>
          <w:p w14:paraId="4B1FE6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648-107-00-7</w:t>
            </w:r>
          </w:p>
        </w:tc>
        <w:tc>
          <w:tcPr>
            <w:tcW w:w="1625" w:type="dxa"/>
          </w:tcPr>
          <w:p w14:paraId="21CE33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antracenic, pastă antracenică, fracție de carbazol; Fracție de ulei antracenic;</w:t>
            </w:r>
          </w:p>
          <w:p w14:paraId="7E875A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rezultată din distilarea antracenului obținut prin cristalizarea uleiului antracenic din </w:t>
            </w:r>
            <w:r w:rsidRPr="00FD70AA">
              <w:rPr>
                <w:rFonts w:ascii="Times New Roman" w:eastAsia="Times New Roman" w:hAnsi="Times New Roman" w:cs="Times New Roman"/>
                <w:color w:val="000000" w:themeColor="text1"/>
              </w:rPr>
              <w:lastRenderedPageBreak/>
              <w:t>gudronul de temperatură înaltă al cărbunelui bituminos și cu temperaturi de fierbere cuprinse între aproximativ 350 oC și 360 oC (662oF și 680oF). Conține în principal antracen, carbazol și fenantren.]</w:t>
            </w:r>
          </w:p>
        </w:tc>
        <w:tc>
          <w:tcPr>
            <w:tcW w:w="1175" w:type="dxa"/>
          </w:tcPr>
          <w:p w14:paraId="29BAB3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295-276-4</w:t>
            </w:r>
          </w:p>
        </w:tc>
        <w:tc>
          <w:tcPr>
            <w:tcW w:w="1075" w:type="dxa"/>
          </w:tcPr>
          <w:p w14:paraId="7A930D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91995-16-3</w:t>
            </w:r>
          </w:p>
        </w:tc>
        <w:tc>
          <w:tcPr>
            <w:tcW w:w="1800" w:type="dxa"/>
          </w:tcPr>
          <w:p w14:paraId="766EA7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0E2F40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5CDDD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5AA54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285D2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2E30E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BAA55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0A8BC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45E2A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B9824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4CD653F3" w14:textId="77777777" w:rsidTr="00131E49">
        <w:trPr>
          <w:trHeight w:val="20"/>
        </w:trPr>
        <w:tc>
          <w:tcPr>
            <w:tcW w:w="895" w:type="dxa"/>
          </w:tcPr>
          <w:p w14:paraId="068598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648-108-00-2</w:t>
            </w:r>
          </w:p>
        </w:tc>
        <w:tc>
          <w:tcPr>
            <w:tcW w:w="1625" w:type="dxa"/>
          </w:tcPr>
          <w:p w14:paraId="4E2FC2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antracenic, pastă antracenică, fracție ușoară de distilare;</w:t>
            </w:r>
          </w:p>
          <w:p w14:paraId="194C03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Fracție de ulei antracenic;</w:t>
            </w:r>
          </w:p>
          <w:p w14:paraId="141CBC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rezultată din distilarea antracenului obținut prin cristalizarea uleiului antracenic din </w:t>
            </w:r>
            <w:r w:rsidRPr="00FD70AA">
              <w:rPr>
                <w:rFonts w:ascii="Times New Roman" w:eastAsia="Times New Roman" w:hAnsi="Times New Roman" w:cs="Times New Roman"/>
                <w:color w:val="000000" w:themeColor="text1"/>
              </w:rPr>
              <w:lastRenderedPageBreak/>
              <w:t>gudronul bituminos de temperatură înaltă și cu temperaturi de fierbere cuprinse între aproximativ 290 oC și 340 oC (554oF și 644oF). Conține în principal compuși aromatici trinucleari și derivații dihidro ai acestora.]</w:t>
            </w:r>
          </w:p>
        </w:tc>
        <w:tc>
          <w:tcPr>
            <w:tcW w:w="1175" w:type="dxa"/>
          </w:tcPr>
          <w:p w14:paraId="2D66DB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295-278-5</w:t>
            </w:r>
          </w:p>
        </w:tc>
        <w:tc>
          <w:tcPr>
            <w:tcW w:w="1075" w:type="dxa"/>
          </w:tcPr>
          <w:p w14:paraId="5DEE28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91995-17-4</w:t>
            </w:r>
          </w:p>
        </w:tc>
        <w:tc>
          <w:tcPr>
            <w:tcW w:w="1800" w:type="dxa"/>
          </w:tcPr>
          <w:p w14:paraId="14878D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2F53FF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48E9A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DC2E0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81D2F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2B40F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0BDBE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A5410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610B2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9AA7E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44F7A0A0" w14:textId="77777777" w:rsidTr="00131E49">
        <w:trPr>
          <w:trHeight w:val="20"/>
        </w:trPr>
        <w:tc>
          <w:tcPr>
            <w:tcW w:w="895" w:type="dxa"/>
          </w:tcPr>
          <w:p w14:paraId="555F79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648-109-00-8</w:t>
            </w:r>
          </w:p>
        </w:tc>
        <w:tc>
          <w:tcPr>
            <w:tcW w:w="1625" w:type="dxa"/>
          </w:tcPr>
          <w:p w14:paraId="4ABC77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de gudron, cărbune, de temperatură scăzută; Ulei de gudron, temperaturi de fierbere înalte;</w:t>
            </w:r>
          </w:p>
          <w:p w14:paraId="3B32FA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 al gudronului de cărbune de temperatură scăzută. Se compune în principal din </w:t>
            </w:r>
            <w:r w:rsidRPr="00FD70AA">
              <w:rPr>
                <w:rFonts w:ascii="Times New Roman" w:eastAsia="Times New Roman" w:hAnsi="Times New Roman" w:cs="Times New Roman"/>
                <w:color w:val="000000" w:themeColor="text1"/>
              </w:rPr>
              <w:lastRenderedPageBreak/>
              <w:t>hidrocarburi, compuși fenolici și baze azotate aromatice, cu temperaturi de fierbere cuprinse între aproximativ 160 oC și 340 oC (320oF și 644oF).]</w:t>
            </w:r>
          </w:p>
        </w:tc>
        <w:tc>
          <w:tcPr>
            <w:tcW w:w="1175" w:type="dxa"/>
          </w:tcPr>
          <w:p w14:paraId="2DCAF9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309-889-2</w:t>
            </w:r>
          </w:p>
        </w:tc>
        <w:tc>
          <w:tcPr>
            <w:tcW w:w="1075" w:type="dxa"/>
          </w:tcPr>
          <w:p w14:paraId="5ED2D4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101316-87-4</w:t>
            </w:r>
          </w:p>
        </w:tc>
        <w:tc>
          <w:tcPr>
            <w:tcW w:w="1800" w:type="dxa"/>
          </w:tcPr>
          <w:p w14:paraId="593F8D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7614BB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464E3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D721A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D6248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E72D4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64341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D4231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F652A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72B58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1D43535A" w14:textId="77777777" w:rsidTr="00131E49">
        <w:trPr>
          <w:trHeight w:val="20"/>
        </w:trPr>
        <w:tc>
          <w:tcPr>
            <w:tcW w:w="895" w:type="dxa"/>
          </w:tcPr>
          <w:p w14:paraId="6AD9F7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648-110-00-3</w:t>
            </w:r>
          </w:p>
        </w:tc>
        <w:tc>
          <w:tcPr>
            <w:tcW w:w="1625" w:type="dxa"/>
          </w:tcPr>
          <w:p w14:paraId="4703B5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extracție alcalină (cărbune), gudron de cărbune de temperatură scăzută;</w:t>
            </w:r>
          </w:p>
          <w:p w14:paraId="74628D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 obținut în urma spălării alcaline, de exemplu cu soluție apoasă de hidroxid de sodiu, a uleiurilor de gudron de cărbune de temperatură scăzută, pentru îndepărtarea acizilor din </w:t>
            </w:r>
            <w:r w:rsidRPr="00FD70AA">
              <w:rPr>
                <w:rFonts w:ascii="Times New Roman" w:eastAsia="Times New Roman" w:hAnsi="Times New Roman" w:cs="Times New Roman"/>
                <w:color w:val="000000" w:themeColor="text1"/>
              </w:rPr>
              <w:lastRenderedPageBreak/>
              <w:t>gudronul de cărbune brut. Se compune în principal din hidrocarburi și baze azotate aromatice.]</w:t>
            </w:r>
          </w:p>
        </w:tc>
        <w:tc>
          <w:tcPr>
            <w:tcW w:w="1175" w:type="dxa"/>
          </w:tcPr>
          <w:p w14:paraId="03D3D1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310-191-5</w:t>
            </w:r>
          </w:p>
        </w:tc>
        <w:tc>
          <w:tcPr>
            <w:tcW w:w="1075" w:type="dxa"/>
          </w:tcPr>
          <w:p w14:paraId="701E2E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122384-78-5</w:t>
            </w:r>
          </w:p>
        </w:tc>
        <w:tc>
          <w:tcPr>
            <w:tcW w:w="1800" w:type="dxa"/>
          </w:tcPr>
          <w:p w14:paraId="50D9D9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506AAA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725DF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2F7F6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DB425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31D1F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F6140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0F501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25543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BFABD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5BD1A4E3" w14:textId="77777777" w:rsidTr="00131E49">
        <w:trPr>
          <w:trHeight w:val="20"/>
        </w:trPr>
        <w:tc>
          <w:tcPr>
            <w:tcW w:w="895" w:type="dxa"/>
          </w:tcPr>
          <w:p w14:paraId="3AE164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648-111-00-9</w:t>
            </w:r>
          </w:p>
        </w:tc>
        <w:tc>
          <w:tcPr>
            <w:tcW w:w="1625" w:type="dxa"/>
          </w:tcPr>
          <w:p w14:paraId="73D3ED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Fenoli, extracție din soluții amoniacale; Extracție alcalină;</w:t>
            </w:r>
          </w:p>
          <w:p w14:paraId="245A47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de fenoli extrași, folosind acetat de izobutil, din soluții amoniacale condensate de la gazul degajat la distilarea distructivă a cărbunelui la temperatură joasă (sub 700 oC (1 292 oF)). Se compune, în principal, dintr-un amestec de fenoli monohidroxilici și dihidroxilici.]</w:t>
            </w:r>
          </w:p>
        </w:tc>
        <w:tc>
          <w:tcPr>
            <w:tcW w:w="1175" w:type="dxa"/>
          </w:tcPr>
          <w:p w14:paraId="366973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284-881-9</w:t>
            </w:r>
          </w:p>
        </w:tc>
        <w:tc>
          <w:tcPr>
            <w:tcW w:w="1075" w:type="dxa"/>
          </w:tcPr>
          <w:p w14:paraId="06761E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84988-93-2</w:t>
            </w:r>
          </w:p>
        </w:tc>
        <w:tc>
          <w:tcPr>
            <w:tcW w:w="1800" w:type="dxa"/>
          </w:tcPr>
          <w:p w14:paraId="7C7A62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7E14B6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BBAA1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1E5B6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48D0C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22D98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A2F27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DFEDE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5A08B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B1190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61929175" w14:textId="77777777" w:rsidTr="00131E49">
        <w:trPr>
          <w:trHeight w:val="20"/>
        </w:trPr>
        <w:tc>
          <w:tcPr>
            <w:tcW w:w="895" w:type="dxa"/>
          </w:tcPr>
          <w:p w14:paraId="14AF6C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648-112-00-4</w:t>
            </w:r>
          </w:p>
        </w:tc>
        <w:tc>
          <w:tcPr>
            <w:tcW w:w="1625" w:type="dxa"/>
          </w:tcPr>
          <w:p w14:paraId="28EF15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cărbune), uleiuri ușoare, extracție alcalină;</w:t>
            </w:r>
          </w:p>
          <w:p w14:paraId="7716B0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alcalină;</w:t>
            </w:r>
          </w:p>
          <w:p w14:paraId="3C6E88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apoasă din ulei carbolic produs prin spălare alcalină, de exemplu cu soluție apoasă de hidroxid de sodiu. Se compune în principal din săruri alcaline ale diferiților compuși fenolici.]</w:t>
            </w:r>
          </w:p>
        </w:tc>
        <w:tc>
          <w:tcPr>
            <w:tcW w:w="1175" w:type="dxa"/>
          </w:tcPr>
          <w:p w14:paraId="777098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292-610-0</w:t>
            </w:r>
          </w:p>
        </w:tc>
        <w:tc>
          <w:tcPr>
            <w:tcW w:w="1075" w:type="dxa"/>
          </w:tcPr>
          <w:p w14:paraId="3597DA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90640-88-3</w:t>
            </w:r>
          </w:p>
        </w:tc>
        <w:tc>
          <w:tcPr>
            <w:tcW w:w="1800" w:type="dxa"/>
          </w:tcPr>
          <w:p w14:paraId="1DB630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717460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8A19B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AD309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D1E24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85D6F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37BA2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912AD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C8E3E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7FDE0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2305C950" w14:textId="77777777" w:rsidTr="00131E49">
        <w:trPr>
          <w:trHeight w:val="20"/>
        </w:trPr>
        <w:tc>
          <w:tcPr>
            <w:tcW w:w="895" w:type="dxa"/>
          </w:tcPr>
          <w:p w14:paraId="4EE32B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648-113-00-X</w:t>
            </w:r>
          </w:p>
        </w:tc>
        <w:tc>
          <w:tcPr>
            <w:tcW w:w="1625" w:type="dxa"/>
          </w:tcPr>
          <w:p w14:paraId="7BFDC4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alcalină de ulei de gudron de cărbune; Extracție alcalină;</w:t>
            </w:r>
          </w:p>
          <w:p w14:paraId="516970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[Extracție din uleiul de gudron de cărbune produs prin spălarea alcalină, de exemplu cu soluție apoasă de hidroxid de sodiu. </w:t>
            </w:r>
            <w:r w:rsidRPr="00FD70AA">
              <w:rPr>
                <w:rFonts w:ascii="Times New Roman" w:eastAsia="Times New Roman" w:hAnsi="Times New Roman" w:cs="Times New Roman"/>
                <w:color w:val="000000" w:themeColor="text1"/>
              </w:rPr>
              <w:lastRenderedPageBreak/>
              <w:t>Se compune în principal din săruri alcaline ale diferiților compuși fenolici.]</w:t>
            </w:r>
          </w:p>
        </w:tc>
        <w:tc>
          <w:tcPr>
            <w:tcW w:w="1175" w:type="dxa"/>
          </w:tcPr>
          <w:p w14:paraId="5505D3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266-017-2</w:t>
            </w:r>
          </w:p>
        </w:tc>
        <w:tc>
          <w:tcPr>
            <w:tcW w:w="1075" w:type="dxa"/>
          </w:tcPr>
          <w:p w14:paraId="5B9C12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65996-83-0</w:t>
            </w:r>
          </w:p>
        </w:tc>
        <w:tc>
          <w:tcPr>
            <w:tcW w:w="1800" w:type="dxa"/>
          </w:tcPr>
          <w:p w14:paraId="0D856C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52A291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1B4B6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CC5DA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D5AF3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54221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4FE22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48D63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F24EF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7145B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4F03690D" w14:textId="77777777" w:rsidTr="00131E49">
        <w:trPr>
          <w:trHeight w:val="20"/>
        </w:trPr>
        <w:tc>
          <w:tcPr>
            <w:tcW w:w="895" w:type="dxa"/>
          </w:tcPr>
          <w:p w14:paraId="3008B6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648-114-00-5</w:t>
            </w:r>
          </w:p>
        </w:tc>
        <w:tc>
          <w:tcPr>
            <w:tcW w:w="1625" w:type="dxa"/>
          </w:tcPr>
          <w:p w14:paraId="595A1E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(gudron de cărbune), uleiuri pe bază de naftalină, extracție alcalină; Extracție alcalină;</w:t>
            </w:r>
          </w:p>
          <w:p w14:paraId="715500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apoasă din ulei pe bază de naftalină produs prin spălare alcalină, de exemplu cu soluție apoasă de hidroxid de sodiu. Se compune în principal din săruri alcaline ale diferiților compuși fenolici.]</w:t>
            </w:r>
          </w:p>
        </w:tc>
        <w:tc>
          <w:tcPr>
            <w:tcW w:w="1175" w:type="dxa"/>
          </w:tcPr>
          <w:p w14:paraId="64FBEA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292-611-6</w:t>
            </w:r>
          </w:p>
        </w:tc>
        <w:tc>
          <w:tcPr>
            <w:tcW w:w="1075" w:type="dxa"/>
          </w:tcPr>
          <w:p w14:paraId="2F6957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90640-89-4</w:t>
            </w:r>
          </w:p>
        </w:tc>
        <w:tc>
          <w:tcPr>
            <w:tcW w:w="1800" w:type="dxa"/>
          </w:tcPr>
          <w:p w14:paraId="7756AF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53860F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90373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47A5A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4DC29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D41B7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D3BB8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72F64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03067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BEC9B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59997161" w14:textId="77777777" w:rsidTr="00131E49">
        <w:trPr>
          <w:trHeight w:val="20"/>
        </w:trPr>
        <w:tc>
          <w:tcPr>
            <w:tcW w:w="895" w:type="dxa"/>
          </w:tcPr>
          <w:p w14:paraId="50E202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648-115-00-0</w:t>
            </w:r>
          </w:p>
        </w:tc>
        <w:tc>
          <w:tcPr>
            <w:tcW w:w="1625" w:type="dxa"/>
          </w:tcPr>
          <w:p w14:paraId="0997D4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Reziduuri de extracție alcalină (cărbune), ulei de gudron, </w:t>
            </w:r>
            <w:r w:rsidRPr="00FD70AA">
              <w:rPr>
                <w:rFonts w:ascii="Times New Roman" w:eastAsia="Times New Roman" w:hAnsi="Times New Roman" w:cs="Times New Roman"/>
                <w:color w:val="000000" w:themeColor="text1"/>
              </w:rPr>
              <w:lastRenderedPageBreak/>
              <w:t>carbonatate și tratate cu calcar;</w:t>
            </w:r>
          </w:p>
          <w:p w14:paraId="20D27D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Fenoli bruți; [Produs obținut prin tratarea extracției alcaline a uleiului de gudron de cărbune cu CO2 și CaO. Se compune, în principal, din CaCO3, Ca(OH)2, Na2CO3 și alte impurități organice și anorganice.]</w:t>
            </w:r>
          </w:p>
        </w:tc>
        <w:tc>
          <w:tcPr>
            <w:tcW w:w="1175" w:type="dxa"/>
          </w:tcPr>
          <w:p w14:paraId="462822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292-629-4</w:t>
            </w:r>
          </w:p>
        </w:tc>
        <w:tc>
          <w:tcPr>
            <w:tcW w:w="1075" w:type="dxa"/>
          </w:tcPr>
          <w:p w14:paraId="0CBEA2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90641-06-8</w:t>
            </w:r>
          </w:p>
        </w:tc>
        <w:tc>
          <w:tcPr>
            <w:tcW w:w="1800" w:type="dxa"/>
          </w:tcPr>
          <w:p w14:paraId="087AF9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70C6C3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43924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F3571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04016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5A3B8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4E8DE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4AFF8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DD004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041DB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0420D673" w14:textId="77777777" w:rsidTr="00131E49">
        <w:trPr>
          <w:trHeight w:val="20"/>
        </w:trPr>
        <w:tc>
          <w:tcPr>
            <w:tcW w:w="895" w:type="dxa"/>
          </w:tcPr>
          <w:p w14:paraId="6E9F7B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648-116-00-6</w:t>
            </w:r>
          </w:p>
        </w:tc>
        <w:tc>
          <w:tcPr>
            <w:tcW w:w="1625" w:type="dxa"/>
          </w:tcPr>
          <w:p w14:paraId="774D8D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acide, cărbune, brute; Fenoli bruți;</w:t>
            </w:r>
          </w:p>
          <w:p w14:paraId="7536C6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[Produs de reacție obținut prin neutralizarea extracției alcaline a uleiului de gudron de cărbune cu soluție acidă, de exemplu </w:t>
            </w:r>
            <w:r w:rsidRPr="00FD70AA">
              <w:rPr>
                <w:rFonts w:ascii="Times New Roman" w:eastAsia="Times New Roman" w:hAnsi="Times New Roman" w:cs="Times New Roman"/>
                <w:color w:val="000000" w:themeColor="text1"/>
              </w:rPr>
              <w:lastRenderedPageBreak/>
              <w:t>cu soluție apoasă de acid sulfuric, sau cu dioxid de carbon gazos pentru obținerea acizilor liberi. Se compune în principal din gudroane acide, de exemplu fenoli, crezoli și xilenoli.]</w:t>
            </w:r>
          </w:p>
        </w:tc>
        <w:tc>
          <w:tcPr>
            <w:tcW w:w="1175" w:type="dxa"/>
          </w:tcPr>
          <w:p w14:paraId="515C3A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266-019-3</w:t>
            </w:r>
          </w:p>
        </w:tc>
        <w:tc>
          <w:tcPr>
            <w:tcW w:w="1075" w:type="dxa"/>
          </w:tcPr>
          <w:p w14:paraId="5A3F2D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65996-85-2</w:t>
            </w:r>
          </w:p>
        </w:tc>
        <w:tc>
          <w:tcPr>
            <w:tcW w:w="1800" w:type="dxa"/>
          </w:tcPr>
          <w:p w14:paraId="44C478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404A22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72CF4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2BC86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5903A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918F1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CFDC2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E115F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B9AB3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8DEBD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62C0DBE8" w14:textId="77777777" w:rsidTr="00131E49">
        <w:trPr>
          <w:trHeight w:val="20"/>
        </w:trPr>
        <w:tc>
          <w:tcPr>
            <w:tcW w:w="895" w:type="dxa"/>
          </w:tcPr>
          <w:p w14:paraId="7ACF99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648-117-00-1</w:t>
            </w:r>
          </w:p>
        </w:tc>
        <w:tc>
          <w:tcPr>
            <w:tcW w:w="1625" w:type="dxa"/>
          </w:tcPr>
          <w:p w14:paraId="093CAA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acide, lignit, brute; Fenoli bruți;</w:t>
            </w:r>
          </w:p>
          <w:p w14:paraId="7767F4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alcalină acidulată de distilat de gudron de lignit.</w:t>
            </w:r>
          </w:p>
          <w:p w14:paraId="6A2D40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 compune în principal din fenol și omologi ai fenolului.]</w:t>
            </w:r>
          </w:p>
        </w:tc>
        <w:tc>
          <w:tcPr>
            <w:tcW w:w="1175" w:type="dxa"/>
          </w:tcPr>
          <w:p w14:paraId="64FD60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309-888-7</w:t>
            </w:r>
          </w:p>
        </w:tc>
        <w:tc>
          <w:tcPr>
            <w:tcW w:w="1075" w:type="dxa"/>
          </w:tcPr>
          <w:p w14:paraId="677A24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101316-86-3</w:t>
            </w:r>
          </w:p>
        </w:tc>
        <w:tc>
          <w:tcPr>
            <w:tcW w:w="1800" w:type="dxa"/>
          </w:tcPr>
          <w:p w14:paraId="53CAB2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221CB5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25972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C7888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713D0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E3900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BCA44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9C037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E13E3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BFA0C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3B815117" w14:textId="77777777" w:rsidTr="00131E49">
        <w:trPr>
          <w:trHeight w:val="20"/>
        </w:trPr>
        <w:tc>
          <w:tcPr>
            <w:tcW w:w="895" w:type="dxa"/>
          </w:tcPr>
          <w:p w14:paraId="1BC14D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648-118-00-7</w:t>
            </w:r>
          </w:p>
        </w:tc>
        <w:tc>
          <w:tcPr>
            <w:tcW w:w="1625" w:type="dxa"/>
          </w:tcPr>
          <w:p w14:paraId="61BB18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acide, gazeificarea lignitului;</w:t>
            </w:r>
          </w:p>
          <w:p w14:paraId="61AAE6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Fenoli bruți;</w:t>
            </w:r>
          </w:p>
          <w:p w14:paraId="74566B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w:t>
            </w:r>
            <w:r w:rsidRPr="00FD70AA">
              <w:rPr>
                <w:rFonts w:ascii="Times New Roman" w:eastAsia="Times New Roman" w:hAnsi="Times New Roman" w:cs="Times New Roman"/>
                <w:color w:val="000000" w:themeColor="text1"/>
              </w:rPr>
              <w:lastRenderedPageBreak/>
              <w:t>compuși organici, obținută prin gazeificarea lignitului. Se compune în principal din fenoli hidroxi aromatici C6-10 și omologii acestora.]</w:t>
            </w:r>
          </w:p>
        </w:tc>
        <w:tc>
          <w:tcPr>
            <w:tcW w:w="1175" w:type="dxa"/>
          </w:tcPr>
          <w:p w14:paraId="3279AF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295-536-7</w:t>
            </w:r>
          </w:p>
        </w:tc>
        <w:tc>
          <w:tcPr>
            <w:tcW w:w="1075" w:type="dxa"/>
          </w:tcPr>
          <w:p w14:paraId="015F5A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92062-22-1</w:t>
            </w:r>
          </w:p>
        </w:tc>
        <w:tc>
          <w:tcPr>
            <w:tcW w:w="1800" w:type="dxa"/>
          </w:tcPr>
          <w:p w14:paraId="4228C2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30B0F6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FFDDA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8A343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A6F94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59B58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3AA7F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EFC42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E9320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D5D33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5AAC115A" w14:textId="77777777" w:rsidTr="00131E49">
        <w:trPr>
          <w:trHeight w:val="20"/>
        </w:trPr>
        <w:tc>
          <w:tcPr>
            <w:tcW w:w="895" w:type="dxa"/>
          </w:tcPr>
          <w:p w14:paraId="6B10AF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648-119-00-2</w:t>
            </w:r>
          </w:p>
        </w:tc>
        <w:tc>
          <w:tcPr>
            <w:tcW w:w="1625" w:type="dxa"/>
          </w:tcPr>
          <w:p w14:paraId="7A3BF4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acide, reziduuri de distilare; Fenoli distilați;</w:t>
            </w:r>
          </w:p>
          <w:p w14:paraId="6928FE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 de la distilarea fenolului brut din cărbune. Se compune, în principal, din fenoli cu un număr de atomi de carbon situat în intervalul C8 – C10 și cu temperaturi de înmuiere cuprinse între 60 oC și </w:t>
            </w:r>
            <w:r w:rsidRPr="00FD70AA">
              <w:rPr>
                <w:rFonts w:ascii="Times New Roman" w:eastAsia="Times New Roman" w:hAnsi="Times New Roman" w:cs="Times New Roman"/>
                <w:color w:val="000000" w:themeColor="text1"/>
              </w:rPr>
              <w:lastRenderedPageBreak/>
              <w:t>80 oC (140oF și 176oF).]</w:t>
            </w:r>
          </w:p>
        </w:tc>
        <w:tc>
          <w:tcPr>
            <w:tcW w:w="1175" w:type="dxa"/>
          </w:tcPr>
          <w:p w14:paraId="64BE40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306-251-5</w:t>
            </w:r>
          </w:p>
        </w:tc>
        <w:tc>
          <w:tcPr>
            <w:tcW w:w="1075" w:type="dxa"/>
          </w:tcPr>
          <w:p w14:paraId="71C06D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96690-55-0</w:t>
            </w:r>
          </w:p>
        </w:tc>
        <w:tc>
          <w:tcPr>
            <w:tcW w:w="1800" w:type="dxa"/>
          </w:tcPr>
          <w:p w14:paraId="7E44B4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2CDC92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4F7B1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D5550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D005A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1A7AC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8A028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32F4A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852C7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AB271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4126201E" w14:textId="77777777" w:rsidTr="00131E49">
        <w:trPr>
          <w:trHeight w:val="20"/>
        </w:trPr>
        <w:tc>
          <w:tcPr>
            <w:tcW w:w="895" w:type="dxa"/>
          </w:tcPr>
          <w:p w14:paraId="162293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648-120-00-8</w:t>
            </w:r>
          </w:p>
        </w:tc>
        <w:tc>
          <w:tcPr>
            <w:tcW w:w="1625" w:type="dxa"/>
          </w:tcPr>
          <w:p w14:paraId="477895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acide, fracție metifenolică;</w:t>
            </w:r>
          </w:p>
          <w:p w14:paraId="7803D5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Fenoli distilați;</w:t>
            </w:r>
          </w:p>
          <w:p w14:paraId="46219F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[Fracția gudronului acid, bogată în 3-metilfenol și 4-metilfenol, recuperată la distilarea acizilor din gudronul brut de cărbune la temperatură joasă.]</w:t>
            </w:r>
          </w:p>
        </w:tc>
        <w:tc>
          <w:tcPr>
            <w:tcW w:w="1175" w:type="dxa"/>
          </w:tcPr>
          <w:p w14:paraId="12FE7C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284-892-9</w:t>
            </w:r>
          </w:p>
        </w:tc>
        <w:tc>
          <w:tcPr>
            <w:tcW w:w="1075" w:type="dxa"/>
          </w:tcPr>
          <w:p w14:paraId="47EEF8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84989-04-8</w:t>
            </w:r>
          </w:p>
        </w:tc>
        <w:tc>
          <w:tcPr>
            <w:tcW w:w="1800" w:type="dxa"/>
          </w:tcPr>
          <w:p w14:paraId="35D0A4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2050B8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3D245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4CF28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A46CC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924FF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B6F6D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CC3C3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D415D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FB86C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4BDFBC67" w14:textId="77777777" w:rsidTr="00131E49">
        <w:trPr>
          <w:trHeight w:val="20"/>
        </w:trPr>
        <w:tc>
          <w:tcPr>
            <w:tcW w:w="895" w:type="dxa"/>
          </w:tcPr>
          <w:p w14:paraId="6EAB07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648-121-00-3</w:t>
            </w:r>
          </w:p>
        </w:tc>
        <w:tc>
          <w:tcPr>
            <w:tcW w:w="1625" w:type="dxa"/>
          </w:tcPr>
          <w:p w14:paraId="325142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acide, fracție polialchilfenolică;</w:t>
            </w:r>
          </w:p>
          <w:p w14:paraId="7274B2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Fenoli distilați;</w:t>
            </w:r>
          </w:p>
          <w:p w14:paraId="01F3F7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[Fracția gudroanelor acide, recuperată la distilarea acizilor din gudronul brut de cărbune de temperatură joasă, </w:t>
            </w:r>
            <w:r w:rsidRPr="00FD70AA">
              <w:rPr>
                <w:rFonts w:ascii="Times New Roman" w:eastAsia="Times New Roman" w:hAnsi="Times New Roman" w:cs="Times New Roman"/>
                <w:color w:val="000000" w:themeColor="text1"/>
              </w:rPr>
              <w:lastRenderedPageBreak/>
              <w:t>cu interval de fierbere între aproximativ 225 oC și 320 oC (437oF și 608oF). Se compune în principal din polialchilfenoli.]</w:t>
            </w:r>
          </w:p>
        </w:tc>
        <w:tc>
          <w:tcPr>
            <w:tcW w:w="1175" w:type="dxa"/>
          </w:tcPr>
          <w:p w14:paraId="076B40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284-893-4</w:t>
            </w:r>
          </w:p>
        </w:tc>
        <w:tc>
          <w:tcPr>
            <w:tcW w:w="1075" w:type="dxa"/>
          </w:tcPr>
          <w:p w14:paraId="388F5A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84989-05-9</w:t>
            </w:r>
          </w:p>
        </w:tc>
        <w:tc>
          <w:tcPr>
            <w:tcW w:w="1800" w:type="dxa"/>
          </w:tcPr>
          <w:p w14:paraId="6E922F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7940B2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21828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3D7BC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678A4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D489D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5CFF2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5A543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00870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EC08C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2AC55C06" w14:textId="77777777" w:rsidTr="00131E49">
        <w:trPr>
          <w:trHeight w:val="20"/>
        </w:trPr>
        <w:tc>
          <w:tcPr>
            <w:tcW w:w="895" w:type="dxa"/>
          </w:tcPr>
          <w:p w14:paraId="614B92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648-122-00-9</w:t>
            </w:r>
          </w:p>
        </w:tc>
        <w:tc>
          <w:tcPr>
            <w:tcW w:w="1625" w:type="dxa"/>
          </w:tcPr>
          <w:p w14:paraId="2B50BA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acide, fracție xilenolică; Fenoli distilați;</w:t>
            </w:r>
          </w:p>
          <w:p w14:paraId="5315A5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[Fracția gudroanelor acide, bogată în 2,4-dimetilfenol și 2,5-dimetilfenol, recuperată la distilarea acizilor din gudronul brut de cărbune de temperatură joasă.]</w:t>
            </w:r>
          </w:p>
        </w:tc>
        <w:tc>
          <w:tcPr>
            <w:tcW w:w="1175" w:type="dxa"/>
          </w:tcPr>
          <w:p w14:paraId="006AFF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284-895-5</w:t>
            </w:r>
          </w:p>
        </w:tc>
        <w:tc>
          <w:tcPr>
            <w:tcW w:w="1075" w:type="dxa"/>
          </w:tcPr>
          <w:p w14:paraId="23DCA3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84989-06-0</w:t>
            </w:r>
          </w:p>
        </w:tc>
        <w:tc>
          <w:tcPr>
            <w:tcW w:w="1800" w:type="dxa"/>
          </w:tcPr>
          <w:p w14:paraId="626B81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514102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60615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26C8D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97C85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9145C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D3D05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8FF41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37A7F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D7349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55CFEA3F" w14:textId="77777777" w:rsidTr="00131E49">
        <w:trPr>
          <w:trHeight w:val="20"/>
        </w:trPr>
        <w:tc>
          <w:tcPr>
            <w:tcW w:w="895" w:type="dxa"/>
          </w:tcPr>
          <w:p w14:paraId="70681A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648-123-00-4</w:t>
            </w:r>
          </w:p>
        </w:tc>
        <w:tc>
          <w:tcPr>
            <w:tcW w:w="1625" w:type="dxa"/>
          </w:tcPr>
          <w:p w14:paraId="64D86B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acide, fracție etilfenolică; Fenoli distilați;</w:t>
            </w:r>
          </w:p>
          <w:p w14:paraId="5D96AA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[Fracția gudroanelor </w:t>
            </w:r>
            <w:r w:rsidRPr="00FD70AA">
              <w:rPr>
                <w:rFonts w:ascii="Times New Roman" w:eastAsia="Times New Roman" w:hAnsi="Times New Roman" w:cs="Times New Roman"/>
                <w:color w:val="000000" w:themeColor="text1"/>
              </w:rPr>
              <w:lastRenderedPageBreak/>
              <w:t>acide, bogată în 3-etilfenol și 4-etilfenol, recuperată la distilarea acizilor din gudronul brut de cărbune de temperatură joasă.]</w:t>
            </w:r>
          </w:p>
        </w:tc>
        <w:tc>
          <w:tcPr>
            <w:tcW w:w="1175" w:type="dxa"/>
          </w:tcPr>
          <w:p w14:paraId="7828F1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284-891-3</w:t>
            </w:r>
          </w:p>
        </w:tc>
        <w:tc>
          <w:tcPr>
            <w:tcW w:w="1075" w:type="dxa"/>
          </w:tcPr>
          <w:p w14:paraId="55B4C2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84989-03-7</w:t>
            </w:r>
          </w:p>
        </w:tc>
        <w:tc>
          <w:tcPr>
            <w:tcW w:w="1800" w:type="dxa"/>
          </w:tcPr>
          <w:p w14:paraId="12A645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0FBAA1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5C262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D4586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F3CED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F6263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C8B70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C5E5C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B157A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1FE5A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233CC72C" w14:textId="77777777" w:rsidTr="00131E49">
        <w:trPr>
          <w:trHeight w:val="20"/>
        </w:trPr>
        <w:tc>
          <w:tcPr>
            <w:tcW w:w="895" w:type="dxa"/>
          </w:tcPr>
          <w:p w14:paraId="245A65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648-124-00-X</w:t>
            </w:r>
          </w:p>
        </w:tc>
        <w:tc>
          <w:tcPr>
            <w:tcW w:w="1625" w:type="dxa"/>
          </w:tcPr>
          <w:p w14:paraId="3B0141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acide, fracție cu 3,5-xilenol; Fenoli distilați;</w:t>
            </w:r>
          </w:p>
          <w:p w14:paraId="3A4AAE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[Fracția gudroanelor acide, bogată în 3,5-dimetilfenol, recuperată la distilarea acizilor din gudronul brut de cărbune de temperatură joasă.]</w:t>
            </w:r>
          </w:p>
        </w:tc>
        <w:tc>
          <w:tcPr>
            <w:tcW w:w="1175" w:type="dxa"/>
          </w:tcPr>
          <w:p w14:paraId="5E0CFF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284-896-0</w:t>
            </w:r>
          </w:p>
        </w:tc>
        <w:tc>
          <w:tcPr>
            <w:tcW w:w="1075" w:type="dxa"/>
          </w:tcPr>
          <w:p w14:paraId="33A59D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84989-07-1</w:t>
            </w:r>
          </w:p>
        </w:tc>
        <w:tc>
          <w:tcPr>
            <w:tcW w:w="1800" w:type="dxa"/>
          </w:tcPr>
          <w:p w14:paraId="738B22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3BC51A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38927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FCCAB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9E2CE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D22CA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AB341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9E559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EBA34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87BDF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466DEB1F" w14:textId="77777777" w:rsidTr="00131E49">
        <w:trPr>
          <w:trHeight w:val="20"/>
        </w:trPr>
        <w:tc>
          <w:tcPr>
            <w:tcW w:w="895" w:type="dxa"/>
          </w:tcPr>
          <w:p w14:paraId="6DB1A2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648-125-00-5</w:t>
            </w:r>
          </w:p>
        </w:tc>
        <w:tc>
          <w:tcPr>
            <w:tcW w:w="1625" w:type="dxa"/>
          </w:tcPr>
          <w:p w14:paraId="52AF09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acide, reziduuri, distilate, fracție ușoară;</w:t>
            </w:r>
          </w:p>
          <w:p w14:paraId="201E92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Fenoli distilați;</w:t>
            </w:r>
          </w:p>
          <w:p w14:paraId="4FDC0C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[Reziduu obținut de la distilarea uleiului carbolic ușor la temperaturi cuprinse între 235 oC și 355 oC (481oF și 697oF).]</w:t>
            </w:r>
          </w:p>
        </w:tc>
        <w:tc>
          <w:tcPr>
            <w:tcW w:w="1175" w:type="dxa"/>
          </w:tcPr>
          <w:p w14:paraId="47C5CC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270-713-1</w:t>
            </w:r>
          </w:p>
        </w:tc>
        <w:tc>
          <w:tcPr>
            <w:tcW w:w="1075" w:type="dxa"/>
          </w:tcPr>
          <w:p w14:paraId="0A46C6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68477-23-6</w:t>
            </w:r>
          </w:p>
        </w:tc>
        <w:tc>
          <w:tcPr>
            <w:tcW w:w="1800" w:type="dxa"/>
          </w:tcPr>
          <w:p w14:paraId="583CC9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2F1298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77B6E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55088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D9D31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273C2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DE8ED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BF1F3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C1AAC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649C0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6F7FC74F" w14:textId="77777777" w:rsidTr="00131E49">
        <w:trPr>
          <w:trHeight w:val="20"/>
        </w:trPr>
        <w:tc>
          <w:tcPr>
            <w:tcW w:w="895" w:type="dxa"/>
          </w:tcPr>
          <w:p w14:paraId="01E1D9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648-126-00-0</w:t>
            </w:r>
          </w:p>
        </w:tc>
        <w:tc>
          <w:tcPr>
            <w:tcW w:w="1625" w:type="dxa"/>
          </w:tcPr>
          <w:p w14:paraId="5068C4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acide, cresilice, reziduuri; Fenoli distilați;</w:t>
            </w:r>
          </w:p>
          <w:p w14:paraId="5E50B9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 obținut de la acizii din gudronul brut de cărbune după îndepărtarea fenolului, crezolilor, xilenolilor și a oricărui fenol cu temperaturi de fierbere ridicate. Solid negru cu temperatura de topire de aproximativ 80 oC (176oF). </w:t>
            </w:r>
            <w:r w:rsidRPr="00FD70AA">
              <w:rPr>
                <w:rFonts w:ascii="Times New Roman" w:eastAsia="Times New Roman" w:hAnsi="Times New Roman" w:cs="Times New Roman"/>
                <w:color w:val="000000" w:themeColor="text1"/>
              </w:rPr>
              <w:lastRenderedPageBreak/>
              <w:t>Se compune în principal din polialchilfenoli, gume rășinice și săruri anorganice.]</w:t>
            </w:r>
          </w:p>
        </w:tc>
        <w:tc>
          <w:tcPr>
            <w:tcW w:w="1175" w:type="dxa"/>
          </w:tcPr>
          <w:p w14:paraId="59F27D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271-418-0</w:t>
            </w:r>
          </w:p>
        </w:tc>
        <w:tc>
          <w:tcPr>
            <w:tcW w:w="1075" w:type="dxa"/>
          </w:tcPr>
          <w:p w14:paraId="46B7ED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68555-24-8</w:t>
            </w:r>
          </w:p>
        </w:tc>
        <w:tc>
          <w:tcPr>
            <w:tcW w:w="1800" w:type="dxa"/>
          </w:tcPr>
          <w:p w14:paraId="191D3C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1194BD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246D7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2C0A8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41F86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880ED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52551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3B08B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6E65D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E989B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0703709B" w14:textId="77777777" w:rsidTr="00131E49">
        <w:trPr>
          <w:trHeight w:val="20"/>
        </w:trPr>
        <w:tc>
          <w:tcPr>
            <w:tcW w:w="895" w:type="dxa"/>
          </w:tcPr>
          <w:p w14:paraId="140E20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648-127-00-6</w:t>
            </w:r>
          </w:p>
        </w:tc>
        <w:tc>
          <w:tcPr>
            <w:tcW w:w="1625" w:type="dxa"/>
          </w:tcPr>
          <w:p w14:paraId="7CFDEF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Fenoli C9-11; Fenoli distilați;</w:t>
            </w:r>
          </w:p>
        </w:tc>
        <w:tc>
          <w:tcPr>
            <w:tcW w:w="1175" w:type="dxa"/>
          </w:tcPr>
          <w:p w14:paraId="34D050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293-435-2</w:t>
            </w:r>
          </w:p>
        </w:tc>
        <w:tc>
          <w:tcPr>
            <w:tcW w:w="1075" w:type="dxa"/>
          </w:tcPr>
          <w:p w14:paraId="36A583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91079-47-9</w:t>
            </w:r>
          </w:p>
        </w:tc>
        <w:tc>
          <w:tcPr>
            <w:tcW w:w="1800" w:type="dxa"/>
          </w:tcPr>
          <w:p w14:paraId="06A329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3C896C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F22E8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92C2A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E723D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FB057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B06F3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4B9F3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CB539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F6D16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2C510DD3" w14:textId="77777777" w:rsidTr="00131E49">
        <w:trPr>
          <w:trHeight w:val="20"/>
        </w:trPr>
        <w:tc>
          <w:tcPr>
            <w:tcW w:w="895" w:type="dxa"/>
          </w:tcPr>
          <w:p w14:paraId="2A03A5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648-128-00-1</w:t>
            </w:r>
          </w:p>
        </w:tc>
        <w:tc>
          <w:tcPr>
            <w:tcW w:w="1625" w:type="dxa"/>
          </w:tcPr>
          <w:p w14:paraId="68F3EC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acide, cresilice; Fenoli distilați;</w:t>
            </w:r>
          </w:p>
          <w:p w14:paraId="70BAD9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compuși organici obținută din lignit și cu temperaturi de fierbere cuprinse între aproximativ 200 oC și 230 oC (392oF și 446oF). Se compune, în principal, din fenoli și baze piridinice.]</w:t>
            </w:r>
          </w:p>
        </w:tc>
        <w:tc>
          <w:tcPr>
            <w:tcW w:w="1175" w:type="dxa"/>
          </w:tcPr>
          <w:p w14:paraId="4B2FED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295-540-9</w:t>
            </w:r>
          </w:p>
        </w:tc>
        <w:tc>
          <w:tcPr>
            <w:tcW w:w="1075" w:type="dxa"/>
          </w:tcPr>
          <w:p w14:paraId="08BB7D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92062-26-5</w:t>
            </w:r>
          </w:p>
        </w:tc>
        <w:tc>
          <w:tcPr>
            <w:tcW w:w="1800" w:type="dxa"/>
          </w:tcPr>
          <w:p w14:paraId="1BBDD2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5C3BD0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DCB65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F10F2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83FC9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21BD5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0E84F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B31A3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A5A23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F124E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55A30683" w14:textId="77777777" w:rsidTr="00131E49">
        <w:trPr>
          <w:trHeight w:val="20"/>
        </w:trPr>
        <w:tc>
          <w:tcPr>
            <w:tcW w:w="895" w:type="dxa"/>
          </w:tcPr>
          <w:p w14:paraId="3C8C15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648-129-00-7</w:t>
            </w:r>
          </w:p>
        </w:tc>
        <w:tc>
          <w:tcPr>
            <w:tcW w:w="1625" w:type="dxa"/>
          </w:tcPr>
          <w:p w14:paraId="650F31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acide, lignit, fracție cu alchil (C2)fenol;</w:t>
            </w:r>
          </w:p>
          <w:p w14:paraId="12EE40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Fenoli distilați;</w:t>
            </w:r>
          </w:p>
          <w:p w14:paraId="592796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[Distilat rezultat în urma acidifierii după spălarea alcalină a produsului de distilare al gudronului de lignit, cu temperaturi de fierbere cuprinse între aproximativ 200 oC și 230 oC (392oF și 446oF). Se compune în principal din m-etilfenol și p-etilfenol, precum și din crezoli și xilenoli.]</w:t>
            </w:r>
          </w:p>
        </w:tc>
        <w:tc>
          <w:tcPr>
            <w:tcW w:w="1175" w:type="dxa"/>
          </w:tcPr>
          <w:p w14:paraId="5EB2B8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302-662-9</w:t>
            </w:r>
          </w:p>
        </w:tc>
        <w:tc>
          <w:tcPr>
            <w:tcW w:w="1075" w:type="dxa"/>
          </w:tcPr>
          <w:p w14:paraId="0956FE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94114-29-1</w:t>
            </w:r>
          </w:p>
        </w:tc>
        <w:tc>
          <w:tcPr>
            <w:tcW w:w="1800" w:type="dxa"/>
          </w:tcPr>
          <w:p w14:paraId="696302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16716F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8E119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E9BCA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9B613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90AC0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C7496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FB4A4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02A36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E8A2B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62A41622" w14:textId="77777777" w:rsidTr="00131E49">
        <w:trPr>
          <w:trHeight w:val="20"/>
        </w:trPr>
        <w:tc>
          <w:tcPr>
            <w:tcW w:w="895" w:type="dxa"/>
          </w:tcPr>
          <w:p w14:paraId="6A3DB9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648-130-00-2</w:t>
            </w:r>
          </w:p>
        </w:tc>
        <w:tc>
          <w:tcPr>
            <w:tcW w:w="1625" w:type="dxa"/>
          </w:tcPr>
          <w:p w14:paraId="5D03B6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de extracție (cărbune), uleiuri pe bază de naftalină;</w:t>
            </w:r>
          </w:p>
          <w:p w14:paraId="7289B8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acidă;</w:t>
            </w:r>
          </w:p>
          <w:p w14:paraId="2880D6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[Extracție apoasă produsă prin spălarea acidă a uleiului pe bază </w:t>
            </w:r>
            <w:r w:rsidRPr="00FD70AA">
              <w:rPr>
                <w:rFonts w:ascii="Times New Roman" w:eastAsia="Times New Roman" w:hAnsi="Times New Roman" w:cs="Times New Roman"/>
                <w:color w:val="000000" w:themeColor="text1"/>
              </w:rPr>
              <w:lastRenderedPageBreak/>
              <w:t>de naftalină spălat cu alcali. Se compune în principal din săruri acide ale diferitelor baze aromatice azotate ca piridina, chinolina și derivați alchilici ai acestor baze.]</w:t>
            </w:r>
          </w:p>
        </w:tc>
        <w:tc>
          <w:tcPr>
            <w:tcW w:w="1175" w:type="dxa"/>
          </w:tcPr>
          <w:p w14:paraId="71ABC3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292-623-1</w:t>
            </w:r>
          </w:p>
        </w:tc>
        <w:tc>
          <w:tcPr>
            <w:tcW w:w="1075" w:type="dxa"/>
          </w:tcPr>
          <w:p w14:paraId="6587A8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90641-00-2</w:t>
            </w:r>
          </w:p>
        </w:tc>
        <w:tc>
          <w:tcPr>
            <w:tcW w:w="1800" w:type="dxa"/>
          </w:tcPr>
          <w:p w14:paraId="205BBF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7AC44F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837CC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FA4FC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78A42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E1442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A3838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9E175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96175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AEBC9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1A3888EF" w14:textId="77777777" w:rsidTr="00131E49">
        <w:trPr>
          <w:trHeight w:val="20"/>
        </w:trPr>
        <w:tc>
          <w:tcPr>
            <w:tcW w:w="895" w:type="dxa"/>
          </w:tcPr>
          <w:p w14:paraId="4BF209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648-131-00-8</w:t>
            </w:r>
          </w:p>
        </w:tc>
        <w:tc>
          <w:tcPr>
            <w:tcW w:w="1625" w:type="dxa"/>
          </w:tcPr>
          <w:p w14:paraId="1F752C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bazice, derivați chinolinici; Baze distilate</w:t>
            </w:r>
          </w:p>
        </w:tc>
        <w:tc>
          <w:tcPr>
            <w:tcW w:w="1175" w:type="dxa"/>
          </w:tcPr>
          <w:p w14:paraId="6D4B9A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271-020-7</w:t>
            </w:r>
          </w:p>
        </w:tc>
        <w:tc>
          <w:tcPr>
            <w:tcW w:w="1075" w:type="dxa"/>
          </w:tcPr>
          <w:p w14:paraId="087BFA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68513-87-1</w:t>
            </w:r>
          </w:p>
        </w:tc>
        <w:tc>
          <w:tcPr>
            <w:tcW w:w="1800" w:type="dxa"/>
          </w:tcPr>
          <w:p w14:paraId="173E84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547336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2F282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C785D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0B9F5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91378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AF4EC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1106E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E5FFB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3435C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6AFEBD4E" w14:textId="77777777" w:rsidTr="00131E49">
        <w:trPr>
          <w:trHeight w:val="20"/>
        </w:trPr>
        <w:tc>
          <w:tcPr>
            <w:tcW w:w="895" w:type="dxa"/>
          </w:tcPr>
          <w:p w14:paraId="05E9EA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648-132-00-3</w:t>
            </w:r>
          </w:p>
        </w:tc>
        <w:tc>
          <w:tcPr>
            <w:tcW w:w="1625" w:type="dxa"/>
          </w:tcPr>
          <w:p w14:paraId="79D8FA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bazice, cărbune, fracție cu derivați de chinolină;</w:t>
            </w:r>
          </w:p>
          <w:p w14:paraId="14136A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Baze distilate</w:t>
            </w:r>
          </w:p>
        </w:tc>
        <w:tc>
          <w:tcPr>
            <w:tcW w:w="1175" w:type="dxa"/>
          </w:tcPr>
          <w:p w14:paraId="47F6CC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274-560-1</w:t>
            </w:r>
          </w:p>
        </w:tc>
        <w:tc>
          <w:tcPr>
            <w:tcW w:w="1075" w:type="dxa"/>
          </w:tcPr>
          <w:p w14:paraId="62139A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70321-67-4</w:t>
            </w:r>
          </w:p>
        </w:tc>
        <w:tc>
          <w:tcPr>
            <w:tcW w:w="1800" w:type="dxa"/>
          </w:tcPr>
          <w:p w14:paraId="252715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676608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06578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FC239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91D8F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E1CA8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C6A9E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15A19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88787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274EE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0D5A2FC8" w14:textId="77777777" w:rsidTr="00131E49">
        <w:trPr>
          <w:trHeight w:val="20"/>
        </w:trPr>
        <w:tc>
          <w:tcPr>
            <w:tcW w:w="895" w:type="dxa"/>
          </w:tcPr>
          <w:p w14:paraId="49B156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648-133-00-9</w:t>
            </w:r>
          </w:p>
        </w:tc>
        <w:tc>
          <w:tcPr>
            <w:tcW w:w="1625" w:type="dxa"/>
          </w:tcPr>
          <w:p w14:paraId="336039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bazice, cărbune, reziduuri de distilare; Baze distilate;</w:t>
            </w:r>
          </w:p>
          <w:p w14:paraId="0D8442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 de distilare rămas după distilarea fracțiilor de gudron cu </w:t>
            </w:r>
            <w:r w:rsidRPr="00FD70AA">
              <w:rPr>
                <w:rFonts w:ascii="Times New Roman" w:eastAsia="Times New Roman" w:hAnsi="Times New Roman" w:cs="Times New Roman"/>
                <w:color w:val="000000" w:themeColor="text1"/>
              </w:rPr>
              <w:lastRenderedPageBreak/>
              <w:t>conținut de baze, obținute de la distilarea gudroanelor de cărbune, fracții supuse unei extracții acide și unei neutralizări. Se compune, în principal, din anilină, colidine, chinolină și derivați chinolinici și toluidinici.]</w:t>
            </w:r>
          </w:p>
        </w:tc>
        <w:tc>
          <w:tcPr>
            <w:tcW w:w="1175" w:type="dxa"/>
          </w:tcPr>
          <w:p w14:paraId="25E6D4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295-544-0</w:t>
            </w:r>
          </w:p>
        </w:tc>
        <w:tc>
          <w:tcPr>
            <w:tcW w:w="1075" w:type="dxa"/>
          </w:tcPr>
          <w:p w14:paraId="23677C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92062-29-8</w:t>
            </w:r>
          </w:p>
        </w:tc>
        <w:tc>
          <w:tcPr>
            <w:tcW w:w="1800" w:type="dxa"/>
          </w:tcPr>
          <w:p w14:paraId="541E0C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1FC0A1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BF977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C6719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A4208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249D7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5D564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66C91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E1303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A6F5D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7B10D529" w14:textId="77777777" w:rsidTr="00131E49">
        <w:trPr>
          <w:trHeight w:val="20"/>
        </w:trPr>
        <w:tc>
          <w:tcPr>
            <w:tcW w:w="895" w:type="dxa"/>
          </w:tcPr>
          <w:p w14:paraId="57E7CD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648-134-00-4</w:t>
            </w:r>
          </w:p>
        </w:tc>
        <w:tc>
          <w:tcPr>
            <w:tcW w:w="1625" w:type="dxa"/>
          </w:tcPr>
          <w:p w14:paraId="72D573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de hidrocarburi aromatice, amestecate cu polietenă și polipropilenă, supuse pirolizei, fracție de ulei ușor;</w:t>
            </w:r>
          </w:p>
          <w:p w14:paraId="01B99E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Produși tratați termic; [Ulei obținut de la tratarea termică a amestecului de </w:t>
            </w:r>
            <w:r w:rsidRPr="00FD70AA">
              <w:rPr>
                <w:rFonts w:ascii="Times New Roman" w:eastAsia="Times New Roman" w:hAnsi="Times New Roman" w:cs="Times New Roman"/>
                <w:color w:val="000000" w:themeColor="text1"/>
              </w:rPr>
              <w:lastRenderedPageBreak/>
              <w:t>polietenă/polipropilenă cu smoala de gudron de cărbune sau cu uleiuri aromatice. Se compune, în principal, din benzen și omologii săi și are temperaturi de fierbere cuprinse între aproximativ 70 oC și 120 oC (158oF și 248oF).]</w:t>
            </w:r>
          </w:p>
        </w:tc>
        <w:tc>
          <w:tcPr>
            <w:tcW w:w="1175" w:type="dxa"/>
          </w:tcPr>
          <w:p w14:paraId="49128F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309-745-9</w:t>
            </w:r>
          </w:p>
        </w:tc>
        <w:tc>
          <w:tcPr>
            <w:tcW w:w="1075" w:type="dxa"/>
          </w:tcPr>
          <w:p w14:paraId="68177A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100801-63-6</w:t>
            </w:r>
          </w:p>
        </w:tc>
        <w:tc>
          <w:tcPr>
            <w:tcW w:w="1800" w:type="dxa"/>
          </w:tcPr>
          <w:p w14:paraId="67BF1F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2A35B9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A1FEB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5A4D5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FB004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EB6B6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27893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6BAA3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11915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A6621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72D7915A" w14:textId="77777777" w:rsidTr="00131E49">
        <w:trPr>
          <w:trHeight w:val="20"/>
        </w:trPr>
        <w:tc>
          <w:tcPr>
            <w:tcW w:w="895" w:type="dxa"/>
          </w:tcPr>
          <w:p w14:paraId="4FCE6E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648-135-00-X</w:t>
            </w:r>
          </w:p>
        </w:tc>
        <w:tc>
          <w:tcPr>
            <w:tcW w:w="1625" w:type="dxa"/>
          </w:tcPr>
          <w:p w14:paraId="3D7A67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de hidrocarburi aromatice, amestecate cu polietenă, supuse pirolizei, fracție de ulei ușor;</w:t>
            </w:r>
          </w:p>
          <w:p w14:paraId="1BD51D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Produși tratați termic;</w:t>
            </w:r>
          </w:p>
          <w:p w14:paraId="59D90C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[Ulei obținut de la tratarea termică a polietenei cu smoala de gudron de cărbune sau cu </w:t>
            </w:r>
            <w:r w:rsidRPr="00FD70AA">
              <w:rPr>
                <w:rFonts w:ascii="Times New Roman" w:eastAsia="Times New Roman" w:hAnsi="Times New Roman" w:cs="Times New Roman"/>
                <w:color w:val="000000" w:themeColor="text1"/>
              </w:rPr>
              <w:lastRenderedPageBreak/>
              <w:t>uleiuri aromatice. Se compune, în principal, din benzen și omologii acestuia și are temperaturi de fierbere cuprinse între 70 oC și 120 oC (158oF și 248oF).]</w:t>
            </w:r>
          </w:p>
        </w:tc>
        <w:tc>
          <w:tcPr>
            <w:tcW w:w="1175" w:type="dxa"/>
          </w:tcPr>
          <w:p w14:paraId="76C9AD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309-748-5</w:t>
            </w:r>
          </w:p>
        </w:tc>
        <w:tc>
          <w:tcPr>
            <w:tcW w:w="1075" w:type="dxa"/>
          </w:tcPr>
          <w:p w14:paraId="3205C2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100801-65-8</w:t>
            </w:r>
          </w:p>
        </w:tc>
        <w:tc>
          <w:tcPr>
            <w:tcW w:w="1800" w:type="dxa"/>
          </w:tcPr>
          <w:p w14:paraId="220B83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2EBFC4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DE138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42FA8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36230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8D900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803F2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A87C4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58D04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DE55A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1EA30088" w14:textId="77777777" w:rsidTr="00131E49">
        <w:trPr>
          <w:trHeight w:val="20"/>
        </w:trPr>
        <w:tc>
          <w:tcPr>
            <w:tcW w:w="895" w:type="dxa"/>
          </w:tcPr>
          <w:p w14:paraId="52F011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648-136-00-5</w:t>
            </w:r>
          </w:p>
        </w:tc>
        <w:tc>
          <w:tcPr>
            <w:tcW w:w="1625" w:type="dxa"/>
          </w:tcPr>
          <w:p w14:paraId="5EDB18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de hidrocarburi aromatice, amestecate cu polistiren, supuse pirolizei, fracție de ulei ușor;</w:t>
            </w:r>
          </w:p>
          <w:p w14:paraId="164647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Produși tratați termic;</w:t>
            </w:r>
          </w:p>
          <w:p w14:paraId="214404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obținut de la tratarea termică a polistirenului cu smoala de gudron de cărbune sau cu uleiuri aromatice.</w:t>
            </w:r>
          </w:p>
          <w:p w14:paraId="497C1B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Se compune, în principal, din benzen și </w:t>
            </w:r>
            <w:r w:rsidRPr="00FD70AA">
              <w:rPr>
                <w:rFonts w:ascii="Times New Roman" w:eastAsia="Times New Roman" w:hAnsi="Times New Roman" w:cs="Times New Roman"/>
                <w:color w:val="000000" w:themeColor="text1"/>
              </w:rPr>
              <w:lastRenderedPageBreak/>
              <w:t>omologii acestuia și are temperaturi de fierbere cuprinse între aproximativ 70 oC și 210 oC (158oF și 410oF).]</w:t>
            </w:r>
          </w:p>
        </w:tc>
        <w:tc>
          <w:tcPr>
            <w:tcW w:w="1175" w:type="dxa"/>
          </w:tcPr>
          <w:p w14:paraId="39334A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309-749-0</w:t>
            </w:r>
          </w:p>
        </w:tc>
        <w:tc>
          <w:tcPr>
            <w:tcW w:w="1075" w:type="dxa"/>
          </w:tcPr>
          <w:p w14:paraId="7FC990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100801-66-9</w:t>
            </w:r>
          </w:p>
        </w:tc>
        <w:tc>
          <w:tcPr>
            <w:tcW w:w="1800" w:type="dxa"/>
          </w:tcPr>
          <w:p w14:paraId="72B022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6A2838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41EBC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A3B8A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93999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1B985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53976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88640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160FA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6931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41054F4C" w14:textId="77777777" w:rsidTr="00131E49">
        <w:trPr>
          <w:trHeight w:val="20"/>
        </w:trPr>
        <w:tc>
          <w:tcPr>
            <w:tcW w:w="895" w:type="dxa"/>
          </w:tcPr>
          <w:p w14:paraId="6E5816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648-137-00-0</w:t>
            </w:r>
          </w:p>
        </w:tc>
        <w:tc>
          <w:tcPr>
            <w:tcW w:w="1625" w:type="dxa"/>
          </w:tcPr>
          <w:p w14:paraId="446810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extracție alcalină (cărbune), ulei de gudron, reziduuri de distilare de la naftalină; Reziduu de extracție de ulei pe bază de naftalină;</w:t>
            </w:r>
          </w:p>
          <w:p w14:paraId="67594F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 obținut din uleiul chimic extras după îndepărtarea naftalinei prin distilare. Se compune, în principal, din hidrocarburi aromatice cu nuclee condensate </w:t>
            </w:r>
            <w:r w:rsidRPr="00FD70AA">
              <w:rPr>
                <w:rFonts w:ascii="Times New Roman" w:eastAsia="Times New Roman" w:hAnsi="Times New Roman" w:cs="Times New Roman"/>
                <w:color w:val="000000" w:themeColor="text1"/>
              </w:rPr>
              <w:lastRenderedPageBreak/>
              <w:t>cu două-patru cicluri și din baze azotate aromatice.]</w:t>
            </w:r>
          </w:p>
        </w:tc>
        <w:tc>
          <w:tcPr>
            <w:tcW w:w="1175" w:type="dxa"/>
          </w:tcPr>
          <w:p w14:paraId="685A48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277-567-8</w:t>
            </w:r>
          </w:p>
        </w:tc>
        <w:tc>
          <w:tcPr>
            <w:tcW w:w="1075" w:type="dxa"/>
          </w:tcPr>
          <w:p w14:paraId="6A9E0C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73665-18-6</w:t>
            </w:r>
          </w:p>
        </w:tc>
        <w:tc>
          <w:tcPr>
            <w:tcW w:w="1800" w:type="dxa"/>
          </w:tcPr>
          <w:p w14:paraId="4C5595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0A4CCD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F6A6E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10DFC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08BC2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CC046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76218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953D9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0DBF5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15D3D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5DC320C1" w14:textId="77777777" w:rsidTr="00131E49">
        <w:trPr>
          <w:trHeight w:val="20"/>
        </w:trPr>
        <w:tc>
          <w:tcPr>
            <w:tcW w:w="895" w:type="dxa"/>
          </w:tcPr>
          <w:p w14:paraId="03BFEE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648-138-00-6</w:t>
            </w:r>
          </w:p>
        </w:tc>
        <w:tc>
          <w:tcPr>
            <w:tcW w:w="1625" w:type="dxa"/>
          </w:tcPr>
          <w:p w14:paraId="753D50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creozot, distilat cu temperaturi de fierbere scăzute;</w:t>
            </w:r>
          </w:p>
          <w:p w14:paraId="4C3833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spălare;</w:t>
            </w:r>
          </w:p>
          <w:p w14:paraId="23168E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[Fracție de distilare cu temperaturi de fierbere scăzute, obținută prin cocsificarea la temperatură înaltă a cărbunelui bituminos, urmată de rafinare în vederea eliminării excesului de săruri cristalizate. Se compune, în principal, din ulei de creozot din care au fost eliminate unele dintre sărurile aromatice </w:t>
            </w:r>
            <w:r w:rsidRPr="00FD70AA">
              <w:rPr>
                <w:rFonts w:ascii="Times New Roman" w:eastAsia="Times New Roman" w:hAnsi="Times New Roman" w:cs="Times New Roman"/>
                <w:color w:val="000000" w:themeColor="text1"/>
              </w:rPr>
              <w:lastRenderedPageBreak/>
              <w:t>polinucleare, componente obișnuite ale distilaților gudronului de cărbune. Cristalele sunt eliminate din fracție la o temperatură de aproximativ 38 oC (100oF).]</w:t>
            </w:r>
          </w:p>
        </w:tc>
        <w:tc>
          <w:tcPr>
            <w:tcW w:w="1175" w:type="dxa"/>
          </w:tcPr>
          <w:p w14:paraId="336DAA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274-566-4</w:t>
            </w:r>
          </w:p>
        </w:tc>
        <w:tc>
          <w:tcPr>
            <w:tcW w:w="1075" w:type="dxa"/>
          </w:tcPr>
          <w:p w14:paraId="11327D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70321-80-1</w:t>
            </w:r>
          </w:p>
        </w:tc>
        <w:tc>
          <w:tcPr>
            <w:tcW w:w="1800" w:type="dxa"/>
          </w:tcPr>
          <w:p w14:paraId="590401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9CC42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C1AB7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7F558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A4305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83B3C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37EFE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9EFC0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042DD30A" w14:textId="77777777" w:rsidTr="00131E49">
        <w:trPr>
          <w:trHeight w:val="20"/>
        </w:trPr>
        <w:tc>
          <w:tcPr>
            <w:tcW w:w="895" w:type="dxa"/>
          </w:tcPr>
          <w:p w14:paraId="21CC68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648-139-00-1</w:t>
            </w:r>
          </w:p>
        </w:tc>
        <w:tc>
          <w:tcPr>
            <w:tcW w:w="1625" w:type="dxa"/>
          </w:tcPr>
          <w:p w14:paraId="39C36F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acide, cresilice, săruri de sodiu, soluții caustice; Extracție alcalină</w:t>
            </w:r>
          </w:p>
        </w:tc>
        <w:tc>
          <w:tcPr>
            <w:tcW w:w="1175" w:type="dxa"/>
          </w:tcPr>
          <w:p w14:paraId="199BBC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272-361-4</w:t>
            </w:r>
          </w:p>
        </w:tc>
        <w:tc>
          <w:tcPr>
            <w:tcW w:w="1075" w:type="dxa"/>
          </w:tcPr>
          <w:p w14:paraId="0692EF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68815-21-4</w:t>
            </w:r>
          </w:p>
        </w:tc>
        <w:tc>
          <w:tcPr>
            <w:tcW w:w="1800" w:type="dxa"/>
          </w:tcPr>
          <w:p w14:paraId="4DF11C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35E31C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4BD01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1F16D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5F6CB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7D726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3F0CD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7F8E1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1FBEF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91D4D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6BC1418D" w14:textId="77777777" w:rsidTr="00131E49">
        <w:trPr>
          <w:trHeight w:val="20"/>
        </w:trPr>
        <w:tc>
          <w:tcPr>
            <w:tcW w:w="895" w:type="dxa"/>
          </w:tcPr>
          <w:p w14:paraId="6D05C9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648-140-00-7</w:t>
            </w:r>
          </w:p>
        </w:tc>
        <w:tc>
          <w:tcPr>
            <w:tcW w:w="1625" w:type="dxa"/>
          </w:tcPr>
          <w:p w14:paraId="120F12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de extracție (cărbune), gudroane bazice; Extracție acidă;</w:t>
            </w:r>
          </w:p>
          <w:p w14:paraId="6747A5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[Extracție din reziduul de la extracția alcalină a uleiului de gudron de cărbune produs prin spălare acidă, </w:t>
            </w:r>
            <w:r w:rsidRPr="00FD70AA">
              <w:rPr>
                <w:rFonts w:ascii="Times New Roman" w:eastAsia="Times New Roman" w:hAnsi="Times New Roman" w:cs="Times New Roman"/>
                <w:color w:val="000000" w:themeColor="text1"/>
              </w:rPr>
              <w:lastRenderedPageBreak/>
              <w:t>de exemplu cu soluție apoasă de acid sulfuric după distilare în vederea eliminării naftalinei. Se compune în principal din săruri acide ale diferitelor baze azotate aromatice, printre care piridina, chinolina și derivați alchilici ai acestor baze.]</w:t>
            </w:r>
          </w:p>
        </w:tc>
        <w:tc>
          <w:tcPr>
            <w:tcW w:w="1175" w:type="dxa"/>
          </w:tcPr>
          <w:p w14:paraId="4296D1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266-020-9</w:t>
            </w:r>
          </w:p>
        </w:tc>
        <w:tc>
          <w:tcPr>
            <w:tcW w:w="1075" w:type="dxa"/>
          </w:tcPr>
          <w:p w14:paraId="2EE1DF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65996-86-3</w:t>
            </w:r>
          </w:p>
        </w:tc>
        <w:tc>
          <w:tcPr>
            <w:tcW w:w="1800" w:type="dxa"/>
          </w:tcPr>
          <w:p w14:paraId="2A4D6B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772972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C21C0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5ED49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B18E2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4B7F8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0CE49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4E46B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A0222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EE53F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4378D459" w14:textId="77777777" w:rsidTr="00131E49">
        <w:trPr>
          <w:trHeight w:val="20"/>
        </w:trPr>
        <w:tc>
          <w:tcPr>
            <w:tcW w:w="895" w:type="dxa"/>
          </w:tcPr>
          <w:p w14:paraId="6FFC9F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648-141-00-2</w:t>
            </w:r>
          </w:p>
        </w:tc>
        <w:tc>
          <w:tcPr>
            <w:tcW w:w="1625" w:type="dxa"/>
          </w:tcPr>
          <w:p w14:paraId="497C22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Gudroane bazice, cărbune, brute; Gudroane bazice brute;</w:t>
            </w:r>
          </w:p>
          <w:p w14:paraId="3A532A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[Produs de reacție obținut prin neutralizarea uleiului de extracție de bază de gudron de cărbune cu soluție alcalină, de exemplu cu </w:t>
            </w:r>
            <w:r w:rsidRPr="00FD70AA">
              <w:rPr>
                <w:rFonts w:ascii="Times New Roman" w:eastAsia="Times New Roman" w:hAnsi="Times New Roman" w:cs="Times New Roman"/>
                <w:color w:val="000000" w:themeColor="text1"/>
              </w:rPr>
              <w:lastRenderedPageBreak/>
              <w:t>soluție apoasă de hidroxid de sodiu, în vederea obținerii de baze libere. Se compune în principal din baze organice cum ar fi acridina, fenantridina, piridina, chinolina și derivații alchilici ai acestor baze.]</w:t>
            </w:r>
          </w:p>
        </w:tc>
        <w:tc>
          <w:tcPr>
            <w:tcW w:w="1175" w:type="dxa"/>
          </w:tcPr>
          <w:p w14:paraId="2398B1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266-018-8</w:t>
            </w:r>
          </w:p>
        </w:tc>
        <w:tc>
          <w:tcPr>
            <w:tcW w:w="1075" w:type="dxa"/>
          </w:tcPr>
          <w:p w14:paraId="33E010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65996-84-1</w:t>
            </w:r>
          </w:p>
        </w:tc>
        <w:tc>
          <w:tcPr>
            <w:tcW w:w="1800" w:type="dxa"/>
          </w:tcPr>
          <w:p w14:paraId="35D340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04538B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410CC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3784B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8FEED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6F59E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7C5C4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90625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BE190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77FF8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JM</w:t>
            </w:r>
          </w:p>
        </w:tc>
      </w:tr>
      <w:tr w:rsidR="00836941" w:rsidRPr="00FD70AA" w14:paraId="49215D81" w14:textId="77777777" w:rsidTr="00131E49">
        <w:trPr>
          <w:trHeight w:val="20"/>
        </w:trPr>
        <w:tc>
          <w:tcPr>
            <w:tcW w:w="895" w:type="dxa"/>
          </w:tcPr>
          <w:p w14:paraId="0D7728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648-142-00-8</w:t>
            </w:r>
          </w:p>
        </w:tc>
        <w:tc>
          <w:tcPr>
            <w:tcW w:w="1625" w:type="dxa"/>
          </w:tcPr>
          <w:p w14:paraId="2F4D62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(cărbune), extracție cu solvent lichid;</w:t>
            </w:r>
          </w:p>
          <w:p w14:paraId="46C2D0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[Pudră aderentă compusă din materii minerale din cărbune și cărbune nedizolvat care rămâne după extracția cărbunelui cu ajutorul </w:t>
            </w:r>
            <w:r w:rsidRPr="00FD70AA">
              <w:rPr>
                <w:rFonts w:ascii="Times New Roman" w:eastAsia="Times New Roman" w:hAnsi="Times New Roman" w:cs="Times New Roman"/>
                <w:color w:val="000000" w:themeColor="text1"/>
              </w:rPr>
              <w:lastRenderedPageBreak/>
              <w:t>solvenților lichizi.]</w:t>
            </w:r>
          </w:p>
        </w:tc>
        <w:tc>
          <w:tcPr>
            <w:tcW w:w="1175" w:type="dxa"/>
          </w:tcPr>
          <w:p w14:paraId="3AD580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302-681-2</w:t>
            </w:r>
          </w:p>
        </w:tc>
        <w:tc>
          <w:tcPr>
            <w:tcW w:w="1075" w:type="dxa"/>
          </w:tcPr>
          <w:p w14:paraId="2B9CFF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94114-46-2</w:t>
            </w:r>
          </w:p>
        </w:tc>
        <w:tc>
          <w:tcPr>
            <w:tcW w:w="1800" w:type="dxa"/>
          </w:tcPr>
          <w:p w14:paraId="4105C0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4BEC7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604F5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74414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9D122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718B3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9B578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1E995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67417DAC" w14:textId="77777777" w:rsidTr="00131E49">
        <w:trPr>
          <w:trHeight w:val="20"/>
        </w:trPr>
        <w:tc>
          <w:tcPr>
            <w:tcW w:w="895" w:type="dxa"/>
          </w:tcPr>
          <w:p w14:paraId="200CF7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648-143-00-3</w:t>
            </w:r>
          </w:p>
        </w:tc>
        <w:tc>
          <w:tcPr>
            <w:tcW w:w="1625" w:type="dxa"/>
          </w:tcPr>
          <w:p w14:paraId="2C7C06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Lichide din cărbune, soluție de extracție cu solvent lichid;</w:t>
            </w:r>
          </w:p>
          <w:p w14:paraId="2D1545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[Produs obținut prin filtrarea materiilor minerale din cărbune și cărbune nedizolvat din soluția de extracție a cărbunilor obținută prin digestia cărbunelui într-un solvent lichid. Este o combinație lichidă foarte complexă, vâscoasă, de culoare neagră, compusă în principal din hidrocarburi aromatice și din </w:t>
            </w:r>
            <w:r w:rsidRPr="00FD70AA">
              <w:rPr>
                <w:rFonts w:ascii="Times New Roman" w:eastAsia="Times New Roman" w:hAnsi="Times New Roman" w:cs="Times New Roman"/>
                <w:color w:val="000000" w:themeColor="text1"/>
              </w:rPr>
              <w:lastRenderedPageBreak/>
              <w:t>hidrocarburi aromatice parțial hidrogenate, compuși aromatici cu azot, compuși aromatici cu sulf, compuși fenolici, compuși aromatici cu oxigen și alchil derivații lor.]</w:t>
            </w:r>
          </w:p>
        </w:tc>
        <w:tc>
          <w:tcPr>
            <w:tcW w:w="1175" w:type="dxa"/>
          </w:tcPr>
          <w:p w14:paraId="241D71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302-682-8</w:t>
            </w:r>
          </w:p>
        </w:tc>
        <w:tc>
          <w:tcPr>
            <w:tcW w:w="1075" w:type="dxa"/>
          </w:tcPr>
          <w:p w14:paraId="189097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94114-47-3</w:t>
            </w:r>
          </w:p>
        </w:tc>
        <w:tc>
          <w:tcPr>
            <w:tcW w:w="1800" w:type="dxa"/>
          </w:tcPr>
          <w:p w14:paraId="7E046B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A8A78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D3257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F55B5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6195F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673AB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E944E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A9312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6C4EA358" w14:textId="77777777" w:rsidTr="00131E49">
        <w:trPr>
          <w:trHeight w:val="20"/>
        </w:trPr>
        <w:tc>
          <w:tcPr>
            <w:tcW w:w="895" w:type="dxa"/>
          </w:tcPr>
          <w:p w14:paraId="567F1A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648-144-00-9</w:t>
            </w:r>
          </w:p>
        </w:tc>
        <w:tc>
          <w:tcPr>
            <w:tcW w:w="1625" w:type="dxa"/>
          </w:tcPr>
          <w:p w14:paraId="651969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Lichide din cărbune, extracție cu solvent lichid; [Produs practic fără conținut de solvent obținut prin distilarea solventului din soluția de extracție a cărbunelui filtrată, produsă prin digestia cărbunelui într-un solvent lichid. Este un semisolid, de culoare neagră, </w:t>
            </w:r>
            <w:r w:rsidRPr="00FD70AA">
              <w:rPr>
                <w:rFonts w:ascii="Times New Roman" w:eastAsia="Times New Roman" w:hAnsi="Times New Roman" w:cs="Times New Roman"/>
                <w:color w:val="000000" w:themeColor="text1"/>
              </w:rPr>
              <w:lastRenderedPageBreak/>
              <w:t>compus în principal dintr-o combinație complexă de hidrocarburi aromatice cu nuclee condensate, compuși aromatici cu azot, compuși aromatici cu sulf, compuși fenolici și alți compuși aromatici cu oxigen și alchilderivații lor.]</w:t>
            </w:r>
          </w:p>
        </w:tc>
        <w:tc>
          <w:tcPr>
            <w:tcW w:w="1175" w:type="dxa"/>
          </w:tcPr>
          <w:p w14:paraId="1AFECD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302-683-3</w:t>
            </w:r>
          </w:p>
        </w:tc>
        <w:tc>
          <w:tcPr>
            <w:tcW w:w="1075" w:type="dxa"/>
          </w:tcPr>
          <w:p w14:paraId="3C206F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94114-48-4</w:t>
            </w:r>
          </w:p>
        </w:tc>
        <w:tc>
          <w:tcPr>
            <w:tcW w:w="1800" w:type="dxa"/>
          </w:tcPr>
          <w:p w14:paraId="4367C3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EB515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41583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873DD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FF49C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6197E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B1A18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32923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w:t>
            </w:r>
          </w:p>
        </w:tc>
      </w:tr>
      <w:tr w:rsidR="00836941" w:rsidRPr="00FD70AA" w14:paraId="20F752BF" w14:textId="77777777" w:rsidTr="00131E49">
        <w:trPr>
          <w:trHeight w:val="20"/>
        </w:trPr>
        <w:tc>
          <w:tcPr>
            <w:tcW w:w="895" w:type="dxa"/>
          </w:tcPr>
          <w:p w14:paraId="1FDD52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648-145-00-4</w:t>
            </w:r>
          </w:p>
        </w:tc>
        <w:tc>
          <w:tcPr>
            <w:tcW w:w="1625" w:type="dxa"/>
          </w:tcPr>
          <w:p w14:paraId="08A6F8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Gudron de lignit;</w:t>
            </w:r>
          </w:p>
          <w:p w14:paraId="08A918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[Ulei obținut prin distilarea gudronului de lignit. Se compune în principal din hidrocarburi alifatice, hidrocarburi naftenice și </w:t>
            </w:r>
            <w:r w:rsidRPr="00FD70AA">
              <w:rPr>
                <w:rFonts w:ascii="Times New Roman" w:eastAsia="Times New Roman" w:hAnsi="Times New Roman" w:cs="Times New Roman"/>
                <w:color w:val="000000" w:themeColor="text1"/>
              </w:rPr>
              <w:lastRenderedPageBreak/>
              <w:t>hidrocarburi aromatice cu unu până la trei cicluri, derivații alchilici ai acestora, hidrocarburi heteroaromatice și fenoli cu un ciclu și cu două cicluri, cu temperaturi de fierbere cuprinse între aproximativ 150oC și 360 oC (302oF și 680oF).]</w:t>
            </w:r>
          </w:p>
        </w:tc>
        <w:tc>
          <w:tcPr>
            <w:tcW w:w="1175" w:type="dxa"/>
          </w:tcPr>
          <w:p w14:paraId="5A2D50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309-885-0</w:t>
            </w:r>
          </w:p>
        </w:tc>
        <w:tc>
          <w:tcPr>
            <w:tcW w:w="1075" w:type="dxa"/>
          </w:tcPr>
          <w:p w14:paraId="1778FE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101316-83-0</w:t>
            </w:r>
          </w:p>
        </w:tc>
        <w:tc>
          <w:tcPr>
            <w:tcW w:w="1800" w:type="dxa"/>
          </w:tcPr>
          <w:p w14:paraId="17C872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tc>
        <w:tc>
          <w:tcPr>
            <w:tcW w:w="1085" w:type="dxa"/>
          </w:tcPr>
          <w:p w14:paraId="7FD5F3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DDFD5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F161C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E57F5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F7A3C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F70F9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C1086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B70405E" w14:textId="77777777" w:rsidTr="00131E49">
        <w:trPr>
          <w:trHeight w:val="20"/>
        </w:trPr>
        <w:tc>
          <w:tcPr>
            <w:tcW w:w="895" w:type="dxa"/>
          </w:tcPr>
          <w:p w14:paraId="4B2E35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648-146-00-X</w:t>
            </w:r>
          </w:p>
        </w:tc>
        <w:tc>
          <w:tcPr>
            <w:tcW w:w="1625" w:type="dxa"/>
          </w:tcPr>
          <w:p w14:paraId="46C4F1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Gudron de lignit de temperatură joasă;</w:t>
            </w:r>
          </w:p>
          <w:p w14:paraId="0C730B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[Gudron obținut prin cocsificarea și gazeificarea la temperatură joasă a lignitului. Se compune în principal din hidrocarburi alifatice, </w:t>
            </w:r>
            <w:r w:rsidRPr="00FD70AA">
              <w:rPr>
                <w:rFonts w:ascii="Times New Roman" w:eastAsia="Times New Roman" w:hAnsi="Times New Roman" w:cs="Times New Roman"/>
                <w:color w:val="000000" w:themeColor="text1"/>
              </w:rPr>
              <w:lastRenderedPageBreak/>
              <w:t>hidrocarburi naftenice, hidrocarburi aromatice ciclice, hidrocarburi heteroaromatice și fenoli ciclici.]</w:t>
            </w:r>
          </w:p>
        </w:tc>
        <w:tc>
          <w:tcPr>
            <w:tcW w:w="1175" w:type="dxa"/>
          </w:tcPr>
          <w:p w14:paraId="348E36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309-886-6</w:t>
            </w:r>
          </w:p>
        </w:tc>
        <w:tc>
          <w:tcPr>
            <w:tcW w:w="1075" w:type="dxa"/>
          </w:tcPr>
          <w:p w14:paraId="4ECABB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101316-84-1</w:t>
            </w:r>
          </w:p>
        </w:tc>
        <w:tc>
          <w:tcPr>
            <w:tcW w:w="1800" w:type="dxa"/>
          </w:tcPr>
          <w:p w14:paraId="527AB2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tc>
        <w:tc>
          <w:tcPr>
            <w:tcW w:w="1085" w:type="dxa"/>
          </w:tcPr>
          <w:p w14:paraId="482E9C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F364D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140D1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EA2A0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FF4F2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307C6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C5171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0F1F76E" w14:textId="77777777" w:rsidTr="00131E49">
        <w:trPr>
          <w:trHeight w:val="20"/>
        </w:trPr>
        <w:tc>
          <w:tcPr>
            <w:tcW w:w="895" w:type="dxa"/>
          </w:tcPr>
          <w:p w14:paraId="5C621F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648-147-00-5</w:t>
            </w:r>
          </w:p>
        </w:tc>
        <w:tc>
          <w:tcPr>
            <w:tcW w:w="1625" w:type="dxa"/>
          </w:tcPr>
          <w:p w14:paraId="3B56CB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ușor (cărbune), de la cocsificare; Benzen brut;</w:t>
            </w:r>
          </w:p>
          <w:p w14:paraId="0BC6C5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organic volatil extras din gazul degajat la distilarea distructivă a cărbunelui la temperatură înaltă (mai mare de 700 oC (1 292  oF)). Se compune în principal din benzen, toluen și xileni. Poate conține și alte hidrocarburi în cantități mici.]</w:t>
            </w:r>
          </w:p>
        </w:tc>
        <w:tc>
          <w:tcPr>
            <w:tcW w:w="1175" w:type="dxa"/>
          </w:tcPr>
          <w:p w14:paraId="63A2F6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266-012-5</w:t>
            </w:r>
          </w:p>
        </w:tc>
        <w:tc>
          <w:tcPr>
            <w:tcW w:w="1075" w:type="dxa"/>
          </w:tcPr>
          <w:p w14:paraId="7DD0AB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65996-78-3</w:t>
            </w:r>
          </w:p>
        </w:tc>
        <w:tc>
          <w:tcPr>
            <w:tcW w:w="1800" w:type="dxa"/>
          </w:tcPr>
          <w:p w14:paraId="4961E6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4BC4E5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BA86E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797A7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0022D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E946F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F8A67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BA10E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CBA2D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D7C9F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7AB0C4D9" w14:textId="77777777" w:rsidTr="00131E49">
        <w:trPr>
          <w:trHeight w:val="20"/>
        </w:trPr>
        <w:tc>
          <w:tcPr>
            <w:tcW w:w="895" w:type="dxa"/>
          </w:tcPr>
          <w:p w14:paraId="5DADF8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648-148-00-0</w:t>
            </w:r>
          </w:p>
        </w:tc>
        <w:tc>
          <w:tcPr>
            <w:tcW w:w="1625" w:type="dxa"/>
          </w:tcPr>
          <w:p w14:paraId="7615A4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primare (cărbune), extracție cu solvent lichid;</w:t>
            </w:r>
          </w:p>
          <w:p w14:paraId="375C0C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 lichid al condensării vaporilor emiși în timpul digestiei cărbunelui într-un solvent lichid, cu temperaturi de fierbere cuprinse între aproximativ 30 oC și 300 oC (86oF și 572oF).</w:t>
            </w:r>
          </w:p>
          <w:p w14:paraId="614F71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Se compune în principal din hidrocarburi aromatice cu nuclee condensate, parțial hidrogenate, compuși aromatici care conțin azot, oxigen și sulf și alchilderivații acestora, cu un </w:t>
            </w:r>
            <w:r w:rsidRPr="00FD70AA">
              <w:rPr>
                <w:rFonts w:ascii="Times New Roman" w:eastAsia="Times New Roman" w:hAnsi="Times New Roman" w:cs="Times New Roman"/>
                <w:color w:val="000000" w:themeColor="text1"/>
              </w:rPr>
              <w:lastRenderedPageBreak/>
              <w:t>număr de atomi de carbon situat predominant în intervalul C4 – C14.]</w:t>
            </w:r>
          </w:p>
        </w:tc>
        <w:tc>
          <w:tcPr>
            <w:tcW w:w="1175" w:type="dxa"/>
          </w:tcPr>
          <w:p w14:paraId="3FB5E1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302-688-0</w:t>
            </w:r>
          </w:p>
        </w:tc>
        <w:tc>
          <w:tcPr>
            <w:tcW w:w="1075" w:type="dxa"/>
          </w:tcPr>
          <w:p w14:paraId="3FA46B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94114-52-0</w:t>
            </w:r>
          </w:p>
        </w:tc>
        <w:tc>
          <w:tcPr>
            <w:tcW w:w="1800" w:type="dxa"/>
          </w:tcPr>
          <w:p w14:paraId="21BC51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508069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95F14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F9E91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14A66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E5A01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DF019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F1A89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806BE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5B9F9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1BA96FE0" w14:textId="77777777" w:rsidTr="00131E49">
        <w:trPr>
          <w:trHeight w:val="20"/>
        </w:trPr>
        <w:tc>
          <w:tcPr>
            <w:tcW w:w="895" w:type="dxa"/>
          </w:tcPr>
          <w:p w14:paraId="6A7CAC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648-149-00-6</w:t>
            </w:r>
          </w:p>
        </w:tc>
        <w:tc>
          <w:tcPr>
            <w:tcW w:w="1625" w:type="dxa"/>
          </w:tcPr>
          <w:p w14:paraId="4BF075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de la hidrocracare (cărbune), extracție cu solvent;</w:t>
            </w:r>
          </w:p>
          <w:p w14:paraId="62E1DC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 obținut prin hidrocracarea extractului de cărbune sau a soluției rezultate în urma proceselor de extracție cu solvent lichid sau cu gaz supercritic, cu temperaturi de fierbere cuprinse între aproximativ 30 oC și 300 oC (86oF și 572oF). Se compune în principal din compuși aromatici, </w:t>
            </w:r>
            <w:r w:rsidRPr="00FD70AA">
              <w:rPr>
                <w:rFonts w:ascii="Times New Roman" w:eastAsia="Times New Roman" w:hAnsi="Times New Roman" w:cs="Times New Roman"/>
                <w:color w:val="000000" w:themeColor="text1"/>
              </w:rPr>
              <w:lastRenderedPageBreak/>
              <w:t>aromatici hidrogenați și naftenici, derivații alchilați ai acestora și alcani, cu un număr de atomi de carbon situat predominant în intervalul C4 – C14. Mai sunt prezenți și compuși aromatici și aromatici hidrogenați care conțin azot, sulf și oxigen.]</w:t>
            </w:r>
          </w:p>
        </w:tc>
        <w:tc>
          <w:tcPr>
            <w:tcW w:w="1175" w:type="dxa"/>
          </w:tcPr>
          <w:p w14:paraId="0DC8A8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302-689-6</w:t>
            </w:r>
          </w:p>
        </w:tc>
        <w:tc>
          <w:tcPr>
            <w:tcW w:w="1075" w:type="dxa"/>
          </w:tcPr>
          <w:p w14:paraId="65F8F8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94114-53-1</w:t>
            </w:r>
          </w:p>
        </w:tc>
        <w:tc>
          <w:tcPr>
            <w:tcW w:w="1800" w:type="dxa"/>
          </w:tcPr>
          <w:p w14:paraId="1B58CD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38CD93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19067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BD499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623BC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3F01D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DBAA8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CD98F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1560B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D045E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3E4F66D0" w14:textId="77777777" w:rsidTr="00131E49">
        <w:trPr>
          <w:trHeight w:val="20"/>
        </w:trPr>
        <w:tc>
          <w:tcPr>
            <w:tcW w:w="895" w:type="dxa"/>
          </w:tcPr>
          <w:p w14:paraId="4E359A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648-150-00-1</w:t>
            </w:r>
          </w:p>
        </w:tc>
        <w:tc>
          <w:tcPr>
            <w:tcW w:w="1625" w:type="dxa"/>
          </w:tcPr>
          <w:p w14:paraId="7962B4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hidrocracare (cărbune), extracție cu solvent;</w:t>
            </w:r>
          </w:p>
          <w:p w14:paraId="5AA4B7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[Fracția distilatului obținut prin hidrocracarea extractului de cărbune sau a </w:t>
            </w:r>
            <w:r w:rsidRPr="00FD70AA">
              <w:rPr>
                <w:rFonts w:ascii="Times New Roman" w:eastAsia="Times New Roman" w:hAnsi="Times New Roman" w:cs="Times New Roman"/>
                <w:color w:val="000000" w:themeColor="text1"/>
              </w:rPr>
              <w:lastRenderedPageBreak/>
              <w:t xml:space="preserve">soluției rezultate în urma proceselor de extracție cu solvent lichid sau cu gaz supercritic, cu temperaturi de fierbere cuprinse între aproximativ 30 oC și 180 oC (86oF și 356oF). Se compune în principal din compuși aromatici, aromatici hidrogenați și naftenici, derivații alchilați ai acestora și alcani, cu un număr de atomi de carbon situat predominant în intervalul C4 – C9. Mai sunt prezenți și compuși aromatici și </w:t>
            </w:r>
            <w:r w:rsidRPr="00FD70AA">
              <w:rPr>
                <w:rFonts w:ascii="Times New Roman" w:eastAsia="Times New Roman" w:hAnsi="Times New Roman" w:cs="Times New Roman"/>
                <w:color w:val="000000" w:themeColor="text1"/>
              </w:rPr>
              <w:lastRenderedPageBreak/>
              <w:t>aromatici hidrogenați care conțin azot, sulf și oxigen.]</w:t>
            </w:r>
          </w:p>
        </w:tc>
        <w:tc>
          <w:tcPr>
            <w:tcW w:w="1175" w:type="dxa"/>
          </w:tcPr>
          <w:p w14:paraId="7C2E98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302-690-1</w:t>
            </w:r>
          </w:p>
        </w:tc>
        <w:tc>
          <w:tcPr>
            <w:tcW w:w="1075" w:type="dxa"/>
          </w:tcPr>
          <w:p w14:paraId="22AC23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94114-54-2</w:t>
            </w:r>
          </w:p>
        </w:tc>
        <w:tc>
          <w:tcPr>
            <w:tcW w:w="1800" w:type="dxa"/>
          </w:tcPr>
          <w:p w14:paraId="40CC0A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6EAA21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FC701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09462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7A522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535DF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EDE66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5024C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42F2C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0CD47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0228FD6F" w14:textId="77777777" w:rsidTr="00131E49">
        <w:trPr>
          <w:trHeight w:val="20"/>
        </w:trPr>
        <w:tc>
          <w:tcPr>
            <w:tcW w:w="895" w:type="dxa"/>
          </w:tcPr>
          <w:p w14:paraId="072812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648-151-00-7</w:t>
            </w:r>
          </w:p>
        </w:tc>
        <w:tc>
          <w:tcPr>
            <w:tcW w:w="1625" w:type="dxa"/>
          </w:tcPr>
          <w:p w14:paraId="2754E9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extracție de cărbune cu solvent, benzină nafta de hidrocracare;</w:t>
            </w:r>
          </w:p>
          <w:p w14:paraId="7F9E09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[Carburant produs prin reformarea fracției de benzină nafta rafinată din produșii de la hidrocracarea extractului de cărbune sau a soluției rezultate în urma proceselor de extracție cu solvent lichid sau cu gaz supercritic, cu temperaturi de fierbere cuprinse între aproximativ 30oC și 180oC (86oF și 356oF). </w:t>
            </w:r>
            <w:r w:rsidRPr="00FD70AA">
              <w:rPr>
                <w:rFonts w:ascii="Times New Roman" w:eastAsia="Times New Roman" w:hAnsi="Times New Roman" w:cs="Times New Roman"/>
                <w:color w:val="000000" w:themeColor="text1"/>
              </w:rPr>
              <w:lastRenderedPageBreak/>
              <w:t>Se compune în principal din hidrocarburi aromatice și naftenice, alchilderivații lor și hidrocarburi alchilate cu un număr de atomi de carbon situat predominant în intervalul C4 – C9.]</w:t>
            </w:r>
          </w:p>
        </w:tc>
        <w:tc>
          <w:tcPr>
            <w:tcW w:w="1175" w:type="dxa"/>
          </w:tcPr>
          <w:p w14:paraId="6CD6B1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302-691-7</w:t>
            </w:r>
          </w:p>
        </w:tc>
        <w:tc>
          <w:tcPr>
            <w:tcW w:w="1075" w:type="dxa"/>
          </w:tcPr>
          <w:p w14:paraId="036ECF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94114-55-3</w:t>
            </w:r>
          </w:p>
        </w:tc>
        <w:tc>
          <w:tcPr>
            <w:tcW w:w="1800" w:type="dxa"/>
          </w:tcPr>
          <w:p w14:paraId="4D25A6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870CE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ABA23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1E64D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B4A24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666EA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533FD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6A20F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ABC2F7B" w14:textId="77777777" w:rsidTr="00131E49">
        <w:trPr>
          <w:trHeight w:val="20"/>
        </w:trPr>
        <w:tc>
          <w:tcPr>
            <w:tcW w:w="895" w:type="dxa"/>
          </w:tcPr>
          <w:p w14:paraId="798F41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648-152-00-2</w:t>
            </w:r>
          </w:p>
        </w:tc>
        <w:tc>
          <w:tcPr>
            <w:tcW w:w="1625" w:type="dxa"/>
          </w:tcPr>
          <w:p w14:paraId="07C7EB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intermediare de hidrocracare (cărbune), extracție cu solvenți;</w:t>
            </w:r>
          </w:p>
          <w:p w14:paraId="1BB0F2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 obținut prin hidrocracarea extractului de cărbune sau a soluției rezultate în urma proceselor de extracție cu solvent lichid sau cu gaz supercritic, </w:t>
            </w:r>
            <w:r w:rsidRPr="00FD70AA">
              <w:rPr>
                <w:rFonts w:ascii="Times New Roman" w:eastAsia="Times New Roman" w:hAnsi="Times New Roman" w:cs="Times New Roman"/>
                <w:color w:val="000000" w:themeColor="text1"/>
              </w:rPr>
              <w:lastRenderedPageBreak/>
              <w:t>cu temperaturi de fierbere cuprinse între aproximativ 180 oC și 300 oC (356oF și 572oF). Se compune în principal din compuși aromatici cu două nuclee, compuși aromatici hidrogenați și naftenici, derivații alchilați ai acestora și alcani, cu un număr de atomi de carbon situat predominant în intervalul C9 – C14. Mai sunt prezenți și compuși care conțin azot, sulf și oxigen.]</w:t>
            </w:r>
          </w:p>
        </w:tc>
        <w:tc>
          <w:tcPr>
            <w:tcW w:w="1175" w:type="dxa"/>
          </w:tcPr>
          <w:p w14:paraId="6E496C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302-692-2</w:t>
            </w:r>
          </w:p>
        </w:tc>
        <w:tc>
          <w:tcPr>
            <w:tcW w:w="1075" w:type="dxa"/>
          </w:tcPr>
          <w:p w14:paraId="11D7CE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94114-56-4</w:t>
            </w:r>
          </w:p>
        </w:tc>
        <w:tc>
          <w:tcPr>
            <w:tcW w:w="1800" w:type="dxa"/>
          </w:tcPr>
          <w:p w14:paraId="1F2073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3AE9A5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07F87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78B9A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1AB49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324F3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BAFFF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9EBC6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52EB7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C433E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7A082212" w14:textId="77777777" w:rsidTr="00131E49">
        <w:trPr>
          <w:trHeight w:val="20"/>
        </w:trPr>
        <w:tc>
          <w:tcPr>
            <w:tcW w:w="895" w:type="dxa"/>
          </w:tcPr>
          <w:p w14:paraId="307656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648-153-00-8</w:t>
            </w:r>
          </w:p>
        </w:tc>
        <w:tc>
          <w:tcPr>
            <w:tcW w:w="1625" w:type="dxa"/>
          </w:tcPr>
          <w:p w14:paraId="46D8BE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intermediare de hidrocracare (cărbune), </w:t>
            </w:r>
            <w:r w:rsidRPr="00FD70AA">
              <w:rPr>
                <w:rFonts w:ascii="Times New Roman" w:eastAsia="Times New Roman" w:hAnsi="Times New Roman" w:cs="Times New Roman"/>
                <w:color w:val="000000" w:themeColor="text1"/>
              </w:rPr>
              <w:lastRenderedPageBreak/>
              <w:t>extracție cu solvenți, hidrogenate;</w:t>
            </w:r>
          </w:p>
          <w:p w14:paraId="040D62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 rezultat din hidrogenarea distilatului intermediar de hidrocracare al extractului de cărbune sau al soluției rezultate în urma proceselor de extracție cu solvent lichid sau cu gaz supercritic, cu temperaturi de fierbere cuprinse între aproximativ 180 oC și 280 oC (356oF și 536oF). Se compune în principal din compuși carbonici hidrogenați cu două nuclee și din derivații alchilați ai acestora, cu un </w:t>
            </w:r>
            <w:r w:rsidRPr="00FD70AA">
              <w:rPr>
                <w:rFonts w:ascii="Times New Roman" w:eastAsia="Times New Roman" w:hAnsi="Times New Roman" w:cs="Times New Roman"/>
                <w:color w:val="000000" w:themeColor="text1"/>
              </w:rPr>
              <w:lastRenderedPageBreak/>
              <w:t>număr de atomi de carbon situat predominant în intervalul C9 – C14.]</w:t>
            </w:r>
          </w:p>
        </w:tc>
        <w:tc>
          <w:tcPr>
            <w:tcW w:w="1175" w:type="dxa"/>
          </w:tcPr>
          <w:p w14:paraId="1091C7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302-693-8</w:t>
            </w:r>
          </w:p>
        </w:tc>
        <w:tc>
          <w:tcPr>
            <w:tcW w:w="1075" w:type="dxa"/>
          </w:tcPr>
          <w:p w14:paraId="438D0D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94114-57-5</w:t>
            </w:r>
          </w:p>
        </w:tc>
        <w:tc>
          <w:tcPr>
            <w:tcW w:w="1800" w:type="dxa"/>
          </w:tcPr>
          <w:p w14:paraId="1542CC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3EB04D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C9AC0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7E28D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968AB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F94B0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63EE3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5AAD8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64664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57BD0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0E87F198" w14:textId="77777777" w:rsidTr="00131E49">
        <w:trPr>
          <w:trHeight w:val="20"/>
        </w:trPr>
        <w:tc>
          <w:tcPr>
            <w:tcW w:w="895" w:type="dxa"/>
          </w:tcPr>
          <w:p w14:paraId="250FF5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648-154-00-3</w:t>
            </w:r>
          </w:p>
        </w:tc>
        <w:tc>
          <w:tcPr>
            <w:tcW w:w="1625" w:type="dxa"/>
          </w:tcPr>
          <w:p w14:paraId="7047AE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Carburanți pentru aeronave cu jet, extracție cu solvent</w:t>
            </w:r>
          </w:p>
          <w:p w14:paraId="090E30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din cărbuni, hidrocracare, hidrogenare;</w:t>
            </w:r>
          </w:p>
          <w:p w14:paraId="00567C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[Carburant pentru aeronave cu jet produs prin hidrogenarea fracției distilatului intermediar din produșii de la hidrocracarea extractului de cărbune sau a soluției rezultate în urma proceselor de extracție cu solvent lichid sau cu gaz supercritic, </w:t>
            </w:r>
            <w:r w:rsidRPr="00FD70AA">
              <w:rPr>
                <w:rFonts w:ascii="Times New Roman" w:eastAsia="Times New Roman" w:hAnsi="Times New Roman" w:cs="Times New Roman"/>
                <w:color w:val="000000" w:themeColor="text1"/>
              </w:rPr>
              <w:lastRenderedPageBreak/>
              <w:t>cu temperaturi de fierbere cuprinse între aproximativ 180oC și 225oC (356oF și 473oF). Se compune în principal din hidrocarburi hidrogenate cu două nuclee și derivații alchilați ai acestora, cu un număr de atomi de carbon situat predominant în intervalul C10 – C12.]</w:t>
            </w:r>
          </w:p>
        </w:tc>
        <w:tc>
          <w:tcPr>
            <w:tcW w:w="1175" w:type="dxa"/>
          </w:tcPr>
          <w:p w14:paraId="10EF43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302-694-3</w:t>
            </w:r>
          </w:p>
        </w:tc>
        <w:tc>
          <w:tcPr>
            <w:tcW w:w="1075" w:type="dxa"/>
          </w:tcPr>
          <w:p w14:paraId="4608D4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94114-58-6</w:t>
            </w:r>
          </w:p>
        </w:tc>
        <w:tc>
          <w:tcPr>
            <w:tcW w:w="1800" w:type="dxa"/>
          </w:tcPr>
          <w:p w14:paraId="5BD7E5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tc>
        <w:tc>
          <w:tcPr>
            <w:tcW w:w="1085" w:type="dxa"/>
          </w:tcPr>
          <w:p w14:paraId="048DA5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350" w:type="dxa"/>
          </w:tcPr>
          <w:p w14:paraId="4920FB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14E23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DAB7C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6DDF9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CC86A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FA601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B0112BB" w14:textId="77777777" w:rsidTr="00131E49">
        <w:trPr>
          <w:trHeight w:val="20"/>
        </w:trPr>
        <w:tc>
          <w:tcPr>
            <w:tcW w:w="895" w:type="dxa"/>
          </w:tcPr>
          <w:p w14:paraId="104C0A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648-155-00-9</w:t>
            </w:r>
          </w:p>
        </w:tc>
        <w:tc>
          <w:tcPr>
            <w:tcW w:w="1625" w:type="dxa"/>
          </w:tcPr>
          <w:p w14:paraId="5034A4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Combustibili diesel, extracție cu solvent din cărbuni,</w:t>
            </w:r>
          </w:p>
          <w:p w14:paraId="0EA37B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hidrocracare, hidrogenare; [Combustibil diesel, produs prin hidrogenarea fracției distilatului intermediar din </w:t>
            </w:r>
            <w:r w:rsidRPr="00FD70AA">
              <w:rPr>
                <w:rFonts w:ascii="Times New Roman" w:eastAsia="Times New Roman" w:hAnsi="Times New Roman" w:cs="Times New Roman"/>
                <w:color w:val="000000" w:themeColor="text1"/>
              </w:rPr>
              <w:lastRenderedPageBreak/>
              <w:t>produșii de la hidrocracarea extractului de cărbune sau a soluției rezultate în urma proceselor de extracție cu solvent lichid sau cu gaz supercritic, cu temperaturi de fierbere cuprinse între aproximativ 200oC și 280oC (392oF și 536oF). Se compune în principal din hidrocarburi hidrogenate cu două nuclee și derivații alchilați ai acestora, cu un număr de atomi de carbon situat predominant în intervalul C11 – C14.]</w:t>
            </w:r>
          </w:p>
        </w:tc>
        <w:tc>
          <w:tcPr>
            <w:tcW w:w="1175" w:type="dxa"/>
          </w:tcPr>
          <w:p w14:paraId="30D169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302-695-9</w:t>
            </w:r>
          </w:p>
        </w:tc>
        <w:tc>
          <w:tcPr>
            <w:tcW w:w="1075" w:type="dxa"/>
          </w:tcPr>
          <w:p w14:paraId="6CBCA6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94114-59-7</w:t>
            </w:r>
          </w:p>
        </w:tc>
        <w:tc>
          <w:tcPr>
            <w:tcW w:w="1800" w:type="dxa"/>
          </w:tcPr>
          <w:p w14:paraId="1C5CF2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tc>
        <w:tc>
          <w:tcPr>
            <w:tcW w:w="1085" w:type="dxa"/>
          </w:tcPr>
          <w:p w14:paraId="34D0AE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350" w:type="dxa"/>
          </w:tcPr>
          <w:p w14:paraId="44B441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235A0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E4F0B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9766B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F0427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D5F45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D9105A2" w14:textId="77777777" w:rsidTr="00131E49">
        <w:trPr>
          <w:trHeight w:val="20"/>
        </w:trPr>
        <w:tc>
          <w:tcPr>
            <w:tcW w:w="895" w:type="dxa"/>
          </w:tcPr>
          <w:p w14:paraId="633866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648-156-00-4</w:t>
            </w:r>
          </w:p>
        </w:tc>
        <w:tc>
          <w:tcPr>
            <w:tcW w:w="1625" w:type="dxa"/>
          </w:tcPr>
          <w:p w14:paraId="05C8C7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Ulei ușor (cărbune), proces </w:t>
            </w:r>
            <w:r w:rsidRPr="00FD70AA">
              <w:rPr>
                <w:rFonts w:ascii="Times New Roman" w:eastAsia="Times New Roman" w:hAnsi="Times New Roman" w:cs="Times New Roman"/>
                <w:color w:val="000000" w:themeColor="text1"/>
              </w:rPr>
              <w:lastRenderedPageBreak/>
              <w:t>de semicocsificare; Ulei proaspăt; [Lichid organic volatil obținut prin condensarea gazului degajat la distilarea distructivă a cărbunelui la temperaturi scăzute (mai mici de 700 oC (1 292 oF)). Se compune în principal din hidrocarburi C6-10.]</w:t>
            </w:r>
          </w:p>
        </w:tc>
        <w:tc>
          <w:tcPr>
            <w:tcW w:w="1175" w:type="dxa"/>
          </w:tcPr>
          <w:p w14:paraId="02A9D1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292-635-7</w:t>
            </w:r>
          </w:p>
        </w:tc>
        <w:tc>
          <w:tcPr>
            <w:tcW w:w="1075" w:type="dxa"/>
          </w:tcPr>
          <w:p w14:paraId="47E324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90641-11-5</w:t>
            </w:r>
          </w:p>
        </w:tc>
        <w:tc>
          <w:tcPr>
            <w:tcW w:w="1800" w:type="dxa"/>
          </w:tcPr>
          <w:p w14:paraId="6FEED5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w:t>
            </w:r>
          </w:p>
        </w:tc>
        <w:tc>
          <w:tcPr>
            <w:tcW w:w="1085" w:type="dxa"/>
          </w:tcPr>
          <w:p w14:paraId="3876A9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B43EE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8233F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B3DBA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A2811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E269A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9F198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46F94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794AB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J</w:t>
            </w:r>
          </w:p>
        </w:tc>
      </w:tr>
      <w:tr w:rsidR="00836941" w:rsidRPr="00FD70AA" w14:paraId="0E3C2B15" w14:textId="77777777" w:rsidTr="00131E49">
        <w:trPr>
          <w:trHeight w:val="20"/>
        </w:trPr>
        <w:tc>
          <w:tcPr>
            <w:tcW w:w="895" w:type="dxa"/>
          </w:tcPr>
          <w:p w14:paraId="1F9210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649-001-00-3</w:t>
            </w:r>
          </w:p>
        </w:tc>
        <w:tc>
          <w:tcPr>
            <w:tcW w:w="1625" w:type="dxa"/>
          </w:tcPr>
          <w:p w14:paraId="418990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solvent (petrol), distilat naftenic ușor</w:t>
            </w:r>
          </w:p>
        </w:tc>
        <w:tc>
          <w:tcPr>
            <w:tcW w:w="1175" w:type="dxa"/>
          </w:tcPr>
          <w:p w14:paraId="55692B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265-102-1</w:t>
            </w:r>
          </w:p>
        </w:tc>
        <w:tc>
          <w:tcPr>
            <w:tcW w:w="1075" w:type="dxa"/>
          </w:tcPr>
          <w:p w14:paraId="3EA85E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64742-03-6</w:t>
            </w:r>
          </w:p>
        </w:tc>
        <w:tc>
          <w:tcPr>
            <w:tcW w:w="1800" w:type="dxa"/>
          </w:tcPr>
          <w:p w14:paraId="5C50ED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7A596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68F71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809E5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EB540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A671E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10BA2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676FF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4A523F8" w14:textId="77777777" w:rsidTr="00131E49">
        <w:trPr>
          <w:trHeight w:val="20"/>
        </w:trPr>
        <w:tc>
          <w:tcPr>
            <w:tcW w:w="895" w:type="dxa"/>
          </w:tcPr>
          <w:p w14:paraId="354D74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649-002-00-9</w:t>
            </w:r>
          </w:p>
        </w:tc>
        <w:tc>
          <w:tcPr>
            <w:tcW w:w="1625" w:type="dxa"/>
          </w:tcPr>
          <w:p w14:paraId="7772DC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solvent (petrol), distilat parafinic greu</w:t>
            </w:r>
          </w:p>
        </w:tc>
        <w:tc>
          <w:tcPr>
            <w:tcW w:w="1175" w:type="dxa"/>
          </w:tcPr>
          <w:p w14:paraId="0C71B0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265-103-7</w:t>
            </w:r>
          </w:p>
        </w:tc>
        <w:tc>
          <w:tcPr>
            <w:tcW w:w="1075" w:type="dxa"/>
          </w:tcPr>
          <w:p w14:paraId="0092B1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64742-04-7</w:t>
            </w:r>
          </w:p>
        </w:tc>
        <w:tc>
          <w:tcPr>
            <w:tcW w:w="1800" w:type="dxa"/>
          </w:tcPr>
          <w:p w14:paraId="16C111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7CF79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D7716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CB6D4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D0051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04E4C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6EC25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C689E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6B3D2F1" w14:textId="77777777" w:rsidTr="00131E49">
        <w:trPr>
          <w:trHeight w:val="20"/>
        </w:trPr>
        <w:tc>
          <w:tcPr>
            <w:tcW w:w="895" w:type="dxa"/>
          </w:tcPr>
          <w:p w14:paraId="1E6193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649-003-00-4</w:t>
            </w:r>
          </w:p>
        </w:tc>
        <w:tc>
          <w:tcPr>
            <w:tcW w:w="1625" w:type="dxa"/>
          </w:tcPr>
          <w:p w14:paraId="207677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Extracție cu solvent (petrol), </w:t>
            </w:r>
            <w:r w:rsidRPr="00FD70AA">
              <w:rPr>
                <w:rFonts w:ascii="Times New Roman" w:eastAsia="Times New Roman" w:hAnsi="Times New Roman" w:cs="Times New Roman"/>
                <w:color w:val="000000" w:themeColor="text1"/>
              </w:rPr>
              <w:lastRenderedPageBreak/>
              <w:t>distilat parafinic ușor</w:t>
            </w:r>
          </w:p>
        </w:tc>
        <w:tc>
          <w:tcPr>
            <w:tcW w:w="1175" w:type="dxa"/>
          </w:tcPr>
          <w:p w14:paraId="7BDCAE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265-104-2</w:t>
            </w:r>
          </w:p>
        </w:tc>
        <w:tc>
          <w:tcPr>
            <w:tcW w:w="1075" w:type="dxa"/>
          </w:tcPr>
          <w:p w14:paraId="5C1AB0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64742-05-8</w:t>
            </w:r>
          </w:p>
        </w:tc>
        <w:tc>
          <w:tcPr>
            <w:tcW w:w="1800" w:type="dxa"/>
          </w:tcPr>
          <w:p w14:paraId="06FE9C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0D7A0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B4529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74D04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0A215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52896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11158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18E2F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0B917B1" w14:textId="77777777" w:rsidTr="00131E49">
        <w:trPr>
          <w:trHeight w:val="20"/>
        </w:trPr>
        <w:tc>
          <w:tcPr>
            <w:tcW w:w="895" w:type="dxa"/>
          </w:tcPr>
          <w:p w14:paraId="1BB057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649-004-00-X</w:t>
            </w:r>
          </w:p>
        </w:tc>
        <w:tc>
          <w:tcPr>
            <w:tcW w:w="1625" w:type="dxa"/>
          </w:tcPr>
          <w:p w14:paraId="5713A5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solvent (petrol), distilat naftenic greu</w:t>
            </w:r>
          </w:p>
        </w:tc>
        <w:tc>
          <w:tcPr>
            <w:tcW w:w="1175" w:type="dxa"/>
          </w:tcPr>
          <w:p w14:paraId="27B1EA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265-111-0</w:t>
            </w:r>
          </w:p>
        </w:tc>
        <w:tc>
          <w:tcPr>
            <w:tcW w:w="1075" w:type="dxa"/>
          </w:tcPr>
          <w:p w14:paraId="6F786D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64742-11-6</w:t>
            </w:r>
          </w:p>
        </w:tc>
        <w:tc>
          <w:tcPr>
            <w:tcW w:w="1800" w:type="dxa"/>
          </w:tcPr>
          <w:p w14:paraId="7A1F6C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29082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CDE98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28730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76DB0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62AFA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9C5BF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23E07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6A893C7" w14:textId="77777777" w:rsidTr="00131E49">
        <w:trPr>
          <w:trHeight w:val="20"/>
        </w:trPr>
        <w:tc>
          <w:tcPr>
            <w:tcW w:w="895" w:type="dxa"/>
          </w:tcPr>
          <w:p w14:paraId="67CEC2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649-005-00-5</w:t>
            </w:r>
          </w:p>
        </w:tc>
        <w:tc>
          <w:tcPr>
            <w:tcW w:w="1625" w:type="dxa"/>
          </w:tcPr>
          <w:p w14:paraId="021358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solvent (petrol), motorină ușoară sub vid</w:t>
            </w:r>
          </w:p>
        </w:tc>
        <w:tc>
          <w:tcPr>
            <w:tcW w:w="1175" w:type="dxa"/>
          </w:tcPr>
          <w:p w14:paraId="3B3940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295-341-7</w:t>
            </w:r>
          </w:p>
        </w:tc>
        <w:tc>
          <w:tcPr>
            <w:tcW w:w="1075" w:type="dxa"/>
          </w:tcPr>
          <w:p w14:paraId="1E7EF7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91995-78-7</w:t>
            </w:r>
          </w:p>
        </w:tc>
        <w:tc>
          <w:tcPr>
            <w:tcW w:w="1800" w:type="dxa"/>
          </w:tcPr>
          <w:p w14:paraId="07FC79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BD6C6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97A1A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C68B7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8646B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F7E7D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2A828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83790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3749D8F" w14:textId="77777777" w:rsidTr="00131E49">
        <w:trPr>
          <w:trHeight w:val="20"/>
        </w:trPr>
        <w:tc>
          <w:tcPr>
            <w:tcW w:w="895" w:type="dxa"/>
          </w:tcPr>
          <w:p w14:paraId="0C39E1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649-006-00-0</w:t>
            </w:r>
          </w:p>
        </w:tc>
        <w:tc>
          <w:tcPr>
            <w:tcW w:w="1625" w:type="dxa"/>
          </w:tcPr>
          <w:p w14:paraId="2393A6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Fracție hidrocarburi, C26-55, bogată în aromate</w:t>
            </w:r>
          </w:p>
        </w:tc>
        <w:tc>
          <w:tcPr>
            <w:tcW w:w="1175" w:type="dxa"/>
          </w:tcPr>
          <w:p w14:paraId="7262AC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307-753-7</w:t>
            </w:r>
          </w:p>
        </w:tc>
        <w:tc>
          <w:tcPr>
            <w:tcW w:w="1075" w:type="dxa"/>
          </w:tcPr>
          <w:p w14:paraId="4E8965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97722-04-8</w:t>
            </w:r>
          </w:p>
        </w:tc>
        <w:tc>
          <w:tcPr>
            <w:tcW w:w="1800" w:type="dxa"/>
          </w:tcPr>
          <w:p w14:paraId="08055B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0A425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43520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5316B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4070A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D20B2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A6CF1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08257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0F81D6E" w14:textId="77777777" w:rsidTr="00131E49">
        <w:trPr>
          <w:trHeight w:val="20"/>
        </w:trPr>
        <w:tc>
          <w:tcPr>
            <w:tcW w:w="895" w:type="dxa"/>
          </w:tcPr>
          <w:p w14:paraId="2BCD24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649-007-00-6</w:t>
            </w:r>
          </w:p>
        </w:tc>
        <w:tc>
          <w:tcPr>
            <w:tcW w:w="1625" w:type="dxa"/>
          </w:tcPr>
          <w:p w14:paraId="7806F3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Acizi grași, ulei de tal, produși de reacție cu iminodietanol și acid boric</w:t>
            </w:r>
          </w:p>
        </w:tc>
        <w:tc>
          <w:tcPr>
            <w:tcW w:w="1175" w:type="dxa"/>
          </w:tcPr>
          <w:p w14:paraId="3DA8E5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400-160-5</w:t>
            </w:r>
          </w:p>
        </w:tc>
        <w:tc>
          <w:tcPr>
            <w:tcW w:w="1075" w:type="dxa"/>
          </w:tcPr>
          <w:p w14:paraId="138368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3348BC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0874D4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051901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B55CC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159575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1BFCF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69869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000FD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11511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105094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E52CA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94116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D8FCF7A" w14:textId="77777777" w:rsidTr="00131E49">
        <w:trPr>
          <w:trHeight w:val="20"/>
        </w:trPr>
        <w:tc>
          <w:tcPr>
            <w:tcW w:w="895" w:type="dxa"/>
          </w:tcPr>
          <w:p w14:paraId="298DF8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649-008-00-1</w:t>
            </w:r>
          </w:p>
        </w:tc>
        <w:tc>
          <w:tcPr>
            <w:tcW w:w="1625" w:type="dxa"/>
          </w:tcPr>
          <w:p w14:paraId="469463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(petrol), distilare pe coloană la presiune atmosferică;</w:t>
            </w:r>
          </w:p>
          <w:p w14:paraId="45A730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3A0314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 complex de la distilarea atmosferică a </w:t>
            </w:r>
            <w:r w:rsidRPr="00FD70AA">
              <w:rPr>
                <w:rFonts w:ascii="Times New Roman" w:eastAsia="Times New Roman" w:hAnsi="Times New Roman" w:cs="Times New Roman"/>
                <w:color w:val="000000" w:themeColor="text1"/>
              </w:rPr>
              <w:lastRenderedPageBreak/>
              <w:t>țițeiului. Se compune din hidrocarburi cu un număr de atomi de carbon predominant peste C20 și cu temperaturi de fierbere de peste aproximativ 350oC (662oF). Poate conține peste 5 % (în greutate) hidrocarburi aromatice cu nuclee condensate cu 4-6 cicluri.]</w:t>
            </w:r>
          </w:p>
        </w:tc>
        <w:tc>
          <w:tcPr>
            <w:tcW w:w="1175" w:type="dxa"/>
          </w:tcPr>
          <w:p w14:paraId="23314A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265-045-2</w:t>
            </w:r>
          </w:p>
        </w:tc>
        <w:tc>
          <w:tcPr>
            <w:tcW w:w="1075" w:type="dxa"/>
          </w:tcPr>
          <w:p w14:paraId="3510FB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64741-45-3</w:t>
            </w:r>
          </w:p>
        </w:tc>
        <w:tc>
          <w:tcPr>
            <w:tcW w:w="1800" w:type="dxa"/>
          </w:tcPr>
          <w:p w14:paraId="677F50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A3375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32B22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8E298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8089B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D3189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07CB6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B808C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75EE60C" w14:textId="77777777" w:rsidTr="00131E49">
        <w:trPr>
          <w:trHeight w:val="20"/>
        </w:trPr>
        <w:tc>
          <w:tcPr>
            <w:tcW w:w="895" w:type="dxa"/>
          </w:tcPr>
          <w:p w14:paraId="41176F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649-009-00-7</w:t>
            </w:r>
          </w:p>
        </w:tc>
        <w:tc>
          <w:tcPr>
            <w:tcW w:w="1625" w:type="dxa"/>
          </w:tcPr>
          <w:p w14:paraId="3B2469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grea (petrol), distilare sub vid;</w:t>
            </w:r>
          </w:p>
          <w:p w14:paraId="7EFDFC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70C23F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sub vid a reziduului de la distilarea </w:t>
            </w:r>
            <w:r w:rsidRPr="00FD70AA">
              <w:rPr>
                <w:rFonts w:ascii="Times New Roman" w:eastAsia="Times New Roman" w:hAnsi="Times New Roman" w:cs="Times New Roman"/>
                <w:color w:val="000000" w:themeColor="text1"/>
              </w:rPr>
              <w:lastRenderedPageBreak/>
              <w:t>atmosferică a țițeiului. Se compune din hidrocarburi cu un număr de atomi de carbon situat predominant în intervalul C20 – C50 și cu temperaturi de fierbere cuprinse între aproximativ 350oC și 600oC (662oF și 1 112 oF). Poate conține 5 % sau mai mult (în greutate) hidrocarburi aromatice cu nuclee condensate cu 4-6 cicluri.]</w:t>
            </w:r>
          </w:p>
        </w:tc>
        <w:tc>
          <w:tcPr>
            <w:tcW w:w="1175" w:type="dxa"/>
          </w:tcPr>
          <w:p w14:paraId="66FA75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265-058-3</w:t>
            </w:r>
          </w:p>
        </w:tc>
        <w:tc>
          <w:tcPr>
            <w:tcW w:w="1075" w:type="dxa"/>
          </w:tcPr>
          <w:p w14:paraId="316A24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64741-57-7</w:t>
            </w:r>
          </w:p>
        </w:tc>
        <w:tc>
          <w:tcPr>
            <w:tcW w:w="1800" w:type="dxa"/>
          </w:tcPr>
          <w:p w14:paraId="4FF9EC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1F669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54584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6EB02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0BB07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21655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DE74D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D9DBC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D6A8506" w14:textId="77777777" w:rsidTr="00131E49">
        <w:trPr>
          <w:trHeight w:val="20"/>
        </w:trPr>
        <w:tc>
          <w:tcPr>
            <w:tcW w:w="895" w:type="dxa"/>
          </w:tcPr>
          <w:p w14:paraId="2EAC1B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649-010-00-2</w:t>
            </w:r>
          </w:p>
        </w:tc>
        <w:tc>
          <w:tcPr>
            <w:tcW w:w="1625" w:type="dxa"/>
          </w:tcPr>
          <w:p w14:paraId="1B9865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grele (petrol), cracare catalitică;</w:t>
            </w:r>
          </w:p>
          <w:p w14:paraId="407B9E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617E24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w:t>
            </w:r>
            <w:r w:rsidRPr="00FD70AA">
              <w:rPr>
                <w:rFonts w:ascii="Times New Roman" w:eastAsia="Times New Roman" w:hAnsi="Times New Roman" w:cs="Times New Roman"/>
                <w:color w:val="000000" w:themeColor="text1"/>
              </w:rPr>
              <w:lastRenderedPageBreak/>
              <w:t>obținută prin distilarea produșilor rezultați de la cracarea catalitică. Se compune din hidrocarburi cu un număr de atomi de carbon situat predominant în intervalul C15 și C35 și cu temperaturi de fierbere cuprinse între aproximativ 260oC și 500oC (500oF și 932oF). Poate conține 5 % sau mai mult (în greutate) hidrocarburi aromatice cu nuclee condensate cu 4-6 cicluri.]</w:t>
            </w:r>
          </w:p>
        </w:tc>
        <w:tc>
          <w:tcPr>
            <w:tcW w:w="1175" w:type="dxa"/>
          </w:tcPr>
          <w:p w14:paraId="3F519C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265-063-0</w:t>
            </w:r>
          </w:p>
        </w:tc>
        <w:tc>
          <w:tcPr>
            <w:tcW w:w="1075" w:type="dxa"/>
          </w:tcPr>
          <w:p w14:paraId="38F62E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64741-61-3</w:t>
            </w:r>
          </w:p>
        </w:tc>
        <w:tc>
          <w:tcPr>
            <w:tcW w:w="1800" w:type="dxa"/>
          </w:tcPr>
          <w:p w14:paraId="57651D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D28E9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58CEA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A0286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DE7A3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A7FCE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41F72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5710F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A51E9F3" w14:textId="77777777" w:rsidTr="00131E49">
        <w:trPr>
          <w:trHeight w:val="20"/>
        </w:trPr>
        <w:tc>
          <w:tcPr>
            <w:tcW w:w="895" w:type="dxa"/>
          </w:tcPr>
          <w:p w14:paraId="4A7DED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649-011-00-8</w:t>
            </w:r>
          </w:p>
        </w:tc>
        <w:tc>
          <w:tcPr>
            <w:tcW w:w="1625" w:type="dxa"/>
          </w:tcPr>
          <w:p w14:paraId="5C077C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percolate (petrol), cracare catalitică;</w:t>
            </w:r>
          </w:p>
          <w:p w14:paraId="262EB6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Păcură grea;</w:t>
            </w:r>
          </w:p>
          <w:p w14:paraId="692958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sub formă de fracție reziduală de la distilarea produșilor rezultați de la cracarea catalitică. Se compune din hidrocarburi cu un număr de atomi de carbon predominant peste C20 și temperaturi de fierbere de peste aproximativ 350oC (662oF). Poate conține 5 % sau mai mult (în greutate) hidrocarburi aromatice cu nuclee condensate cu 4-6 cicluri.]</w:t>
            </w:r>
          </w:p>
        </w:tc>
        <w:tc>
          <w:tcPr>
            <w:tcW w:w="1175" w:type="dxa"/>
          </w:tcPr>
          <w:p w14:paraId="7228C3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265-064-6</w:t>
            </w:r>
          </w:p>
        </w:tc>
        <w:tc>
          <w:tcPr>
            <w:tcW w:w="1075" w:type="dxa"/>
          </w:tcPr>
          <w:p w14:paraId="20D2FB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64741-62-4</w:t>
            </w:r>
          </w:p>
        </w:tc>
        <w:tc>
          <w:tcPr>
            <w:tcW w:w="1800" w:type="dxa"/>
          </w:tcPr>
          <w:p w14:paraId="58FA78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BE856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B3E3C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DA70A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C4034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632AA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0D1D9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D9579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8E57F65" w14:textId="77777777" w:rsidTr="00131E49">
        <w:trPr>
          <w:trHeight w:val="20"/>
        </w:trPr>
        <w:tc>
          <w:tcPr>
            <w:tcW w:w="895" w:type="dxa"/>
          </w:tcPr>
          <w:p w14:paraId="4388DD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649-012-00-3</w:t>
            </w:r>
          </w:p>
        </w:tc>
        <w:tc>
          <w:tcPr>
            <w:tcW w:w="1625" w:type="dxa"/>
          </w:tcPr>
          <w:p w14:paraId="749DCA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(petrol), hidrocracare; Păcură grea;</w:t>
            </w:r>
          </w:p>
          <w:p w14:paraId="645B60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fracție reziduală la distilarea produșilor hidrocracării. Se compune din hidrocarburi cu un număr de atomi de carbon predominant peste C20 și temperaturi de fierbere de peste aproximativ 350oC (662oF).]</w:t>
            </w:r>
          </w:p>
        </w:tc>
        <w:tc>
          <w:tcPr>
            <w:tcW w:w="1175" w:type="dxa"/>
          </w:tcPr>
          <w:p w14:paraId="2099B9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265-076-1</w:t>
            </w:r>
          </w:p>
        </w:tc>
        <w:tc>
          <w:tcPr>
            <w:tcW w:w="1075" w:type="dxa"/>
          </w:tcPr>
          <w:p w14:paraId="4463A5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64741-75-9</w:t>
            </w:r>
          </w:p>
        </w:tc>
        <w:tc>
          <w:tcPr>
            <w:tcW w:w="1800" w:type="dxa"/>
          </w:tcPr>
          <w:p w14:paraId="3DDAEC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2ADE3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40FAC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8551F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49885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A4120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F7914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30EC6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7277BE7" w14:textId="77777777" w:rsidTr="00131E49">
        <w:trPr>
          <w:trHeight w:val="20"/>
        </w:trPr>
        <w:tc>
          <w:tcPr>
            <w:tcW w:w="895" w:type="dxa"/>
          </w:tcPr>
          <w:p w14:paraId="17553F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649-013-00-9</w:t>
            </w:r>
          </w:p>
        </w:tc>
        <w:tc>
          <w:tcPr>
            <w:tcW w:w="1625" w:type="dxa"/>
          </w:tcPr>
          <w:p w14:paraId="3C647F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(petrol), cracare termică; Păcură grea;</w:t>
            </w:r>
          </w:p>
          <w:p w14:paraId="767F24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w:t>
            </w:r>
            <w:r w:rsidRPr="00FD70AA">
              <w:rPr>
                <w:rFonts w:ascii="Times New Roman" w:eastAsia="Times New Roman" w:hAnsi="Times New Roman" w:cs="Times New Roman"/>
                <w:color w:val="000000" w:themeColor="text1"/>
              </w:rPr>
              <w:lastRenderedPageBreak/>
              <w:t>obținută sub formă de fracție reziduală de la distilarea produsului rezultat de la cracarea termică. Se compune în principal din hidrocarburi nesaturate cu un număr de atomi de carbon predominant peste C20 și temperaturi de fierbere de peste aproximativ 350oC (662oF). Poate conține 5 % sau mai mult (în greutate) hidrocarburi aromatice cu nuclee condensate cu 4-6 cicluri.]</w:t>
            </w:r>
          </w:p>
        </w:tc>
        <w:tc>
          <w:tcPr>
            <w:tcW w:w="1175" w:type="dxa"/>
          </w:tcPr>
          <w:p w14:paraId="06A3B8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265-081-9</w:t>
            </w:r>
          </w:p>
        </w:tc>
        <w:tc>
          <w:tcPr>
            <w:tcW w:w="1075" w:type="dxa"/>
          </w:tcPr>
          <w:p w14:paraId="51F21A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64741-80-6</w:t>
            </w:r>
          </w:p>
        </w:tc>
        <w:tc>
          <w:tcPr>
            <w:tcW w:w="1800" w:type="dxa"/>
          </w:tcPr>
          <w:p w14:paraId="4FF807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94B0A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EDED9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649AB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355B3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9D096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2378B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7FBEF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0A6B333" w14:textId="77777777" w:rsidTr="00131E49">
        <w:trPr>
          <w:trHeight w:val="20"/>
        </w:trPr>
        <w:tc>
          <w:tcPr>
            <w:tcW w:w="895" w:type="dxa"/>
          </w:tcPr>
          <w:p w14:paraId="10C8F7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649-014-00-4</w:t>
            </w:r>
          </w:p>
        </w:tc>
        <w:tc>
          <w:tcPr>
            <w:tcW w:w="1625" w:type="dxa"/>
          </w:tcPr>
          <w:p w14:paraId="08BF64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grele (petrol), cracare termică;</w:t>
            </w:r>
          </w:p>
          <w:p w14:paraId="31768C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Păcură grea;</w:t>
            </w:r>
          </w:p>
          <w:p w14:paraId="2BFD9C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produșilor rezultați de la cracarea termică. Se compune în principal din hidrocarburi nesaturate cu un număr de atomi de carbon situat predominant în intervalul C15 – C36 și cu temperaturi de fierbere cuprinse între aproximativ 260oC și 480oC (500oF și 896oF). Poate conține 5 % sau mai mult (în greutate) hidrocarburi aromatice cu </w:t>
            </w:r>
            <w:r w:rsidRPr="00FD70AA">
              <w:rPr>
                <w:rFonts w:ascii="Times New Roman" w:eastAsia="Times New Roman" w:hAnsi="Times New Roman" w:cs="Times New Roman"/>
                <w:color w:val="000000" w:themeColor="text1"/>
              </w:rPr>
              <w:lastRenderedPageBreak/>
              <w:t>nuclee condensate cu 4-6 cicluri.]</w:t>
            </w:r>
          </w:p>
        </w:tc>
        <w:tc>
          <w:tcPr>
            <w:tcW w:w="1175" w:type="dxa"/>
          </w:tcPr>
          <w:p w14:paraId="3B6EC9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265-082-4</w:t>
            </w:r>
          </w:p>
        </w:tc>
        <w:tc>
          <w:tcPr>
            <w:tcW w:w="1075" w:type="dxa"/>
          </w:tcPr>
          <w:p w14:paraId="243F59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64741-81-7</w:t>
            </w:r>
          </w:p>
        </w:tc>
        <w:tc>
          <w:tcPr>
            <w:tcW w:w="1800" w:type="dxa"/>
          </w:tcPr>
          <w:p w14:paraId="2D46CF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0844B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E43D2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AFB3F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3C08F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D4E3E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DD0D5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FA038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9339A17" w14:textId="77777777" w:rsidTr="00131E49">
        <w:trPr>
          <w:trHeight w:val="20"/>
        </w:trPr>
        <w:tc>
          <w:tcPr>
            <w:tcW w:w="895" w:type="dxa"/>
          </w:tcPr>
          <w:p w14:paraId="163558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649-015-00-X</w:t>
            </w:r>
          </w:p>
        </w:tc>
        <w:tc>
          <w:tcPr>
            <w:tcW w:w="1625" w:type="dxa"/>
          </w:tcPr>
          <w:p w14:paraId="179346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de vid (petrol), hidrotratare; Păcură grea;</w:t>
            </w:r>
          </w:p>
          <w:p w14:paraId="07F75A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hidrogen a unei fracții de petrol în prezența unui catalizator. Se compune din hidrocarburi cu un număr de atomi de carbon situat predominant în intervalul C13 – C50 și cu temperaturi de fierbere cuprinse între aproximativ 230oC și 600oC (446oF și 1 112 oF). Poate conține </w:t>
            </w:r>
            <w:r w:rsidRPr="00FD70AA">
              <w:rPr>
                <w:rFonts w:ascii="Times New Roman" w:eastAsia="Times New Roman" w:hAnsi="Times New Roman" w:cs="Times New Roman"/>
                <w:color w:val="000000" w:themeColor="text1"/>
              </w:rPr>
              <w:lastRenderedPageBreak/>
              <w:t>5 % sau mai mult (în greutate) hidrocarburi aromatice cu nuclee condensate cu 4-6 cicluri.]</w:t>
            </w:r>
          </w:p>
        </w:tc>
        <w:tc>
          <w:tcPr>
            <w:tcW w:w="1175" w:type="dxa"/>
          </w:tcPr>
          <w:p w14:paraId="375A29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265-162-9</w:t>
            </w:r>
          </w:p>
        </w:tc>
        <w:tc>
          <w:tcPr>
            <w:tcW w:w="1075" w:type="dxa"/>
          </w:tcPr>
          <w:p w14:paraId="18F06A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64742-59-2</w:t>
            </w:r>
          </w:p>
        </w:tc>
        <w:tc>
          <w:tcPr>
            <w:tcW w:w="1800" w:type="dxa"/>
          </w:tcPr>
          <w:p w14:paraId="5A1F42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C3925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75283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37F89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EC6FA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2810E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C059B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E2AC0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BC54B3E" w14:textId="77777777" w:rsidTr="00131E49">
        <w:trPr>
          <w:trHeight w:val="20"/>
        </w:trPr>
        <w:tc>
          <w:tcPr>
            <w:tcW w:w="895" w:type="dxa"/>
          </w:tcPr>
          <w:p w14:paraId="7BAB5C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649-016-00-5</w:t>
            </w:r>
          </w:p>
        </w:tc>
        <w:tc>
          <w:tcPr>
            <w:tcW w:w="1625" w:type="dxa"/>
          </w:tcPr>
          <w:p w14:paraId="781580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la distilarea atmosferică (petrol), hidrodesulfurare; Păcură grea;</w:t>
            </w:r>
          </w:p>
          <w:p w14:paraId="6C0079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reziduului de la distilarea atmosferică cu hidrogen, în prezența unui catalizator, în special în vederea eliminării compușilor organici cu sulf. Se compune din hidrocarburi cu un număr de </w:t>
            </w:r>
            <w:r w:rsidRPr="00FD70AA">
              <w:rPr>
                <w:rFonts w:ascii="Times New Roman" w:eastAsia="Times New Roman" w:hAnsi="Times New Roman" w:cs="Times New Roman"/>
                <w:color w:val="000000" w:themeColor="text1"/>
              </w:rPr>
              <w:lastRenderedPageBreak/>
              <w:t>atomi de carbon predominant peste C20 și cu temperaturi de fierbere de peste aproximativ 350oC (662oF). Poate conține 5 % sau mai mult (în greutate) hidrocarburi aromatice cu nuclee condensate cu 4-6 cicluri.]</w:t>
            </w:r>
          </w:p>
        </w:tc>
        <w:tc>
          <w:tcPr>
            <w:tcW w:w="1175" w:type="dxa"/>
          </w:tcPr>
          <w:p w14:paraId="694185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265-181-2</w:t>
            </w:r>
          </w:p>
        </w:tc>
        <w:tc>
          <w:tcPr>
            <w:tcW w:w="1075" w:type="dxa"/>
          </w:tcPr>
          <w:p w14:paraId="11A993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64742-78-5</w:t>
            </w:r>
          </w:p>
        </w:tc>
        <w:tc>
          <w:tcPr>
            <w:tcW w:w="1800" w:type="dxa"/>
          </w:tcPr>
          <w:p w14:paraId="3183BF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6694B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08C65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5200F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A03C1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D23C9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0FEF0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F5E9D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56312D0" w14:textId="77777777" w:rsidTr="00131E49">
        <w:trPr>
          <w:trHeight w:val="20"/>
        </w:trPr>
        <w:tc>
          <w:tcPr>
            <w:tcW w:w="895" w:type="dxa"/>
          </w:tcPr>
          <w:p w14:paraId="0AE473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649-017-00-0</w:t>
            </w:r>
          </w:p>
        </w:tc>
        <w:tc>
          <w:tcPr>
            <w:tcW w:w="1625" w:type="dxa"/>
          </w:tcPr>
          <w:p w14:paraId="79261D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Motorină grea de vid (petrol), hidrodesulfurare; Păcură grea; [Combinație complexă de hidrocarburi obținută prin hidrodesulfurare catalitică. Se compune din hidrocarburi cu un număr de atomi de carbon situat </w:t>
            </w:r>
            <w:r w:rsidRPr="00FD70AA">
              <w:rPr>
                <w:rFonts w:ascii="Times New Roman" w:eastAsia="Times New Roman" w:hAnsi="Times New Roman" w:cs="Times New Roman"/>
                <w:color w:val="000000" w:themeColor="text1"/>
              </w:rPr>
              <w:lastRenderedPageBreak/>
              <w:t>predominant în intervalul C20 – C50 și cu temperaturi de fierbere cuprinse între aproximativ 350oC și 600oC (662oF și 1 112 oF). Poate conține 5 % sau mai mult (în greutate) hidrocarburi aromatice cu nuclee condensate cu 4-6 cicluri.]</w:t>
            </w:r>
          </w:p>
        </w:tc>
        <w:tc>
          <w:tcPr>
            <w:tcW w:w="1175" w:type="dxa"/>
          </w:tcPr>
          <w:p w14:paraId="4637CA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265-189-6</w:t>
            </w:r>
          </w:p>
        </w:tc>
        <w:tc>
          <w:tcPr>
            <w:tcW w:w="1075" w:type="dxa"/>
          </w:tcPr>
          <w:p w14:paraId="6563A9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64742-86-5</w:t>
            </w:r>
          </w:p>
        </w:tc>
        <w:tc>
          <w:tcPr>
            <w:tcW w:w="1800" w:type="dxa"/>
          </w:tcPr>
          <w:p w14:paraId="3B6842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9D751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45B50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E27A9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2A339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AECCC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95FEE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04796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5EBC5E1" w14:textId="77777777" w:rsidTr="00131E49">
        <w:trPr>
          <w:trHeight w:val="20"/>
        </w:trPr>
        <w:tc>
          <w:tcPr>
            <w:tcW w:w="895" w:type="dxa"/>
          </w:tcPr>
          <w:p w14:paraId="54D5A4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649-018-00-6</w:t>
            </w:r>
          </w:p>
        </w:tc>
        <w:tc>
          <w:tcPr>
            <w:tcW w:w="1625" w:type="dxa"/>
          </w:tcPr>
          <w:p w14:paraId="23101E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(petrol), cracare cu abur;</w:t>
            </w:r>
          </w:p>
          <w:p w14:paraId="3C65E8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2C8DA4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fracție reziduală la distilarea produșilor cracării cu abur (inclusiv cracarea cu abur în </w:t>
            </w:r>
            <w:r w:rsidRPr="00FD70AA">
              <w:rPr>
                <w:rFonts w:ascii="Times New Roman" w:eastAsia="Times New Roman" w:hAnsi="Times New Roman" w:cs="Times New Roman"/>
                <w:color w:val="000000" w:themeColor="text1"/>
              </w:rPr>
              <w:lastRenderedPageBreak/>
              <w:t>vederea producerii de etenă). Se compune în principal din hidrocarburi nesaturate cu un număr de atomi de carbon predominant peste C14 și cu temperaturi de fierbere de peste aproximativ 260oC (500oF). Poate conține 5 % sau mai mult (în greutate) hidrocarburi aromatice cu nuclee condensate cu 4-6 cicluri.]</w:t>
            </w:r>
          </w:p>
        </w:tc>
        <w:tc>
          <w:tcPr>
            <w:tcW w:w="1175" w:type="dxa"/>
          </w:tcPr>
          <w:p w14:paraId="50E889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265-193-8</w:t>
            </w:r>
          </w:p>
        </w:tc>
        <w:tc>
          <w:tcPr>
            <w:tcW w:w="1075" w:type="dxa"/>
          </w:tcPr>
          <w:p w14:paraId="03DE10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64742-90-1</w:t>
            </w:r>
          </w:p>
        </w:tc>
        <w:tc>
          <w:tcPr>
            <w:tcW w:w="1800" w:type="dxa"/>
          </w:tcPr>
          <w:p w14:paraId="791912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1EAF9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E84E4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B4B80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A8496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B7E74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D3EA6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779C7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8E5E13E" w14:textId="77777777" w:rsidTr="00131E49">
        <w:trPr>
          <w:trHeight w:val="20"/>
        </w:trPr>
        <w:tc>
          <w:tcPr>
            <w:tcW w:w="895" w:type="dxa"/>
          </w:tcPr>
          <w:p w14:paraId="4112F5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649-019-00-1</w:t>
            </w:r>
          </w:p>
        </w:tc>
        <w:tc>
          <w:tcPr>
            <w:tcW w:w="1625" w:type="dxa"/>
          </w:tcPr>
          <w:p w14:paraId="0F5467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la distilarea atmosferică (petrol);</w:t>
            </w:r>
          </w:p>
          <w:p w14:paraId="341F4D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2FE6AD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 complex de la </w:t>
            </w:r>
            <w:r w:rsidRPr="00FD70AA">
              <w:rPr>
                <w:rFonts w:ascii="Times New Roman" w:eastAsia="Times New Roman" w:hAnsi="Times New Roman" w:cs="Times New Roman"/>
                <w:color w:val="000000" w:themeColor="text1"/>
              </w:rPr>
              <w:lastRenderedPageBreak/>
              <w:t>distilarea atmosferică a țițeiului.</w:t>
            </w:r>
          </w:p>
          <w:p w14:paraId="3F9F43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 compune din hidrocarburi cu un număr de atomi de carbon predominant peste C11 și cu temperaturi de fierbere de peste aproximativ 200oC (392oF). Poate conține 5 % sau mai mult (în greutate) hidrocarburi aromatice cu nuclee condensate cu 4-6 cicluri.]</w:t>
            </w:r>
          </w:p>
        </w:tc>
        <w:tc>
          <w:tcPr>
            <w:tcW w:w="1175" w:type="dxa"/>
          </w:tcPr>
          <w:p w14:paraId="5BFD46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269-777-3</w:t>
            </w:r>
          </w:p>
        </w:tc>
        <w:tc>
          <w:tcPr>
            <w:tcW w:w="1075" w:type="dxa"/>
          </w:tcPr>
          <w:p w14:paraId="1E8ECB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68333-22-2</w:t>
            </w:r>
          </w:p>
        </w:tc>
        <w:tc>
          <w:tcPr>
            <w:tcW w:w="1800" w:type="dxa"/>
          </w:tcPr>
          <w:p w14:paraId="671258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5CC6A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E0C0E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FA243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F1090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98373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2E79E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AC23E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D7EB751" w14:textId="77777777" w:rsidTr="00131E49">
        <w:trPr>
          <w:trHeight w:val="20"/>
        </w:trPr>
        <w:tc>
          <w:tcPr>
            <w:tcW w:w="895" w:type="dxa"/>
          </w:tcPr>
          <w:p w14:paraId="15FEC8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649-020-00-7</w:t>
            </w:r>
          </w:p>
        </w:tc>
        <w:tc>
          <w:tcPr>
            <w:tcW w:w="1625" w:type="dxa"/>
          </w:tcPr>
          <w:p w14:paraId="6A5869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percolate (petrol), cracare catalitică, hidrodesulfurare;</w:t>
            </w:r>
          </w:p>
          <w:p w14:paraId="5CDA00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324EA6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w:t>
            </w:r>
            <w:r w:rsidRPr="00FD70AA">
              <w:rPr>
                <w:rFonts w:ascii="Times New Roman" w:eastAsia="Times New Roman" w:hAnsi="Times New Roman" w:cs="Times New Roman"/>
                <w:color w:val="000000" w:themeColor="text1"/>
              </w:rPr>
              <w:lastRenderedPageBreak/>
              <w:t>tratarea uleiurilor percolate de la cracarea catalitică cu hidrogen în vederea conversiei sulfului organic în hidrogen sulfurat, care este ulterior eliminat. Se compune din hidrocarburi cu un număr de atomi de carbon predominant peste C20 și cu temperaturi de fierbere de peste aproximativ 350 oC (662oF). Poate conține 5 % sau mai mult (în greutate) hidrocarburi aromatice cu nuclee condensate cu 4-6 cicluri.]</w:t>
            </w:r>
          </w:p>
        </w:tc>
        <w:tc>
          <w:tcPr>
            <w:tcW w:w="1175" w:type="dxa"/>
          </w:tcPr>
          <w:p w14:paraId="0E5DB9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269-782-0</w:t>
            </w:r>
          </w:p>
        </w:tc>
        <w:tc>
          <w:tcPr>
            <w:tcW w:w="1075" w:type="dxa"/>
          </w:tcPr>
          <w:p w14:paraId="3C9D99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68333-26-6</w:t>
            </w:r>
          </w:p>
        </w:tc>
        <w:tc>
          <w:tcPr>
            <w:tcW w:w="1800" w:type="dxa"/>
          </w:tcPr>
          <w:p w14:paraId="0510E6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470C0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49E27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25BD0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755C0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FD24E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2229F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53B42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D987B60" w14:textId="77777777" w:rsidTr="00131E49">
        <w:trPr>
          <w:trHeight w:val="20"/>
        </w:trPr>
        <w:tc>
          <w:tcPr>
            <w:tcW w:w="895" w:type="dxa"/>
          </w:tcPr>
          <w:p w14:paraId="014BA0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649-021-00-2</w:t>
            </w:r>
          </w:p>
        </w:tc>
        <w:tc>
          <w:tcPr>
            <w:tcW w:w="1625" w:type="dxa"/>
          </w:tcPr>
          <w:p w14:paraId="4D5C14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intermediare </w:t>
            </w:r>
            <w:r w:rsidRPr="00FD70AA">
              <w:rPr>
                <w:rFonts w:ascii="Times New Roman" w:eastAsia="Times New Roman" w:hAnsi="Times New Roman" w:cs="Times New Roman"/>
                <w:color w:val="000000" w:themeColor="text1"/>
              </w:rPr>
              <w:lastRenderedPageBreak/>
              <w:t>(petrol), cracare catalitică, hidrodesulfurare;</w:t>
            </w:r>
          </w:p>
          <w:p w14:paraId="609997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7F4EB7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distilatelor intermediare de la cracarea catalitică cu hidrogen în vederea conversiei sulfului organic în hidrogen sulfurat, care este ulterior eliminat. Se compune din hidrocarburi cu un număr de atomi de carbon situat predominant în intervalul C11 și C30 și cu temperaturi de fierbere cuprinse </w:t>
            </w:r>
            <w:r w:rsidRPr="00FD70AA">
              <w:rPr>
                <w:rFonts w:ascii="Times New Roman" w:eastAsia="Times New Roman" w:hAnsi="Times New Roman" w:cs="Times New Roman"/>
                <w:color w:val="000000" w:themeColor="text1"/>
              </w:rPr>
              <w:lastRenderedPageBreak/>
              <w:t>între aproximativ 205 oC și 450 oC (401oF și 842oF).] Conține o cantitate relativ mare de hidrocarburi aromatice triciclice.]</w:t>
            </w:r>
          </w:p>
        </w:tc>
        <w:tc>
          <w:tcPr>
            <w:tcW w:w="1175" w:type="dxa"/>
          </w:tcPr>
          <w:p w14:paraId="09DD93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269-783-6</w:t>
            </w:r>
          </w:p>
        </w:tc>
        <w:tc>
          <w:tcPr>
            <w:tcW w:w="1075" w:type="dxa"/>
          </w:tcPr>
          <w:p w14:paraId="1462F8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68333-27-7</w:t>
            </w:r>
          </w:p>
        </w:tc>
        <w:tc>
          <w:tcPr>
            <w:tcW w:w="1800" w:type="dxa"/>
          </w:tcPr>
          <w:p w14:paraId="33DDEB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3AB51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E53B0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B9CBA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6A9A0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484D6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71656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EF1CE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4BBFBDC" w14:textId="77777777" w:rsidTr="00131E49">
        <w:trPr>
          <w:trHeight w:val="20"/>
        </w:trPr>
        <w:tc>
          <w:tcPr>
            <w:tcW w:w="895" w:type="dxa"/>
          </w:tcPr>
          <w:p w14:paraId="4DC1DB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649-022-00-8</w:t>
            </w:r>
          </w:p>
        </w:tc>
        <w:tc>
          <w:tcPr>
            <w:tcW w:w="1625" w:type="dxa"/>
          </w:tcPr>
          <w:p w14:paraId="2120F8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grele (petrol), cracare catalitică, hidrodesulfurare;</w:t>
            </w:r>
          </w:p>
          <w:p w14:paraId="08E2DD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025903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distilatelor grele de la cracarea catalitică cu hidrogen în vederea conversiei sulfului organic în hidrogen sulfurat, care este ulterior eliminat. Se </w:t>
            </w:r>
            <w:r w:rsidRPr="00FD70AA">
              <w:rPr>
                <w:rFonts w:ascii="Times New Roman" w:eastAsia="Times New Roman" w:hAnsi="Times New Roman" w:cs="Times New Roman"/>
                <w:color w:val="000000" w:themeColor="text1"/>
              </w:rPr>
              <w:lastRenderedPageBreak/>
              <w:t>compune din hidrocarburi cu un număr de atomi de carbon situat predominant în intervalul C15 – C35 și cu temperaturi de fierbere cuprinse între aproximativ 260oC și 500oC (500oF și 932oF). Poate conține 5 % sau mai mult (în greutate) hidrocarburi aromatice cu nuclee condensate cu 4-6 cicluri.]</w:t>
            </w:r>
          </w:p>
        </w:tc>
        <w:tc>
          <w:tcPr>
            <w:tcW w:w="1175" w:type="dxa"/>
          </w:tcPr>
          <w:p w14:paraId="2BEBB4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269-784-1</w:t>
            </w:r>
          </w:p>
        </w:tc>
        <w:tc>
          <w:tcPr>
            <w:tcW w:w="1075" w:type="dxa"/>
          </w:tcPr>
          <w:p w14:paraId="0C7CAF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68333-28-8</w:t>
            </w:r>
          </w:p>
        </w:tc>
        <w:tc>
          <w:tcPr>
            <w:tcW w:w="1800" w:type="dxa"/>
          </w:tcPr>
          <w:p w14:paraId="265533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DAC9A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1BDE5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D1687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456F0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66411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80412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F3F91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9781AB4" w14:textId="77777777" w:rsidTr="00131E49">
        <w:trPr>
          <w:trHeight w:val="20"/>
        </w:trPr>
        <w:tc>
          <w:tcPr>
            <w:tcW w:w="895" w:type="dxa"/>
          </w:tcPr>
          <w:p w14:paraId="4ABA16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649-023-00-3</w:t>
            </w:r>
          </w:p>
        </w:tc>
        <w:tc>
          <w:tcPr>
            <w:tcW w:w="1625" w:type="dxa"/>
          </w:tcPr>
          <w:p w14:paraId="5FF505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reziduuri de motorină de la distilarea primară, cu conținut ridicat de sulf;</w:t>
            </w:r>
          </w:p>
          <w:p w14:paraId="55DCD3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tc>
        <w:tc>
          <w:tcPr>
            <w:tcW w:w="1175" w:type="dxa"/>
          </w:tcPr>
          <w:p w14:paraId="13AE81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270-674-0</w:t>
            </w:r>
          </w:p>
        </w:tc>
        <w:tc>
          <w:tcPr>
            <w:tcW w:w="1075" w:type="dxa"/>
          </w:tcPr>
          <w:p w14:paraId="28AED5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68476-32-4</w:t>
            </w:r>
          </w:p>
        </w:tc>
        <w:tc>
          <w:tcPr>
            <w:tcW w:w="1800" w:type="dxa"/>
          </w:tcPr>
          <w:p w14:paraId="564CDF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E2DF7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48147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HS08</w:t>
            </w:r>
          </w:p>
          <w:p w14:paraId="0E9A67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46FB8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CFF7C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05B22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34AD9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51C0E3D" w14:textId="77777777" w:rsidTr="00131E49">
        <w:trPr>
          <w:trHeight w:val="20"/>
        </w:trPr>
        <w:tc>
          <w:tcPr>
            <w:tcW w:w="895" w:type="dxa"/>
          </w:tcPr>
          <w:p w14:paraId="0FA55E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649-024-00-9</w:t>
            </w:r>
          </w:p>
        </w:tc>
        <w:tc>
          <w:tcPr>
            <w:tcW w:w="1625" w:type="dxa"/>
          </w:tcPr>
          <w:p w14:paraId="561AEF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reziduală; Păcură grea;</w:t>
            </w:r>
          </w:p>
          <w:p w14:paraId="625134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[Produs lichid rezultat din diferite fluxuri de rafinare, în general reziduuri. Compoziția este complexă și variază în funcție de sursa țițeiului.]</w:t>
            </w:r>
          </w:p>
        </w:tc>
        <w:tc>
          <w:tcPr>
            <w:tcW w:w="1175" w:type="dxa"/>
          </w:tcPr>
          <w:p w14:paraId="606301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270-675-6</w:t>
            </w:r>
          </w:p>
        </w:tc>
        <w:tc>
          <w:tcPr>
            <w:tcW w:w="1075" w:type="dxa"/>
          </w:tcPr>
          <w:p w14:paraId="5134B6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68476-33-5</w:t>
            </w:r>
          </w:p>
        </w:tc>
        <w:tc>
          <w:tcPr>
            <w:tcW w:w="1800" w:type="dxa"/>
          </w:tcPr>
          <w:p w14:paraId="6E5368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0DBAE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6BFFF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EC4C0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D2AF8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48F18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0AB3B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40D81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0C66E6B" w14:textId="77777777" w:rsidTr="00131E49">
        <w:trPr>
          <w:trHeight w:val="20"/>
        </w:trPr>
        <w:tc>
          <w:tcPr>
            <w:tcW w:w="895" w:type="dxa"/>
          </w:tcPr>
          <w:p w14:paraId="205AF7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649-025-00-4</w:t>
            </w:r>
          </w:p>
        </w:tc>
        <w:tc>
          <w:tcPr>
            <w:tcW w:w="1625" w:type="dxa"/>
          </w:tcPr>
          <w:p w14:paraId="5CC587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distilare (petrol), reziduu de distilare fracționată de la reformarea catalitică;</w:t>
            </w:r>
          </w:p>
          <w:p w14:paraId="20EF97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2283B1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 complex rezultat de la distilarea reziduului de fracționare de la reformarea catalitică. Are temperaturi de fierbere de peste aproximativ 399oC (750oF).]</w:t>
            </w:r>
          </w:p>
        </w:tc>
        <w:tc>
          <w:tcPr>
            <w:tcW w:w="1175" w:type="dxa"/>
          </w:tcPr>
          <w:p w14:paraId="3136E6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270-792-2</w:t>
            </w:r>
          </w:p>
        </w:tc>
        <w:tc>
          <w:tcPr>
            <w:tcW w:w="1075" w:type="dxa"/>
          </w:tcPr>
          <w:p w14:paraId="222C97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68478-13-7</w:t>
            </w:r>
          </w:p>
        </w:tc>
        <w:tc>
          <w:tcPr>
            <w:tcW w:w="1800" w:type="dxa"/>
          </w:tcPr>
          <w:p w14:paraId="23AE40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EF215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81FDA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90CC9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A912A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E1204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44E10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1DAC5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675D482" w14:textId="77777777" w:rsidTr="00131E49">
        <w:trPr>
          <w:trHeight w:val="20"/>
        </w:trPr>
        <w:tc>
          <w:tcPr>
            <w:tcW w:w="895" w:type="dxa"/>
          </w:tcPr>
          <w:p w14:paraId="3786F1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649-026-00-X</w:t>
            </w:r>
          </w:p>
        </w:tc>
        <w:tc>
          <w:tcPr>
            <w:tcW w:w="1625" w:type="dxa"/>
          </w:tcPr>
          <w:p w14:paraId="4EFA64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(petrol), motorină grea de cocsare și motorină sub vid;</w:t>
            </w:r>
          </w:p>
          <w:p w14:paraId="76E80D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3F48EB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fracție reziduală de la distilarea motorinei grele de cocsare și a motorinei sub vid. Se compune în principal din hidrocarburi cu un număr de atomi de carbon predominant peste C13 și cu temperaturi de fierbere de peste aproximativ 230oC (446oF).]</w:t>
            </w:r>
          </w:p>
        </w:tc>
        <w:tc>
          <w:tcPr>
            <w:tcW w:w="1175" w:type="dxa"/>
          </w:tcPr>
          <w:p w14:paraId="6B7721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270-796-4</w:t>
            </w:r>
          </w:p>
        </w:tc>
        <w:tc>
          <w:tcPr>
            <w:tcW w:w="1075" w:type="dxa"/>
          </w:tcPr>
          <w:p w14:paraId="54440E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68478-17-1</w:t>
            </w:r>
          </w:p>
        </w:tc>
        <w:tc>
          <w:tcPr>
            <w:tcW w:w="1800" w:type="dxa"/>
          </w:tcPr>
          <w:p w14:paraId="51DC46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A78D4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8730E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10935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95D70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0A988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2D5F5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5353D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006D2F8" w14:textId="77777777" w:rsidTr="00131E49">
        <w:trPr>
          <w:trHeight w:val="20"/>
        </w:trPr>
        <w:tc>
          <w:tcPr>
            <w:tcW w:w="895" w:type="dxa"/>
          </w:tcPr>
          <w:p w14:paraId="71662C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649-027-00-5</w:t>
            </w:r>
          </w:p>
        </w:tc>
        <w:tc>
          <w:tcPr>
            <w:tcW w:w="1625" w:type="dxa"/>
          </w:tcPr>
          <w:p w14:paraId="77BFA0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grele de cocsare și reziduuri ușoare sub vid (petrol);</w:t>
            </w:r>
          </w:p>
          <w:p w14:paraId="0D6C17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Păcură grea;</w:t>
            </w:r>
          </w:p>
          <w:p w14:paraId="06D117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fracție reziduală de la distilarea motorinei grele de cocsare și a motorinei ușoare sub vid. Se compune în principal din hidrocarburi cu un număr de atomi de carbon predominant peste C13 și cu temperaturi de fierbere de peste aproximativ 230oC (446oF).]</w:t>
            </w:r>
          </w:p>
        </w:tc>
        <w:tc>
          <w:tcPr>
            <w:tcW w:w="1175" w:type="dxa"/>
          </w:tcPr>
          <w:p w14:paraId="1E8BE7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270-983-0</w:t>
            </w:r>
          </w:p>
        </w:tc>
        <w:tc>
          <w:tcPr>
            <w:tcW w:w="1075" w:type="dxa"/>
          </w:tcPr>
          <w:p w14:paraId="782B98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68512-61-8</w:t>
            </w:r>
          </w:p>
        </w:tc>
        <w:tc>
          <w:tcPr>
            <w:tcW w:w="1800" w:type="dxa"/>
          </w:tcPr>
          <w:p w14:paraId="3B8D96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1CA92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354FD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E9253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E8798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2E964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EBDE5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62261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067161C" w14:textId="77777777" w:rsidTr="00131E49">
        <w:trPr>
          <w:trHeight w:val="20"/>
        </w:trPr>
        <w:tc>
          <w:tcPr>
            <w:tcW w:w="895" w:type="dxa"/>
          </w:tcPr>
          <w:p w14:paraId="30D84A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649-028-00-0</w:t>
            </w:r>
          </w:p>
        </w:tc>
        <w:tc>
          <w:tcPr>
            <w:tcW w:w="1625" w:type="dxa"/>
          </w:tcPr>
          <w:p w14:paraId="74A5C1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ușoare de la distilarea sub vid (petrol);</w:t>
            </w:r>
          </w:p>
          <w:p w14:paraId="1609EB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Păcură grea; [Reziduu complex de la distilarea sub vid </w:t>
            </w:r>
            <w:r w:rsidRPr="00FD70AA">
              <w:rPr>
                <w:rFonts w:ascii="Times New Roman" w:eastAsia="Times New Roman" w:hAnsi="Times New Roman" w:cs="Times New Roman"/>
                <w:color w:val="000000" w:themeColor="text1"/>
              </w:rPr>
              <w:lastRenderedPageBreak/>
              <w:t>a reziduului de la distilarea atmosferică a țițeiului. Se compune din hidrocarburi cu un număr de atomi de carbon predominant peste C13 și cu temperaturi de fierbere de peste aproximativ 230 oC (446oF).]</w:t>
            </w:r>
          </w:p>
        </w:tc>
        <w:tc>
          <w:tcPr>
            <w:tcW w:w="1175" w:type="dxa"/>
          </w:tcPr>
          <w:p w14:paraId="15AB1F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270-984-6</w:t>
            </w:r>
          </w:p>
        </w:tc>
        <w:tc>
          <w:tcPr>
            <w:tcW w:w="1075" w:type="dxa"/>
          </w:tcPr>
          <w:p w14:paraId="60DDDE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68512-62-9</w:t>
            </w:r>
          </w:p>
        </w:tc>
        <w:tc>
          <w:tcPr>
            <w:tcW w:w="1800" w:type="dxa"/>
          </w:tcPr>
          <w:p w14:paraId="3AB6D0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2770D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C3B39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72473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C7527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56ED5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7F9E7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924B6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50745DA" w14:textId="77777777" w:rsidTr="00131E49">
        <w:trPr>
          <w:trHeight w:val="20"/>
        </w:trPr>
        <w:tc>
          <w:tcPr>
            <w:tcW w:w="895" w:type="dxa"/>
          </w:tcPr>
          <w:p w14:paraId="4DC810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649-029-00-6</w:t>
            </w:r>
          </w:p>
        </w:tc>
        <w:tc>
          <w:tcPr>
            <w:tcW w:w="1625" w:type="dxa"/>
          </w:tcPr>
          <w:p w14:paraId="0F2EFB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ușoare de cracare cu abur (petrol);</w:t>
            </w:r>
          </w:p>
          <w:p w14:paraId="18739C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265007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 complex de la distilarea produșilor rezultați de la cracarea cu abur. Se compune în principal din hidrocarburi aromatice și nesaturate cu un </w:t>
            </w:r>
            <w:r w:rsidRPr="00FD70AA">
              <w:rPr>
                <w:rFonts w:ascii="Times New Roman" w:eastAsia="Times New Roman" w:hAnsi="Times New Roman" w:cs="Times New Roman"/>
                <w:color w:val="000000" w:themeColor="text1"/>
              </w:rPr>
              <w:lastRenderedPageBreak/>
              <w:t>număr de atomi de carbon peste C7 și cu temperaturi de fierbere cuprinse între aproximativ 101oC și 555oC (214oF și 1030oF).]</w:t>
            </w:r>
          </w:p>
        </w:tc>
        <w:tc>
          <w:tcPr>
            <w:tcW w:w="1175" w:type="dxa"/>
          </w:tcPr>
          <w:p w14:paraId="6734E1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271-013-9</w:t>
            </w:r>
          </w:p>
        </w:tc>
        <w:tc>
          <w:tcPr>
            <w:tcW w:w="1075" w:type="dxa"/>
          </w:tcPr>
          <w:p w14:paraId="72B22A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68513-69-9</w:t>
            </w:r>
          </w:p>
        </w:tc>
        <w:tc>
          <w:tcPr>
            <w:tcW w:w="1800" w:type="dxa"/>
          </w:tcPr>
          <w:p w14:paraId="381ABF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543B0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0E8B0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9D07D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E713E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97185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30E9C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28C8C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E9D6DAF" w14:textId="77777777" w:rsidTr="00131E49">
        <w:trPr>
          <w:trHeight w:val="20"/>
        </w:trPr>
        <w:tc>
          <w:tcPr>
            <w:tcW w:w="895" w:type="dxa"/>
          </w:tcPr>
          <w:p w14:paraId="430FA0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649-030-00-1</w:t>
            </w:r>
          </w:p>
        </w:tc>
        <w:tc>
          <w:tcPr>
            <w:tcW w:w="1625" w:type="dxa"/>
          </w:tcPr>
          <w:p w14:paraId="498577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nr. 6; Păcură grea;</w:t>
            </w:r>
          </w:p>
          <w:p w14:paraId="203BA9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distilat cu o viscozitate minimă de 900 SUS la 37,7oC (100oF) și o viscozitate maximă de 9 000 SUS la 37,7oC (100oF).]</w:t>
            </w:r>
          </w:p>
        </w:tc>
        <w:tc>
          <w:tcPr>
            <w:tcW w:w="1175" w:type="dxa"/>
          </w:tcPr>
          <w:p w14:paraId="2BF41D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271-384-7</w:t>
            </w:r>
          </w:p>
        </w:tc>
        <w:tc>
          <w:tcPr>
            <w:tcW w:w="1075" w:type="dxa"/>
          </w:tcPr>
          <w:p w14:paraId="4F1EAC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68553-00-4</w:t>
            </w:r>
          </w:p>
        </w:tc>
        <w:tc>
          <w:tcPr>
            <w:tcW w:w="1800" w:type="dxa"/>
          </w:tcPr>
          <w:p w14:paraId="66D045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F07D4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A67CD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B47B2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8935C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84501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A5262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58AF3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A64A504" w14:textId="77777777" w:rsidTr="00131E49">
        <w:trPr>
          <w:trHeight w:val="20"/>
        </w:trPr>
        <w:tc>
          <w:tcPr>
            <w:tcW w:w="895" w:type="dxa"/>
          </w:tcPr>
          <w:p w14:paraId="7885BD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649-031-00-7</w:t>
            </w:r>
          </w:p>
        </w:tc>
        <w:tc>
          <w:tcPr>
            <w:tcW w:w="1625" w:type="dxa"/>
          </w:tcPr>
          <w:p w14:paraId="3DCC32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cu conținut scăzut de sulf (petrol), fracție unitară de fracționare;</w:t>
            </w:r>
          </w:p>
          <w:p w14:paraId="5DB87A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09467C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cu </w:t>
            </w:r>
            <w:r w:rsidRPr="00FD70AA">
              <w:rPr>
                <w:rFonts w:ascii="Times New Roman" w:eastAsia="Times New Roman" w:hAnsi="Times New Roman" w:cs="Times New Roman"/>
                <w:color w:val="000000" w:themeColor="text1"/>
              </w:rPr>
              <w:lastRenderedPageBreak/>
              <w:t>conținut scăzut de sulf, obținută ca fracție reziduală de la distilarea fracționată a țițeiului. Este reziduul rămas după eliminarea fracțiilor de benzină, kerosen și motorină de la distilarea primară.]</w:t>
            </w:r>
          </w:p>
        </w:tc>
        <w:tc>
          <w:tcPr>
            <w:tcW w:w="1175" w:type="dxa"/>
          </w:tcPr>
          <w:p w14:paraId="701617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271-763-7</w:t>
            </w:r>
          </w:p>
        </w:tc>
        <w:tc>
          <w:tcPr>
            <w:tcW w:w="1075" w:type="dxa"/>
          </w:tcPr>
          <w:p w14:paraId="1A9AC9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68607-30-7</w:t>
            </w:r>
          </w:p>
        </w:tc>
        <w:tc>
          <w:tcPr>
            <w:tcW w:w="1800" w:type="dxa"/>
          </w:tcPr>
          <w:p w14:paraId="3F2FBF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5D0D4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77718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EEF6E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2796F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7B69B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37655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DBA2D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50DD822" w14:textId="77777777" w:rsidTr="00131E49">
        <w:trPr>
          <w:trHeight w:val="20"/>
        </w:trPr>
        <w:tc>
          <w:tcPr>
            <w:tcW w:w="895" w:type="dxa"/>
          </w:tcPr>
          <w:p w14:paraId="721B59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649-032-00-2</w:t>
            </w:r>
          </w:p>
        </w:tc>
        <w:tc>
          <w:tcPr>
            <w:tcW w:w="1625" w:type="dxa"/>
          </w:tcPr>
          <w:p w14:paraId="1E4E15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grea, de distilare atmosferică (petrol);</w:t>
            </w:r>
          </w:p>
          <w:p w14:paraId="348E58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53DC7C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țițeiului. Se compune din hidrocarburi cu un număr de atomi de carbon situat predominant în </w:t>
            </w:r>
            <w:r w:rsidRPr="00FD70AA">
              <w:rPr>
                <w:rFonts w:ascii="Times New Roman" w:eastAsia="Times New Roman" w:hAnsi="Times New Roman" w:cs="Times New Roman"/>
                <w:color w:val="000000" w:themeColor="text1"/>
              </w:rPr>
              <w:lastRenderedPageBreak/>
              <w:t>intervalul C7 – C35 și cu temperaturi de fierbere cuprinse între aproximativ 121oC și 510oC (250oF și 950oF).]</w:t>
            </w:r>
          </w:p>
        </w:tc>
        <w:tc>
          <w:tcPr>
            <w:tcW w:w="1175" w:type="dxa"/>
          </w:tcPr>
          <w:p w14:paraId="4C9B27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272-184-2</w:t>
            </w:r>
          </w:p>
        </w:tc>
        <w:tc>
          <w:tcPr>
            <w:tcW w:w="1075" w:type="dxa"/>
          </w:tcPr>
          <w:p w14:paraId="775258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68783-08-4</w:t>
            </w:r>
          </w:p>
        </w:tc>
        <w:tc>
          <w:tcPr>
            <w:tcW w:w="1800" w:type="dxa"/>
          </w:tcPr>
          <w:p w14:paraId="2D26C5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36691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0E42E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CCA4D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7FBCE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236CD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B6ED5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61455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70C8F77" w14:textId="77777777" w:rsidTr="00131E49">
        <w:trPr>
          <w:trHeight w:val="20"/>
        </w:trPr>
        <w:tc>
          <w:tcPr>
            <w:tcW w:w="895" w:type="dxa"/>
          </w:tcPr>
          <w:p w14:paraId="2F2989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649-033-00-8</w:t>
            </w:r>
          </w:p>
        </w:tc>
        <w:tc>
          <w:tcPr>
            <w:tcW w:w="1625" w:type="dxa"/>
          </w:tcPr>
          <w:p w14:paraId="6781B6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Reziduuri de la spălarea cocsului (petrol), conținând substanțe cu cicluri aromatice condensate; Păcură grea; [Combinație foarte complexă de hidrocarburi obținută ca fracție reziduală de la distilarea reziduului sub vid și a produșilor rezultați de la cracarea termică. Se compune în principal din hidrocarburi cu </w:t>
            </w:r>
            <w:r w:rsidRPr="00FD70AA">
              <w:rPr>
                <w:rFonts w:ascii="Times New Roman" w:eastAsia="Times New Roman" w:hAnsi="Times New Roman" w:cs="Times New Roman"/>
                <w:color w:val="000000" w:themeColor="text1"/>
              </w:rPr>
              <w:lastRenderedPageBreak/>
              <w:t>un număr de atomi de carbon predominant peste C20 și cu temperaturi de fierbere de peste aproximativ 350oC (662oF). Poate conține 5 % sau mai mult (în greutate) hidrocarburi aromatice cu nuclee condensate cu 4-6 cicluri.]</w:t>
            </w:r>
          </w:p>
        </w:tc>
        <w:tc>
          <w:tcPr>
            <w:tcW w:w="1175" w:type="dxa"/>
          </w:tcPr>
          <w:p w14:paraId="763038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272-187-9</w:t>
            </w:r>
          </w:p>
        </w:tc>
        <w:tc>
          <w:tcPr>
            <w:tcW w:w="1075" w:type="dxa"/>
          </w:tcPr>
          <w:p w14:paraId="3305B4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68783-13-1</w:t>
            </w:r>
          </w:p>
        </w:tc>
        <w:tc>
          <w:tcPr>
            <w:tcW w:w="1800" w:type="dxa"/>
          </w:tcPr>
          <w:p w14:paraId="7CE652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B012A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6D6A3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35B78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731DD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F0FBC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9C087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A284C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D69DB17" w14:textId="77777777" w:rsidTr="00131E49">
        <w:trPr>
          <w:trHeight w:val="20"/>
        </w:trPr>
        <w:tc>
          <w:tcPr>
            <w:tcW w:w="895" w:type="dxa"/>
          </w:tcPr>
          <w:p w14:paraId="17E899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649-034-00-3</w:t>
            </w:r>
          </w:p>
        </w:tc>
        <w:tc>
          <w:tcPr>
            <w:tcW w:w="1625" w:type="dxa"/>
          </w:tcPr>
          <w:p w14:paraId="5153CD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sub vid (petrol), reziduuri de petrol; Păcură grea;</w:t>
            </w:r>
          </w:p>
          <w:p w14:paraId="16EF85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sub vid a reziduului de la distilarea atmosferică a țițeiului.]</w:t>
            </w:r>
          </w:p>
        </w:tc>
        <w:tc>
          <w:tcPr>
            <w:tcW w:w="1175" w:type="dxa"/>
          </w:tcPr>
          <w:p w14:paraId="7DE46E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273-263-4</w:t>
            </w:r>
          </w:p>
        </w:tc>
        <w:tc>
          <w:tcPr>
            <w:tcW w:w="1075" w:type="dxa"/>
          </w:tcPr>
          <w:p w14:paraId="3F751D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68955-27-1</w:t>
            </w:r>
          </w:p>
        </w:tc>
        <w:tc>
          <w:tcPr>
            <w:tcW w:w="1800" w:type="dxa"/>
          </w:tcPr>
          <w:p w14:paraId="0B0B29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6412A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CFE58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49EA6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5794C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983DE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2FC2E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F8F74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7C3A38D" w14:textId="77777777" w:rsidTr="00131E49">
        <w:trPr>
          <w:trHeight w:val="20"/>
        </w:trPr>
        <w:tc>
          <w:tcPr>
            <w:tcW w:w="895" w:type="dxa"/>
          </w:tcPr>
          <w:p w14:paraId="5106BF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649-035-00-9</w:t>
            </w:r>
          </w:p>
        </w:tc>
        <w:tc>
          <w:tcPr>
            <w:tcW w:w="1625" w:type="dxa"/>
          </w:tcPr>
          <w:p w14:paraId="0AFD8D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rășinoase de la cracare cu abur (petrol);</w:t>
            </w:r>
          </w:p>
          <w:p w14:paraId="3C3A00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184289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 complex de la distilarea reziduurilor petroliere de la cracarea cu abur.]</w:t>
            </w:r>
          </w:p>
        </w:tc>
        <w:tc>
          <w:tcPr>
            <w:tcW w:w="1175" w:type="dxa"/>
          </w:tcPr>
          <w:p w14:paraId="4BAC26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273-272-3</w:t>
            </w:r>
          </w:p>
        </w:tc>
        <w:tc>
          <w:tcPr>
            <w:tcW w:w="1075" w:type="dxa"/>
          </w:tcPr>
          <w:p w14:paraId="264278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68955-36-2</w:t>
            </w:r>
          </w:p>
        </w:tc>
        <w:tc>
          <w:tcPr>
            <w:tcW w:w="1800" w:type="dxa"/>
          </w:tcPr>
          <w:p w14:paraId="5F0FD7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DDAB6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A9810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6BC4F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133F9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209E1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02F45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7DDE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7FBF34E" w14:textId="77777777" w:rsidTr="00131E49">
        <w:trPr>
          <w:trHeight w:val="20"/>
        </w:trPr>
        <w:tc>
          <w:tcPr>
            <w:tcW w:w="895" w:type="dxa"/>
          </w:tcPr>
          <w:p w14:paraId="676626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649-036-00-4</w:t>
            </w:r>
          </w:p>
        </w:tc>
        <w:tc>
          <w:tcPr>
            <w:tcW w:w="1625" w:type="dxa"/>
          </w:tcPr>
          <w:p w14:paraId="54DDD5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intermediare de la distilarea sub vid (petrol);</w:t>
            </w:r>
          </w:p>
          <w:p w14:paraId="5D558E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364426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sub vid a reziduului de la distilarea atmosferică a țițeiului. Se compune din hidrocarburi cu un număr de atomi de carbon </w:t>
            </w:r>
            <w:r w:rsidRPr="00FD70AA">
              <w:rPr>
                <w:rFonts w:ascii="Times New Roman" w:eastAsia="Times New Roman" w:hAnsi="Times New Roman" w:cs="Times New Roman"/>
                <w:color w:val="000000" w:themeColor="text1"/>
              </w:rPr>
              <w:lastRenderedPageBreak/>
              <w:t>situat predominant în intervalul C14 – C42 și cu temperaturi de fierbere cuprinse între aproximativ 250oC și 545oC (482oF și 1 013 oF). Poate conține 5 % sau mai mult (în greutate) hidrocarburi aromatice cu nuclee condensate cu 4-6 cicluri.]</w:t>
            </w:r>
          </w:p>
        </w:tc>
        <w:tc>
          <w:tcPr>
            <w:tcW w:w="1175" w:type="dxa"/>
          </w:tcPr>
          <w:p w14:paraId="6F8537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274-683-0</w:t>
            </w:r>
          </w:p>
        </w:tc>
        <w:tc>
          <w:tcPr>
            <w:tcW w:w="1075" w:type="dxa"/>
          </w:tcPr>
          <w:p w14:paraId="64B18B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70592-76-6</w:t>
            </w:r>
          </w:p>
        </w:tc>
        <w:tc>
          <w:tcPr>
            <w:tcW w:w="1800" w:type="dxa"/>
          </w:tcPr>
          <w:p w14:paraId="0A3A93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44A65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52507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8A5C9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B1CF6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13586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D719B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A6ECE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69BDD34" w14:textId="77777777" w:rsidTr="00131E49">
        <w:trPr>
          <w:trHeight w:val="20"/>
        </w:trPr>
        <w:tc>
          <w:tcPr>
            <w:tcW w:w="895" w:type="dxa"/>
          </w:tcPr>
          <w:p w14:paraId="57B1C8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649-037-00-X</w:t>
            </w:r>
          </w:p>
        </w:tc>
        <w:tc>
          <w:tcPr>
            <w:tcW w:w="1625" w:type="dxa"/>
          </w:tcPr>
          <w:p w14:paraId="5A56AC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ușoare de la distilarea sub vid (petrol);</w:t>
            </w:r>
          </w:p>
          <w:p w14:paraId="4A2AF5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6D1690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sub vid a reziduului de la distilarea atmosferică a țițeiului. Se </w:t>
            </w:r>
            <w:r w:rsidRPr="00FD70AA">
              <w:rPr>
                <w:rFonts w:ascii="Times New Roman" w:eastAsia="Times New Roman" w:hAnsi="Times New Roman" w:cs="Times New Roman"/>
                <w:color w:val="000000" w:themeColor="text1"/>
              </w:rPr>
              <w:lastRenderedPageBreak/>
              <w:t>compune din hidrocarburi cu un număr de atomi de carbon situat predominant în intervalul C11 – C35 și cu temperaturi de fierbere cuprinse între aproximativ 250oC și 545oC (482oF și 1 013 oF).]</w:t>
            </w:r>
          </w:p>
        </w:tc>
        <w:tc>
          <w:tcPr>
            <w:tcW w:w="1175" w:type="dxa"/>
          </w:tcPr>
          <w:p w14:paraId="15C363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274-684-6</w:t>
            </w:r>
          </w:p>
        </w:tc>
        <w:tc>
          <w:tcPr>
            <w:tcW w:w="1075" w:type="dxa"/>
          </w:tcPr>
          <w:p w14:paraId="03D808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70592-77-7</w:t>
            </w:r>
          </w:p>
        </w:tc>
        <w:tc>
          <w:tcPr>
            <w:tcW w:w="1800" w:type="dxa"/>
          </w:tcPr>
          <w:p w14:paraId="11BCF2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8B751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BB24C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23138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55F41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25B66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78299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84914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F6B96B8" w14:textId="77777777" w:rsidTr="00131E49">
        <w:trPr>
          <w:trHeight w:val="20"/>
        </w:trPr>
        <w:tc>
          <w:tcPr>
            <w:tcW w:w="895" w:type="dxa"/>
          </w:tcPr>
          <w:p w14:paraId="348205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649-038-00-5</w:t>
            </w:r>
          </w:p>
        </w:tc>
        <w:tc>
          <w:tcPr>
            <w:tcW w:w="1625" w:type="dxa"/>
          </w:tcPr>
          <w:p w14:paraId="7B2A66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de la distilarea sub vid (petrol); Păcură grea;</w:t>
            </w:r>
          </w:p>
          <w:p w14:paraId="24B7DE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sub vid a reziduului de la distilarea atmosferică a țițeiului. Se compune din hidrocarburi cu </w:t>
            </w:r>
            <w:r w:rsidRPr="00FD70AA">
              <w:rPr>
                <w:rFonts w:ascii="Times New Roman" w:eastAsia="Times New Roman" w:hAnsi="Times New Roman" w:cs="Times New Roman"/>
                <w:color w:val="000000" w:themeColor="text1"/>
              </w:rPr>
              <w:lastRenderedPageBreak/>
              <w:t>un număr de atomi de carbon situat predominant în intervalul C15 – C50 și cu temperaturi de fierbere cuprinse între aproximativ 270oC și 600oC (518oF și 1 112 oF). Poate conține 5 % sau mai mult (în greutate) hidrocarburi aromatice cu nuclee condensate cu 4-6 cicluri.]</w:t>
            </w:r>
          </w:p>
        </w:tc>
        <w:tc>
          <w:tcPr>
            <w:tcW w:w="1175" w:type="dxa"/>
          </w:tcPr>
          <w:p w14:paraId="3CDB29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274-685-1</w:t>
            </w:r>
          </w:p>
        </w:tc>
        <w:tc>
          <w:tcPr>
            <w:tcW w:w="1075" w:type="dxa"/>
          </w:tcPr>
          <w:p w14:paraId="3EDD5D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70592-78-8</w:t>
            </w:r>
          </w:p>
        </w:tc>
        <w:tc>
          <w:tcPr>
            <w:tcW w:w="1800" w:type="dxa"/>
          </w:tcPr>
          <w:p w14:paraId="4D5AC9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F00A1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63C90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C8FFF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B526E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4679A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59FB9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BA9E2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416DDAB" w14:textId="77777777" w:rsidTr="00131E49">
        <w:trPr>
          <w:trHeight w:val="20"/>
        </w:trPr>
        <w:tc>
          <w:tcPr>
            <w:tcW w:w="895" w:type="dxa"/>
          </w:tcPr>
          <w:p w14:paraId="4D81DD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649-039-00-0</w:t>
            </w:r>
          </w:p>
        </w:tc>
        <w:tc>
          <w:tcPr>
            <w:tcW w:w="1625" w:type="dxa"/>
          </w:tcPr>
          <w:p w14:paraId="0A1E03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grea de la distilarea sub vid (petrol), cocsificare, hidrodesulfurare; Păcură grea;</w:t>
            </w:r>
          </w:p>
          <w:p w14:paraId="3C87A0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hidrodesulfurarea </w:t>
            </w:r>
            <w:r w:rsidRPr="00FD70AA">
              <w:rPr>
                <w:rFonts w:ascii="Times New Roman" w:eastAsia="Times New Roman" w:hAnsi="Times New Roman" w:cs="Times New Roman"/>
                <w:color w:val="000000" w:themeColor="text1"/>
              </w:rPr>
              <w:lastRenderedPageBreak/>
              <w:t>șarjelor de distilate grele de la cocsificare. Se compune în principal din hidrocarburi cu un număr de atomi de carbon situat predominant în intervalul C18 – C44 și cu temperaturi de fierbere cuprinse între aproximativ 304oC și 548oC (579oF și 1 018 oF). Poate conține 5 % sau mai mult (în greutate) hidrocarburi aromatice cu nuclee condensate cu 4-6 cicluri.]</w:t>
            </w:r>
          </w:p>
        </w:tc>
        <w:tc>
          <w:tcPr>
            <w:tcW w:w="1175" w:type="dxa"/>
          </w:tcPr>
          <w:p w14:paraId="3A21B5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285-555-9</w:t>
            </w:r>
          </w:p>
        </w:tc>
        <w:tc>
          <w:tcPr>
            <w:tcW w:w="1075" w:type="dxa"/>
          </w:tcPr>
          <w:p w14:paraId="3A3E16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85117-03-9</w:t>
            </w:r>
          </w:p>
        </w:tc>
        <w:tc>
          <w:tcPr>
            <w:tcW w:w="1800" w:type="dxa"/>
          </w:tcPr>
          <w:p w14:paraId="7B0500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9ECC8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BCD39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B1EAD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2F6E0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41772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27E03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761F5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8471758" w14:textId="77777777" w:rsidTr="00131E49">
        <w:trPr>
          <w:trHeight w:val="20"/>
        </w:trPr>
        <w:tc>
          <w:tcPr>
            <w:tcW w:w="895" w:type="dxa"/>
          </w:tcPr>
          <w:p w14:paraId="2C42DE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649-040-00-6</w:t>
            </w:r>
          </w:p>
        </w:tc>
        <w:tc>
          <w:tcPr>
            <w:tcW w:w="1625" w:type="dxa"/>
          </w:tcPr>
          <w:p w14:paraId="1C4EBA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la cracare cu abur (petrol), distilate;</w:t>
            </w:r>
          </w:p>
          <w:p w14:paraId="134DDA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2CBD0D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în timpul producerii de gudron de petrol rafinat prin distilarea gudronului cracat cu abur. Se compune în principal din hidrocarburi aromatice și alte hidrocarburi și compuși organici cu sulf.]</w:t>
            </w:r>
          </w:p>
        </w:tc>
        <w:tc>
          <w:tcPr>
            <w:tcW w:w="1175" w:type="dxa"/>
          </w:tcPr>
          <w:p w14:paraId="6BC34F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292-657-7</w:t>
            </w:r>
          </w:p>
        </w:tc>
        <w:tc>
          <w:tcPr>
            <w:tcW w:w="1075" w:type="dxa"/>
          </w:tcPr>
          <w:p w14:paraId="3EC68E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90669-75-3</w:t>
            </w:r>
          </w:p>
        </w:tc>
        <w:tc>
          <w:tcPr>
            <w:tcW w:w="1800" w:type="dxa"/>
          </w:tcPr>
          <w:p w14:paraId="624BED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5D63B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6BFFA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E03F0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83D43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15EFB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3E9B4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7AD23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A6704F5" w14:textId="77777777" w:rsidTr="00131E49">
        <w:trPr>
          <w:trHeight w:val="20"/>
        </w:trPr>
        <w:tc>
          <w:tcPr>
            <w:tcW w:w="895" w:type="dxa"/>
          </w:tcPr>
          <w:p w14:paraId="1A5752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649-041-00-1</w:t>
            </w:r>
          </w:p>
        </w:tc>
        <w:tc>
          <w:tcPr>
            <w:tcW w:w="1625" w:type="dxa"/>
          </w:tcPr>
          <w:p w14:paraId="23073A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ușoare de la distilarea sub vid (petrol);</w:t>
            </w:r>
          </w:p>
          <w:p w14:paraId="67555E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51076D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 complex de la distilarea sub vid a reziduului de la distilarea atmosferică a țițeiului. Se compune în </w:t>
            </w:r>
            <w:r w:rsidRPr="00FD70AA">
              <w:rPr>
                <w:rFonts w:ascii="Times New Roman" w:eastAsia="Times New Roman" w:hAnsi="Times New Roman" w:cs="Times New Roman"/>
                <w:color w:val="000000" w:themeColor="text1"/>
              </w:rPr>
              <w:lastRenderedPageBreak/>
              <w:t>principal din hidrocarburi cu un număr de atomi de carbon predominant peste C24 și cu temperaturi de fierbere de peste aproximativ 390 oC (734oF).]</w:t>
            </w:r>
          </w:p>
        </w:tc>
        <w:tc>
          <w:tcPr>
            <w:tcW w:w="1175" w:type="dxa"/>
          </w:tcPr>
          <w:p w14:paraId="24F9E2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292-658-2</w:t>
            </w:r>
          </w:p>
        </w:tc>
        <w:tc>
          <w:tcPr>
            <w:tcW w:w="1075" w:type="dxa"/>
          </w:tcPr>
          <w:p w14:paraId="21693D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90669-76-4</w:t>
            </w:r>
          </w:p>
        </w:tc>
        <w:tc>
          <w:tcPr>
            <w:tcW w:w="1800" w:type="dxa"/>
          </w:tcPr>
          <w:p w14:paraId="5D5F29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6C3F8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72268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E0B05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7CF11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DDF6D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F65DC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1BCFD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D62E713" w14:textId="77777777" w:rsidTr="00131E49">
        <w:trPr>
          <w:trHeight w:val="20"/>
        </w:trPr>
        <w:tc>
          <w:tcPr>
            <w:tcW w:w="895" w:type="dxa"/>
          </w:tcPr>
          <w:p w14:paraId="2D35EE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649-042-00-7</w:t>
            </w:r>
          </w:p>
        </w:tc>
        <w:tc>
          <w:tcPr>
            <w:tcW w:w="1625" w:type="dxa"/>
          </w:tcPr>
          <w:p w14:paraId="091A6A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 cu conținut înalt de sulf; Păcură grea;</w:t>
            </w:r>
          </w:p>
          <w:p w14:paraId="5562A0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țițeiului. Se compune în principal din hidrocarburi alifatice, aromatice și cicloalifatice cu un număr de atomi de carbon predominant peste C25 și temperaturi de </w:t>
            </w:r>
            <w:r w:rsidRPr="00FD70AA">
              <w:rPr>
                <w:rFonts w:ascii="Times New Roman" w:eastAsia="Times New Roman" w:hAnsi="Times New Roman" w:cs="Times New Roman"/>
                <w:color w:val="000000" w:themeColor="text1"/>
              </w:rPr>
              <w:lastRenderedPageBreak/>
              <w:t>fierbere de peste aproximativ 400oC (752oF).]</w:t>
            </w:r>
          </w:p>
        </w:tc>
        <w:tc>
          <w:tcPr>
            <w:tcW w:w="1175" w:type="dxa"/>
          </w:tcPr>
          <w:p w14:paraId="43B448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295-396-7</w:t>
            </w:r>
          </w:p>
        </w:tc>
        <w:tc>
          <w:tcPr>
            <w:tcW w:w="1075" w:type="dxa"/>
          </w:tcPr>
          <w:p w14:paraId="764AAB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92045-14-2</w:t>
            </w:r>
          </w:p>
        </w:tc>
        <w:tc>
          <w:tcPr>
            <w:tcW w:w="1800" w:type="dxa"/>
          </w:tcPr>
          <w:p w14:paraId="29B27D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F8114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5EF30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42577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C623B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F8048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756FF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F954A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7BAD34F" w14:textId="77777777" w:rsidTr="00131E49">
        <w:trPr>
          <w:trHeight w:val="20"/>
        </w:trPr>
        <w:tc>
          <w:tcPr>
            <w:tcW w:w="895" w:type="dxa"/>
          </w:tcPr>
          <w:p w14:paraId="764786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649-043-00-2</w:t>
            </w:r>
          </w:p>
        </w:tc>
        <w:tc>
          <w:tcPr>
            <w:tcW w:w="1625" w:type="dxa"/>
          </w:tcPr>
          <w:p w14:paraId="3105FB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(petrol), cracare catalitică;</w:t>
            </w:r>
          </w:p>
          <w:p w14:paraId="4D8F46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0C9F01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fracție reziduală de la distilarea produșilor rezultați de la cracarea catalitică. Se compune în principal din hidrocarburi cu un număr de atomi de carbon predominant peste C11 și cu temperaturi de fierbere de peste aproximativ 200oC (392oF).]</w:t>
            </w:r>
          </w:p>
        </w:tc>
        <w:tc>
          <w:tcPr>
            <w:tcW w:w="1175" w:type="dxa"/>
          </w:tcPr>
          <w:p w14:paraId="4B0D3E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295-511-0</w:t>
            </w:r>
          </w:p>
        </w:tc>
        <w:tc>
          <w:tcPr>
            <w:tcW w:w="1075" w:type="dxa"/>
          </w:tcPr>
          <w:p w14:paraId="5634A7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92061-97-7</w:t>
            </w:r>
          </w:p>
        </w:tc>
        <w:tc>
          <w:tcPr>
            <w:tcW w:w="1800" w:type="dxa"/>
          </w:tcPr>
          <w:p w14:paraId="3CFC4E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66E39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DA04F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A1681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C810D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DEE9D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60B90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4BDFD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0BC5B55" w14:textId="77777777" w:rsidTr="00131E49">
        <w:trPr>
          <w:trHeight w:val="20"/>
        </w:trPr>
        <w:tc>
          <w:tcPr>
            <w:tcW w:w="895" w:type="dxa"/>
          </w:tcPr>
          <w:p w14:paraId="45494D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649-044-00-8</w:t>
            </w:r>
          </w:p>
        </w:tc>
        <w:tc>
          <w:tcPr>
            <w:tcW w:w="1625" w:type="dxa"/>
          </w:tcPr>
          <w:p w14:paraId="28264C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intermediare (petrol), cracare catalitică, degradare termică;</w:t>
            </w:r>
          </w:p>
          <w:p w14:paraId="60527F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57E6D5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produșilor rezultați de la cracarea catalitică, care a fost folosită ca fluid pentru transfer termic. Se compune în principal din hidrocarburi cu temperaturi de fierbere cuprinse între aproximativ 220oC și 450oC (428oF și 842oF). Poate conține </w:t>
            </w:r>
            <w:r w:rsidRPr="00FD70AA">
              <w:rPr>
                <w:rFonts w:ascii="Times New Roman" w:eastAsia="Times New Roman" w:hAnsi="Times New Roman" w:cs="Times New Roman"/>
                <w:color w:val="000000" w:themeColor="text1"/>
              </w:rPr>
              <w:lastRenderedPageBreak/>
              <w:t>compuși organici cu sulf.]</w:t>
            </w:r>
          </w:p>
        </w:tc>
        <w:tc>
          <w:tcPr>
            <w:tcW w:w="1175" w:type="dxa"/>
          </w:tcPr>
          <w:p w14:paraId="4D9A0A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295-990-6</w:t>
            </w:r>
          </w:p>
        </w:tc>
        <w:tc>
          <w:tcPr>
            <w:tcW w:w="1075" w:type="dxa"/>
          </w:tcPr>
          <w:p w14:paraId="299D89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92201-59-7</w:t>
            </w:r>
          </w:p>
        </w:tc>
        <w:tc>
          <w:tcPr>
            <w:tcW w:w="1800" w:type="dxa"/>
          </w:tcPr>
          <w:p w14:paraId="1BB3DF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E9467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E4A47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2B595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B458E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67F33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8EF5B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1901D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E608013" w14:textId="77777777" w:rsidTr="00131E49">
        <w:trPr>
          <w:trHeight w:val="20"/>
        </w:trPr>
        <w:tc>
          <w:tcPr>
            <w:tcW w:w="895" w:type="dxa"/>
          </w:tcPr>
          <w:p w14:paraId="15089B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649-045-00-3</w:t>
            </w:r>
          </w:p>
        </w:tc>
        <w:tc>
          <w:tcPr>
            <w:tcW w:w="1625" w:type="dxa"/>
          </w:tcPr>
          <w:p w14:paraId="064EE6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reziduale (petrol); Păcură grea;</w:t>
            </w:r>
          </w:p>
          <w:p w14:paraId="1BF0E8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compuși cu sulf și compuși organici care conțin metale, obținută ca reziduu din rafinarea prin cracare și fracționare. Se obține un ulei-produs finit cu o viscozitate de peste 2 cSt. la 100 oC.]</w:t>
            </w:r>
          </w:p>
        </w:tc>
        <w:tc>
          <w:tcPr>
            <w:tcW w:w="1175" w:type="dxa"/>
          </w:tcPr>
          <w:p w14:paraId="041EDD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298-754-0</w:t>
            </w:r>
          </w:p>
        </w:tc>
        <w:tc>
          <w:tcPr>
            <w:tcW w:w="1075" w:type="dxa"/>
          </w:tcPr>
          <w:p w14:paraId="2F2195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93821-66-0</w:t>
            </w:r>
          </w:p>
        </w:tc>
        <w:tc>
          <w:tcPr>
            <w:tcW w:w="1800" w:type="dxa"/>
          </w:tcPr>
          <w:p w14:paraId="366600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235A2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EB463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95FBF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94F27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CB57E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9CDFD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E82E3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74CE3F2" w14:textId="77777777" w:rsidTr="00131E49">
        <w:trPr>
          <w:trHeight w:val="20"/>
        </w:trPr>
        <w:tc>
          <w:tcPr>
            <w:tcW w:w="895" w:type="dxa"/>
          </w:tcPr>
          <w:p w14:paraId="171E29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649-046-00-9</w:t>
            </w:r>
          </w:p>
        </w:tc>
        <w:tc>
          <w:tcPr>
            <w:tcW w:w="1625" w:type="dxa"/>
          </w:tcPr>
          <w:p w14:paraId="7B2344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la cracarea cu abur, tratament termic;</w:t>
            </w:r>
          </w:p>
          <w:p w14:paraId="131A8B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7C732F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w:t>
            </w:r>
            <w:r w:rsidRPr="00FD70AA">
              <w:rPr>
                <w:rFonts w:ascii="Times New Roman" w:eastAsia="Times New Roman" w:hAnsi="Times New Roman" w:cs="Times New Roman"/>
                <w:color w:val="000000" w:themeColor="text1"/>
              </w:rPr>
              <w:lastRenderedPageBreak/>
              <w:t>tratarea și distilarea benzinei nafta brute cracate cu abur. Se compune în principal din hidrocarburi nesaturate, cu temperaturi de fierbere de peste aproximativ 180 oC (356oF).]</w:t>
            </w:r>
          </w:p>
        </w:tc>
        <w:tc>
          <w:tcPr>
            <w:tcW w:w="1175" w:type="dxa"/>
          </w:tcPr>
          <w:p w14:paraId="69FF0D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308-733-0</w:t>
            </w:r>
          </w:p>
        </w:tc>
        <w:tc>
          <w:tcPr>
            <w:tcW w:w="1075" w:type="dxa"/>
          </w:tcPr>
          <w:p w14:paraId="78A9F2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98219-64-8</w:t>
            </w:r>
          </w:p>
        </w:tc>
        <w:tc>
          <w:tcPr>
            <w:tcW w:w="1800" w:type="dxa"/>
          </w:tcPr>
          <w:p w14:paraId="2AD1D9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F8987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A3286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F5C8A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C2F79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446F1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0B282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B4028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EC79F45" w14:textId="77777777" w:rsidTr="00131E49">
        <w:trPr>
          <w:trHeight w:val="20"/>
        </w:trPr>
        <w:tc>
          <w:tcPr>
            <w:tcW w:w="895" w:type="dxa"/>
          </w:tcPr>
          <w:p w14:paraId="6BD197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649-047-00-4</w:t>
            </w:r>
          </w:p>
        </w:tc>
        <w:tc>
          <w:tcPr>
            <w:tcW w:w="1625" w:type="dxa"/>
          </w:tcPr>
          <w:p w14:paraId="62BA5C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intermediare, cu interval mare de temperaturi de fierbere (petrol), hidrodesulfurate; Păcură grea;</w:t>
            </w:r>
          </w:p>
          <w:p w14:paraId="227ACB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hidrogen a unei șarje de petrol. Se compune în principal din hidrocarburi cu </w:t>
            </w:r>
            <w:r w:rsidRPr="00FD70AA">
              <w:rPr>
                <w:rFonts w:ascii="Times New Roman" w:eastAsia="Times New Roman" w:hAnsi="Times New Roman" w:cs="Times New Roman"/>
                <w:color w:val="000000" w:themeColor="text1"/>
              </w:rPr>
              <w:lastRenderedPageBreak/>
              <w:t>un număr de atomi de carbon situat predominant în intervalul C9 – C25 și cu temperaturi de fierbere cuprinse între aproximativ 150oC și 400oC (302oF și 752oF).]</w:t>
            </w:r>
          </w:p>
        </w:tc>
        <w:tc>
          <w:tcPr>
            <w:tcW w:w="1175" w:type="dxa"/>
          </w:tcPr>
          <w:p w14:paraId="5BCAA3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309-863-0</w:t>
            </w:r>
          </w:p>
        </w:tc>
        <w:tc>
          <w:tcPr>
            <w:tcW w:w="1075" w:type="dxa"/>
          </w:tcPr>
          <w:p w14:paraId="07F14F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101316-57-8</w:t>
            </w:r>
          </w:p>
        </w:tc>
        <w:tc>
          <w:tcPr>
            <w:tcW w:w="1800" w:type="dxa"/>
          </w:tcPr>
          <w:p w14:paraId="4F7B6F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D5FFC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671E4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A6AB7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B14FB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EFD87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F5412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75B25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33F4D48" w14:textId="77777777" w:rsidTr="00131E49">
        <w:trPr>
          <w:trHeight w:val="20"/>
        </w:trPr>
        <w:tc>
          <w:tcPr>
            <w:tcW w:w="895" w:type="dxa"/>
          </w:tcPr>
          <w:p w14:paraId="3B35DE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649-048-00-X</w:t>
            </w:r>
          </w:p>
        </w:tc>
        <w:tc>
          <w:tcPr>
            <w:tcW w:w="1625" w:type="dxa"/>
          </w:tcPr>
          <w:p w14:paraId="1CAD61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la fracționare (petrol), reformare catalitică;</w:t>
            </w:r>
          </w:p>
          <w:p w14:paraId="428446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grea;</w:t>
            </w:r>
          </w:p>
          <w:p w14:paraId="67A395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fracție reziduală de la distilarea produsului rezultat de la reformarea catalitică. Se compune în </w:t>
            </w:r>
            <w:r w:rsidRPr="00FD70AA">
              <w:rPr>
                <w:rFonts w:ascii="Times New Roman" w:eastAsia="Times New Roman" w:hAnsi="Times New Roman" w:cs="Times New Roman"/>
                <w:color w:val="000000" w:themeColor="text1"/>
              </w:rPr>
              <w:lastRenderedPageBreak/>
              <w:t>principal din hidrocarburi aromatice cu un număr de atomi de carbon situat predominant în intervalul C10 – C25 și cu temperaturi de fierbere cuprinse între aproximativ 160oC și 400oC (320oF și 725oF). Poate conține 5 % sau mai mult (în greutate) hidrocarburi aromatice cu nuclee condensate cu 4 sau 6 cicluri.]</w:t>
            </w:r>
          </w:p>
        </w:tc>
        <w:tc>
          <w:tcPr>
            <w:tcW w:w="1175" w:type="dxa"/>
          </w:tcPr>
          <w:p w14:paraId="09B4B1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265-069-3</w:t>
            </w:r>
          </w:p>
        </w:tc>
        <w:tc>
          <w:tcPr>
            <w:tcW w:w="1075" w:type="dxa"/>
          </w:tcPr>
          <w:p w14:paraId="74112C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64741-67-9</w:t>
            </w:r>
          </w:p>
        </w:tc>
        <w:tc>
          <w:tcPr>
            <w:tcW w:w="1800" w:type="dxa"/>
          </w:tcPr>
          <w:p w14:paraId="51DBEE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D4D9E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5C0A0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9D1F6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6E488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851A9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FE4CF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80642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CCDB0C3" w14:textId="77777777" w:rsidTr="00131E49">
        <w:trPr>
          <w:trHeight w:val="20"/>
        </w:trPr>
        <w:tc>
          <w:tcPr>
            <w:tcW w:w="895" w:type="dxa"/>
          </w:tcPr>
          <w:p w14:paraId="0E84A3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649-049-00-5</w:t>
            </w:r>
          </w:p>
        </w:tc>
        <w:tc>
          <w:tcPr>
            <w:tcW w:w="1625" w:type="dxa"/>
          </w:tcPr>
          <w:p w14:paraId="118D48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Petrol brut; Țiței;</w:t>
            </w:r>
          </w:p>
          <w:p w14:paraId="7424B8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Se compune, în principal, din hidrocarburi alifatice, </w:t>
            </w:r>
            <w:r w:rsidRPr="00FD70AA">
              <w:rPr>
                <w:rFonts w:ascii="Times New Roman" w:eastAsia="Times New Roman" w:hAnsi="Times New Roman" w:cs="Times New Roman"/>
                <w:color w:val="000000" w:themeColor="text1"/>
              </w:rPr>
              <w:lastRenderedPageBreak/>
              <w:t xml:space="preserve">cicloalifatice și aromatice. Poate să conțină, de asemenea, cantități mici de compuși cu azot, oxigen și sulf. Această categorie grupează produse petroliere ușoare, medii și grele, precum și uleiuri extrase din nisipuri gudronice. Nu sunt incluse în această definiție materialele hidrocarbonate care necesită transformări chimice majore în vederea recuperării sau a conversiei în materii prime pentru rafinarea petrolului brut, cum ar fi uleiurile </w:t>
            </w:r>
            <w:r w:rsidRPr="00FD70AA">
              <w:rPr>
                <w:rFonts w:ascii="Times New Roman" w:eastAsia="Times New Roman" w:hAnsi="Times New Roman" w:cs="Times New Roman"/>
                <w:color w:val="000000" w:themeColor="text1"/>
              </w:rPr>
              <w:lastRenderedPageBreak/>
              <w:t>de șisturi brute, uleiurile de șisturi îmbunătățite și combustibilii lichizi din cărbune.]</w:t>
            </w:r>
          </w:p>
        </w:tc>
        <w:tc>
          <w:tcPr>
            <w:tcW w:w="1175" w:type="dxa"/>
          </w:tcPr>
          <w:p w14:paraId="3FB907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232-298-5</w:t>
            </w:r>
          </w:p>
        </w:tc>
        <w:tc>
          <w:tcPr>
            <w:tcW w:w="1075" w:type="dxa"/>
          </w:tcPr>
          <w:p w14:paraId="384FA2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8002-05-9</w:t>
            </w:r>
          </w:p>
        </w:tc>
        <w:tc>
          <w:tcPr>
            <w:tcW w:w="1800" w:type="dxa"/>
          </w:tcPr>
          <w:p w14:paraId="621B39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97745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FA287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9362F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ED357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CCE00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5E33F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A16EE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A14C7E9" w14:textId="77777777" w:rsidTr="00131E49">
        <w:trPr>
          <w:trHeight w:val="20"/>
        </w:trPr>
        <w:tc>
          <w:tcPr>
            <w:tcW w:w="895" w:type="dxa"/>
          </w:tcPr>
          <w:p w14:paraId="7A0328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649-050-00-0</w:t>
            </w:r>
          </w:p>
        </w:tc>
        <w:tc>
          <w:tcPr>
            <w:tcW w:w="1625" w:type="dxa"/>
          </w:tcPr>
          <w:p w14:paraId="66477C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ușoare (petrol);</w:t>
            </w:r>
          </w:p>
          <w:p w14:paraId="5F913B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nerafinat sau puțin rafinat;</w:t>
            </w:r>
          </w:p>
          <w:p w14:paraId="61A204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sub vid a reziduului de la distilarea atmosferică a țițeiului. Se compune din hidrocarburi cu un număr de atomi de carbon situat predominant în intervalul C15 – C30 și se obține </w:t>
            </w:r>
            <w:r w:rsidRPr="00FD70AA">
              <w:rPr>
                <w:rFonts w:ascii="Times New Roman" w:eastAsia="Times New Roman" w:hAnsi="Times New Roman" w:cs="Times New Roman"/>
                <w:color w:val="000000" w:themeColor="text1"/>
              </w:rPr>
              <w:lastRenderedPageBreak/>
              <w:t>un ulei-produs finit cu o viscozitate mai mică de 100 SUS la 100oF (19cSt la 40 oC). Conține o cantitate relativ importantă de hidrocarburi alifatice saturate, prezente în mod normal în acest interval de distilare al țițeiului.]</w:t>
            </w:r>
          </w:p>
        </w:tc>
        <w:tc>
          <w:tcPr>
            <w:tcW w:w="1175" w:type="dxa"/>
          </w:tcPr>
          <w:p w14:paraId="1F8A70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265-051-5</w:t>
            </w:r>
          </w:p>
        </w:tc>
        <w:tc>
          <w:tcPr>
            <w:tcW w:w="1075" w:type="dxa"/>
          </w:tcPr>
          <w:p w14:paraId="1D0EC4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64741-50-0</w:t>
            </w:r>
          </w:p>
        </w:tc>
        <w:tc>
          <w:tcPr>
            <w:tcW w:w="1800" w:type="dxa"/>
          </w:tcPr>
          <w:p w14:paraId="5A8A97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tc>
        <w:tc>
          <w:tcPr>
            <w:tcW w:w="1085" w:type="dxa"/>
          </w:tcPr>
          <w:p w14:paraId="11DD06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75310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8AE93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C4DB7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C75D0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EC08B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BAD80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D5A37C1" w14:textId="77777777" w:rsidTr="00131E49">
        <w:trPr>
          <w:trHeight w:val="20"/>
        </w:trPr>
        <w:tc>
          <w:tcPr>
            <w:tcW w:w="895" w:type="dxa"/>
          </w:tcPr>
          <w:p w14:paraId="1A4600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649-051-00-6</w:t>
            </w:r>
          </w:p>
        </w:tc>
        <w:tc>
          <w:tcPr>
            <w:tcW w:w="1625" w:type="dxa"/>
          </w:tcPr>
          <w:p w14:paraId="0A9973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grele (petrol);</w:t>
            </w:r>
          </w:p>
          <w:p w14:paraId="3BE02E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Ulei de bază nerafinat sau puțin rafinat; [Combinație complexă de hidrocarburi obținută prin distilarea sub vid a reziduului de la distilarea </w:t>
            </w:r>
            <w:r w:rsidRPr="00FD70AA">
              <w:rPr>
                <w:rFonts w:ascii="Times New Roman" w:eastAsia="Times New Roman" w:hAnsi="Times New Roman" w:cs="Times New Roman"/>
                <w:color w:val="000000" w:themeColor="text1"/>
              </w:rPr>
              <w:lastRenderedPageBreak/>
              <w:t>atmosferică a țițeiului. Se compune din hidrocarburi cu un număr de atomi de carbon situat predominant în intervalul C20 – C50 și se obține un ulei-produs finit cu o viscozitate de cel puțin 100 SUS la 100oF (19cSt la 40 oC). Conține o cantitate relativ importantă de hidrocarburi alifatice saturate.]</w:t>
            </w:r>
          </w:p>
        </w:tc>
        <w:tc>
          <w:tcPr>
            <w:tcW w:w="1175" w:type="dxa"/>
          </w:tcPr>
          <w:p w14:paraId="226B01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265-052-0</w:t>
            </w:r>
          </w:p>
        </w:tc>
        <w:tc>
          <w:tcPr>
            <w:tcW w:w="1075" w:type="dxa"/>
          </w:tcPr>
          <w:p w14:paraId="7E1CF2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64741-51-1</w:t>
            </w:r>
          </w:p>
        </w:tc>
        <w:tc>
          <w:tcPr>
            <w:tcW w:w="1800" w:type="dxa"/>
          </w:tcPr>
          <w:p w14:paraId="379421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tc>
        <w:tc>
          <w:tcPr>
            <w:tcW w:w="1085" w:type="dxa"/>
          </w:tcPr>
          <w:p w14:paraId="48C82D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27C11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CB404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12997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3A3E2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12AC7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143B3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04E6323" w14:textId="77777777" w:rsidTr="00131E49">
        <w:trPr>
          <w:trHeight w:val="20"/>
        </w:trPr>
        <w:tc>
          <w:tcPr>
            <w:tcW w:w="895" w:type="dxa"/>
          </w:tcPr>
          <w:p w14:paraId="4919CA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649-052-00-1</w:t>
            </w:r>
          </w:p>
        </w:tc>
        <w:tc>
          <w:tcPr>
            <w:tcW w:w="1625" w:type="dxa"/>
          </w:tcPr>
          <w:p w14:paraId="7D8791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naftenice ușoare (petrol);</w:t>
            </w:r>
          </w:p>
          <w:p w14:paraId="54DBCA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nerafinat sau puțin rafinat;</w:t>
            </w:r>
          </w:p>
          <w:p w14:paraId="0EE1FB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w:t>
            </w:r>
            <w:r w:rsidRPr="00FD70AA">
              <w:rPr>
                <w:rFonts w:ascii="Times New Roman" w:eastAsia="Times New Roman" w:hAnsi="Times New Roman" w:cs="Times New Roman"/>
                <w:color w:val="000000" w:themeColor="text1"/>
              </w:rPr>
              <w:lastRenderedPageBreak/>
              <w:t>distilarea sub vid a reziduului de la distilarea atmosferică a țițeiului. Se compune din hidrocarburi cu un număr de atomi de carbon situat predominant în intervalul C15 – C30 și se obține un ulei-produs finit cu o viscozitate mai mică de 100 SUS la 100oF (19cSt la 40 oC). Conține o cantitate relativ mică de parafine normale.]</w:t>
            </w:r>
          </w:p>
        </w:tc>
        <w:tc>
          <w:tcPr>
            <w:tcW w:w="1175" w:type="dxa"/>
          </w:tcPr>
          <w:p w14:paraId="0E6EEE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265-053-6</w:t>
            </w:r>
          </w:p>
        </w:tc>
        <w:tc>
          <w:tcPr>
            <w:tcW w:w="1075" w:type="dxa"/>
          </w:tcPr>
          <w:p w14:paraId="50BFB0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64741-52-2</w:t>
            </w:r>
          </w:p>
        </w:tc>
        <w:tc>
          <w:tcPr>
            <w:tcW w:w="1800" w:type="dxa"/>
          </w:tcPr>
          <w:p w14:paraId="64E084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tc>
        <w:tc>
          <w:tcPr>
            <w:tcW w:w="1085" w:type="dxa"/>
          </w:tcPr>
          <w:p w14:paraId="144E4E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B2BBE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8289A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8C49C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9BA66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EF8EA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E4CB8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5DCE19B" w14:textId="77777777" w:rsidTr="00131E49">
        <w:trPr>
          <w:trHeight w:val="20"/>
        </w:trPr>
        <w:tc>
          <w:tcPr>
            <w:tcW w:w="895" w:type="dxa"/>
          </w:tcPr>
          <w:p w14:paraId="2A3DF3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649-053-00-7</w:t>
            </w:r>
          </w:p>
        </w:tc>
        <w:tc>
          <w:tcPr>
            <w:tcW w:w="1625" w:type="dxa"/>
          </w:tcPr>
          <w:p w14:paraId="25AEBC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naftenice grele (petrol);</w:t>
            </w:r>
          </w:p>
          <w:p w14:paraId="3B9112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nerafinat sau puțin rafinat;</w:t>
            </w:r>
          </w:p>
          <w:p w14:paraId="477EAD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prin distilarea sub vid a reziduului de la distilarea atmosferică a țițeiului. Se compune din hidrocarburi cu un număr de atomi de carbon situat predominant în intervalul C20 – C50 și se obține un ulei-produs finit cu o viscozitate de cel puțin 100 SUS la 100oF (19cSt la 40 oC). Conține o cantitate relativ mică de parafine normale.]</w:t>
            </w:r>
          </w:p>
        </w:tc>
        <w:tc>
          <w:tcPr>
            <w:tcW w:w="1175" w:type="dxa"/>
          </w:tcPr>
          <w:p w14:paraId="61C4D0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265-054-1</w:t>
            </w:r>
          </w:p>
        </w:tc>
        <w:tc>
          <w:tcPr>
            <w:tcW w:w="1075" w:type="dxa"/>
          </w:tcPr>
          <w:p w14:paraId="568E5E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64741-53-3</w:t>
            </w:r>
          </w:p>
        </w:tc>
        <w:tc>
          <w:tcPr>
            <w:tcW w:w="1800" w:type="dxa"/>
          </w:tcPr>
          <w:p w14:paraId="2ED1B3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tc>
        <w:tc>
          <w:tcPr>
            <w:tcW w:w="1085" w:type="dxa"/>
          </w:tcPr>
          <w:p w14:paraId="3DCE4A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E1ED8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06DEA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3C0BB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3F04D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4DFFE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03CC1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71B0592" w14:textId="77777777" w:rsidTr="00131E49">
        <w:trPr>
          <w:trHeight w:val="20"/>
        </w:trPr>
        <w:tc>
          <w:tcPr>
            <w:tcW w:w="895" w:type="dxa"/>
          </w:tcPr>
          <w:p w14:paraId="55C7BF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649-054-00-2</w:t>
            </w:r>
          </w:p>
        </w:tc>
        <w:tc>
          <w:tcPr>
            <w:tcW w:w="1625" w:type="dxa"/>
          </w:tcPr>
          <w:p w14:paraId="6B1A4E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naftenice grele (petrol), tratate cu acid; </w:t>
            </w:r>
            <w:r w:rsidRPr="00FD70AA">
              <w:rPr>
                <w:rFonts w:ascii="Times New Roman" w:eastAsia="Times New Roman" w:hAnsi="Times New Roman" w:cs="Times New Roman"/>
                <w:color w:val="000000" w:themeColor="text1"/>
              </w:rPr>
              <w:lastRenderedPageBreak/>
              <w:t>Ulei de bază nerafinat sau puțin rafinat;</w:t>
            </w:r>
          </w:p>
          <w:p w14:paraId="6B37AE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rafinat de la tratarea cu acid sulfuric. Se compune din hidrocarburi cu un număr de atomi de carbon situat predominant în intervalul C20 – C50 și se obține un ulei-produs finit cu o viscozitate de cel puțin 100 SUS la 100oF (19cSt la 40 oC). Conține o cantitate relativ mică de parafine normale.]</w:t>
            </w:r>
          </w:p>
        </w:tc>
        <w:tc>
          <w:tcPr>
            <w:tcW w:w="1175" w:type="dxa"/>
          </w:tcPr>
          <w:p w14:paraId="523BF2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265-117-3</w:t>
            </w:r>
          </w:p>
        </w:tc>
        <w:tc>
          <w:tcPr>
            <w:tcW w:w="1075" w:type="dxa"/>
          </w:tcPr>
          <w:p w14:paraId="60DDB9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64742-18-3</w:t>
            </w:r>
          </w:p>
        </w:tc>
        <w:tc>
          <w:tcPr>
            <w:tcW w:w="1800" w:type="dxa"/>
          </w:tcPr>
          <w:p w14:paraId="352DAA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tc>
        <w:tc>
          <w:tcPr>
            <w:tcW w:w="1085" w:type="dxa"/>
          </w:tcPr>
          <w:p w14:paraId="33F16B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FB6DA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4F402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00151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DB19B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19783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CA027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3401F62" w14:textId="77777777" w:rsidTr="00131E49">
        <w:trPr>
          <w:trHeight w:val="20"/>
        </w:trPr>
        <w:tc>
          <w:tcPr>
            <w:tcW w:w="895" w:type="dxa"/>
          </w:tcPr>
          <w:p w14:paraId="42B1A3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649-055-00-8</w:t>
            </w:r>
          </w:p>
        </w:tc>
        <w:tc>
          <w:tcPr>
            <w:tcW w:w="1625" w:type="dxa"/>
          </w:tcPr>
          <w:p w14:paraId="33E7DF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naftenice ușoare (petrol) tratate cu acid; </w:t>
            </w:r>
            <w:r w:rsidRPr="00FD70AA">
              <w:rPr>
                <w:rFonts w:ascii="Times New Roman" w:eastAsia="Times New Roman" w:hAnsi="Times New Roman" w:cs="Times New Roman"/>
                <w:color w:val="000000" w:themeColor="text1"/>
              </w:rPr>
              <w:lastRenderedPageBreak/>
              <w:t>Ulei de bază nerafinat sau puțin rafinat;</w:t>
            </w:r>
          </w:p>
          <w:p w14:paraId="6163DA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rafinat de la tratarea cu acid sulfuric. Se compune din hidrocarburi cu un număr de atomi de carbon situat predominant în intervalul C15 – C30 și se obține un ulei-produs finit cu o viscozitate mai mică de 100 SUS la 100oF (19cSt la 40 oC). Conține o cantitate relativ mică de parafine normale.]</w:t>
            </w:r>
          </w:p>
        </w:tc>
        <w:tc>
          <w:tcPr>
            <w:tcW w:w="1175" w:type="dxa"/>
          </w:tcPr>
          <w:p w14:paraId="4EC3FF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265-118-9</w:t>
            </w:r>
          </w:p>
        </w:tc>
        <w:tc>
          <w:tcPr>
            <w:tcW w:w="1075" w:type="dxa"/>
          </w:tcPr>
          <w:p w14:paraId="503C3E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64742-19-4</w:t>
            </w:r>
          </w:p>
        </w:tc>
        <w:tc>
          <w:tcPr>
            <w:tcW w:w="1800" w:type="dxa"/>
          </w:tcPr>
          <w:p w14:paraId="323552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tc>
        <w:tc>
          <w:tcPr>
            <w:tcW w:w="1085" w:type="dxa"/>
          </w:tcPr>
          <w:p w14:paraId="42A5B2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9C33D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211D4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107D1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4037F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52F6A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71171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F36DDD7" w14:textId="77777777" w:rsidTr="00131E49">
        <w:trPr>
          <w:trHeight w:val="20"/>
        </w:trPr>
        <w:tc>
          <w:tcPr>
            <w:tcW w:w="895" w:type="dxa"/>
          </w:tcPr>
          <w:p w14:paraId="7E00F3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649-056-00-3</w:t>
            </w:r>
          </w:p>
        </w:tc>
        <w:tc>
          <w:tcPr>
            <w:tcW w:w="1625" w:type="dxa"/>
          </w:tcPr>
          <w:p w14:paraId="058C59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parafinice grele </w:t>
            </w:r>
            <w:r w:rsidRPr="00FD70AA">
              <w:rPr>
                <w:rFonts w:ascii="Times New Roman" w:eastAsia="Times New Roman" w:hAnsi="Times New Roman" w:cs="Times New Roman"/>
                <w:color w:val="000000" w:themeColor="text1"/>
              </w:rPr>
              <w:lastRenderedPageBreak/>
              <w:t>(petrol) tratate cu acid; Ulei de bază nerafinat sau puțin rafinat;</w:t>
            </w:r>
          </w:p>
          <w:p w14:paraId="744A49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rafinat de la tratarea cu acid sulfuric. Se compune în principal din hidrocarburi saturate cu un număr de atomi de carbon situat predominant în intervalul C20 – C50 și se obține un ulei-produs finit cu o viscozitate de cel puțin 100 SUS la 100oF (19cSt la 40 oC).]</w:t>
            </w:r>
          </w:p>
        </w:tc>
        <w:tc>
          <w:tcPr>
            <w:tcW w:w="1175" w:type="dxa"/>
          </w:tcPr>
          <w:p w14:paraId="60F155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265-119-4</w:t>
            </w:r>
          </w:p>
        </w:tc>
        <w:tc>
          <w:tcPr>
            <w:tcW w:w="1075" w:type="dxa"/>
          </w:tcPr>
          <w:p w14:paraId="25668E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64742-20-7</w:t>
            </w:r>
          </w:p>
        </w:tc>
        <w:tc>
          <w:tcPr>
            <w:tcW w:w="1800" w:type="dxa"/>
          </w:tcPr>
          <w:p w14:paraId="6A7BCA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tc>
        <w:tc>
          <w:tcPr>
            <w:tcW w:w="1085" w:type="dxa"/>
          </w:tcPr>
          <w:p w14:paraId="2A0EBA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2096E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EE4AF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61BC2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20A97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B6927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C2AC0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AF7A1BF" w14:textId="77777777" w:rsidTr="00131E49">
        <w:trPr>
          <w:trHeight w:val="20"/>
        </w:trPr>
        <w:tc>
          <w:tcPr>
            <w:tcW w:w="895" w:type="dxa"/>
          </w:tcPr>
          <w:p w14:paraId="26E97A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649-057-00-9</w:t>
            </w:r>
          </w:p>
        </w:tc>
        <w:tc>
          <w:tcPr>
            <w:tcW w:w="1625" w:type="dxa"/>
          </w:tcPr>
          <w:p w14:paraId="660731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parafinice ușoare (petrol), tratate cu acid; Ulei de bază </w:t>
            </w:r>
            <w:r w:rsidRPr="00FD70AA">
              <w:rPr>
                <w:rFonts w:ascii="Times New Roman" w:eastAsia="Times New Roman" w:hAnsi="Times New Roman" w:cs="Times New Roman"/>
                <w:color w:val="000000" w:themeColor="text1"/>
              </w:rPr>
              <w:lastRenderedPageBreak/>
              <w:t>nerafinat sau puțin rafinat;</w:t>
            </w:r>
          </w:p>
          <w:p w14:paraId="3D04AE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rafinat de la tratarea cu acid sulfuric. Se compune în principal din hidrocarburi saturate cu un număr de atomi de carbon situat predominant în intervalul C15 – C30 și se obține un ulei-produs finit cu o viscozitate mai mică de 100 SUS la 100oF (19cSt la 40 oC).]</w:t>
            </w:r>
          </w:p>
        </w:tc>
        <w:tc>
          <w:tcPr>
            <w:tcW w:w="1175" w:type="dxa"/>
          </w:tcPr>
          <w:p w14:paraId="77B32B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265-121-5</w:t>
            </w:r>
          </w:p>
        </w:tc>
        <w:tc>
          <w:tcPr>
            <w:tcW w:w="1075" w:type="dxa"/>
          </w:tcPr>
          <w:p w14:paraId="2F880C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64742-21-8</w:t>
            </w:r>
          </w:p>
        </w:tc>
        <w:tc>
          <w:tcPr>
            <w:tcW w:w="1800" w:type="dxa"/>
          </w:tcPr>
          <w:p w14:paraId="114C0F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tc>
        <w:tc>
          <w:tcPr>
            <w:tcW w:w="1085" w:type="dxa"/>
          </w:tcPr>
          <w:p w14:paraId="2DFE90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9F6D8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DD69D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D6EE3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21F94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09558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C685E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2D5FF83" w14:textId="77777777" w:rsidTr="00131E49">
        <w:trPr>
          <w:trHeight w:val="20"/>
        </w:trPr>
        <w:tc>
          <w:tcPr>
            <w:tcW w:w="895" w:type="dxa"/>
          </w:tcPr>
          <w:p w14:paraId="2904DF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649-058-00-4</w:t>
            </w:r>
          </w:p>
        </w:tc>
        <w:tc>
          <w:tcPr>
            <w:tcW w:w="1625" w:type="dxa"/>
          </w:tcPr>
          <w:p w14:paraId="3AEEA8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grele (petrol), neutralizate chimic;</w:t>
            </w:r>
          </w:p>
          <w:p w14:paraId="70CAE2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Ulei de bază nerafinat sau puțin rafinat;</w:t>
            </w:r>
          </w:p>
          <w:p w14:paraId="32548C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de la tratarea în vederea eliminării materiilor acide. Se compune în principal din hidrocarburi cu un număr de atomi de carbon situat predominant în intervalul C20 – C50 și se obține un ulei-produs finit cu o viscozitate de cel puțin 100 SUS la 100oF (19cSt la 40 oC). Conține o cantitate relativ mare de hidrocarburi alifatice.]</w:t>
            </w:r>
          </w:p>
        </w:tc>
        <w:tc>
          <w:tcPr>
            <w:tcW w:w="1175" w:type="dxa"/>
          </w:tcPr>
          <w:p w14:paraId="708EB5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265-127-8</w:t>
            </w:r>
          </w:p>
        </w:tc>
        <w:tc>
          <w:tcPr>
            <w:tcW w:w="1075" w:type="dxa"/>
          </w:tcPr>
          <w:p w14:paraId="2DC69E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64742-27-4</w:t>
            </w:r>
          </w:p>
        </w:tc>
        <w:tc>
          <w:tcPr>
            <w:tcW w:w="1800" w:type="dxa"/>
          </w:tcPr>
          <w:p w14:paraId="37BAAE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tc>
        <w:tc>
          <w:tcPr>
            <w:tcW w:w="1085" w:type="dxa"/>
          </w:tcPr>
          <w:p w14:paraId="0FBA9C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520DA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86C13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53156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0D4E3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225F2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4DD24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F1632F3" w14:textId="77777777" w:rsidTr="00131E49">
        <w:trPr>
          <w:trHeight w:val="20"/>
        </w:trPr>
        <w:tc>
          <w:tcPr>
            <w:tcW w:w="895" w:type="dxa"/>
          </w:tcPr>
          <w:p w14:paraId="66B7EA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649-059-00-X</w:t>
            </w:r>
          </w:p>
        </w:tc>
        <w:tc>
          <w:tcPr>
            <w:tcW w:w="1625" w:type="dxa"/>
          </w:tcPr>
          <w:p w14:paraId="38A0AD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ușoare (petrol), neutralizate chimic;</w:t>
            </w:r>
          </w:p>
          <w:p w14:paraId="073770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nerafinat sau puțin rafinat;</w:t>
            </w:r>
          </w:p>
          <w:p w14:paraId="74E1DE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produsă prin tratare în vederea eliminării materiilor acide. Se compune din hidrocarburi cu un număr de atomi de carbon situat predominant în intervalul C15 – C30 și se obține un ulei-produs finit cu o viscozitate mai mică de 100 SUS la 100oF (19cSt la 40 oC).]</w:t>
            </w:r>
          </w:p>
        </w:tc>
        <w:tc>
          <w:tcPr>
            <w:tcW w:w="1175" w:type="dxa"/>
          </w:tcPr>
          <w:p w14:paraId="182A04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265-128-3</w:t>
            </w:r>
          </w:p>
        </w:tc>
        <w:tc>
          <w:tcPr>
            <w:tcW w:w="1075" w:type="dxa"/>
          </w:tcPr>
          <w:p w14:paraId="1F04ED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64742-28-5</w:t>
            </w:r>
          </w:p>
        </w:tc>
        <w:tc>
          <w:tcPr>
            <w:tcW w:w="1800" w:type="dxa"/>
          </w:tcPr>
          <w:p w14:paraId="1B135B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tc>
        <w:tc>
          <w:tcPr>
            <w:tcW w:w="1085" w:type="dxa"/>
          </w:tcPr>
          <w:p w14:paraId="50A975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001CE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04DFF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B5AB1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158D3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7ABE3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830B1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2169F4B" w14:textId="77777777" w:rsidTr="00131E49">
        <w:trPr>
          <w:trHeight w:val="20"/>
        </w:trPr>
        <w:tc>
          <w:tcPr>
            <w:tcW w:w="895" w:type="dxa"/>
          </w:tcPr>
          <w:p w14:paraId="61AD57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649-060-00-5</w:t>
            </w:r>
          </w:p>
        </w:tc>
        <w:tc>
          <w:tcPr>
            <w:tcW w:w="1625" w:type="dxa"/>
          </w:tcPr>
          <w:p w14:paraId="5207ED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naftenice grele (petrol), neutralizate chimic;</w:t>
            </w:r>
          </w:p>
          <w:p w14:paraId="152A11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nerafinat sau puțin rafinat;</w:t>
            </w:r>
          </w:p>
          <w:p w14:paraId="09E3D5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produsă prin tratare în vederea eliminării materiilor acide. Se compune din hidrocarburi cu un număr de atomi de carbon situat predominant în intervalul C20 – C50 și se obține un ulei-produs finit cu o viscozitate de cel puțin 100 SUS la 100oF (19cSt la 40 oC). Conține o cantitate relativ </w:t>
            </w:r>
            <w:r w:rsidRPr="00FD70AA">
              <w:rPr>
                <w:rFonts w:ascii="Times New Roman" w:eastAsia="Times New Roman" w:hAnsi="Times New Roman" w:cs="Times New Roman"/>
                <w:color w:val="000000" w:themeColor="text1"/>
              </w:rPr>
              <w:lastRenderedPageBreak/>
              <w:t>mică de parafine normale.]</w:t>
            </w:r>
          </w:p>
        </w:tc>
        <w:tc>
          <w:tcPr>
            <w:tcW w:w="1175" w:type="dxa"/>
          </w:tcPr>
          <w:p w14:paraId="047CE4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265-135-1</w:t>
            </w:r>
          </w:p>
        </w:tc>
        <w:tc>
          <w:tcPr>
            <w:tcW w:w="1075" w:type="dxa"/>
          </w:tcPr>
          <w:p w14:paraId="465686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64742-34-3</w:t>
            </w:r>
          </w:p>
        </w:tc>
        <w:tc>
          <w:tcPr>
            <w:tcW w:w="1800" w:type="dxa"/>
          </w:tcPr>
          <w:p w14:paraId="007FFA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tc>
        <w:tc>
          <w:tcPr>
            <w:tcW w:w="1085" w:type="dxa"/>
          </w:tcPr>
          <w:p w14:paraId="48C6D2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E9709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36556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1A76D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F2115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34D4F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7EB1F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33CD1C8" w14:textId="77777777" w:rsidTr="00131E49">
        <w:trPr>
          <w:trHeight w:val="20"/>
        </w:trPr>
        <w:tc>
          <w:tcPr>
            <w:tcW w:w="895" w:type="dxa"/>
          </w:tcPr>
          <w:p w14:paraId="08E9B3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649-061-00-0</w:t>
            </w:r>
          </w:p>
        </w:tc>
        <w:tc>
          <w:tcPr>
            <w:tcW w:w="1625" w:type="dxa"/>
          </w:tcPr>
          <w:p w14:paraId="089512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naftenice ușoare (petrol), neutralizate chimic;</w:t>
            </w:r>
          </w:p>
          <w:p w14:paraId="59EF96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nerafinat sau puțin rafinat;</w:t>
            </w:r>
          </w:p>
          <w:p w14:paraId="577005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produsă prin tratare în vederea eliminării materiilor acide. Se compune din hidrocarburi cu un număr de atomi de carbon situat predominant în intervalul C15 – C30 și se obține un ulei-produs finit cu o viscozitate mai mică de 100 SUS la 100oF (19cSt </w:t>
            </w:r>
            <w:r w:rsidRPr="00FD70AA">
              <w:rPr>
                <w:rFonts w:ascii="Times New Roman" w:eastAsia="Times New Roman" w:hAnsi="Times New Roman" w:cs="Times New Roman"/>
                <w:color w:val="000000" w:themeColor="text1"/>
              </w:rPr>
              <w:lastRenderedPageBreak/>
              <w:t>la 40 oC).] Conține o cantitate relativ mică de parafine normale.]</w:t>
            </w:r>
          </w:p>
        </w:tc>
        <w:tc>
          <w:tcPr>
            <w:tcW w:w="1175" w:type="dxa"/>
          </w:tcPr>
          <w:p w14:paraId="7F8C1A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265-136-7</w:t>
            </w:r>
          </w:p>
        </w:tc>
        <w:tc>
          <w:tcPr>
            <w:tcW w:w="1075" w:type="dxa"/>
          </w:tcPr>
          <w:p w14:paraId="3CD827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64742-35-4</w:t>
            </w:r>
          </w:p>
        </w:tc>
        <w:tc>
          <w:tcPr>
            <w:tcW w:w="1800" w:type="dxa"/>
          </w:tcPr>
          <w:p w14:paraId="4B75E4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tc>
        <w:tc>
          <w:tcPr>
            <w:tcW w:w="1085" w:type="dxa"/>
          </w:tcPr>
          <w:p w14:paraId="04D90E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61320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6CD5C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F62E7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05538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06D58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DDA1A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4846148" w14:textId="77777777" w:rsidTr="00131E49">
        <w:trPr>
          <w:trHeight w:val="20"/>
        </w:trPr>
        <w:tc>
          <w:tcPr>
            <w:tcW w:w="895" w:type="dxa"/>
          </w:tcPr>
          <w:p w14:paraId="6F48B5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649-062-00-6</w:t>
            </w:r>
          </w:p>
        </w:tc>
        <w:tc>
          <w:tcPr>
            <w:tcW w:w="1625" w:type="dxa"/>
          </w:tcPr>
          <w:p w14:paraId="5357AE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depropanizare de benzină nafta de cracare catalitică, bogată în C3 și lipsită de aciditate; Gaz petrolier;</w:t>
            </w:r>
          </w:p>
          <w:p w14:paraId="65D92B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fracționarea hidrocarburilor de cracare catalitică, urmată de un tratament necesar pentru eliminarea impurităților acide. Se compune din hidrocarburi cu un număr de atomi de carbon </w:t>
            </w:r>
            <w:r w:rsidRPr="00FD70AA">
              <w:rPr>
                <w:rFonts w:ascii="Times New Roman" w:eastAsia="Times New Roman" w:hAnsi="Times New Roman" w:cs="Times New Roman"/>
                <w:color w:val="000000" w:themeColor="text1"/>
              </w:rPr>
              <w:lastRenderedPageBreak/>
              <w:t>situat în intervalul C2-C4, preponderent C3.]</w:t>
            </w:r>
          </w:p>
        </w:tc>
        <w:tc>
          <w:tcPr>
            <w:tcW w:w="1175" w:type="dxa"/>
          </w:tcPr>
          <w:p w14:paraId="577484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270-755-0</w:t>
            </w:r>
          </w:p>
        </w:tc>
        <w:tc>
          <w:tcPr>
            <w:tcW w:w="1075" w:type="dxa"/>
          </w:tcPr>
          <w:p w14:paraId="2C1637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68477-73-6</w:t>
            </w:r>
          </w:p>
        </w:tc>
        <w:tc>
          <w:tcPr>
            <w:tcW w:w="1800" w:type="dxa"/>
          </w:tcPr>
          <w:p w14:paraId="6B6E7D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8DC6D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0B6372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012C35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80A4E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E6F45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DB9C5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AEBED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181326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1C8B0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B3A5C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8EB75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C107A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F3A31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67B00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7D795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4A77330" w14:textId="77777777" w:rsidTr="00131E49">
        <w:trPr>
          <w:trHeight w:val="20"/>
        </w:trPr>
        <w:tc>
          <w:tcPr>
            <w:tcW w:w="895" w:type="dxa"/>
          </w:tcPr>
          <w:p w14:paraId="2594DC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649-063-00-1</w:t>
            </w:r>
          </w:p>
        </w:tc>
        <w:tc>
          <w:tcPr>
            <w:tcW w:w="1625" w:type="dxa"/>
          </w:tcPr>
          <w:p w14:paraId="5ACD90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cracare catalitică;</w:t>
            </w:r>
          </w:p>
          <w:p w14:paraId="1B3595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71A97B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produșilor rezultați de la cracarea catalitică. Se compune, în principal, din hidrocarburi alifatice cu un număr de atomi de carbon situat predominant în intervalul C1- C6.]</w:t>
            </w:r>
          </w:p>
        </w:tc>
        <w:tc>
          <w:tcPr>
            <w:tcW w:w="1175" w:type="dxa"/>
          </w:tcPr>
          <w:p w14:paraId="0DEFE8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270-756-6</w:t>
            </w:r>
          </w:p>
        </w:tc>
        <w:tc>
          <w:tcPr>
            <w:tcW w:w="1075" w:type="dxa"/>
          </w:tcPr>
          <w:p w14:paraId="47C688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68477-74-7</w:t>
            </w:r>
          </w:p>
        </w:tc>
        <w:tc>
          <w:tcPr>
            <w:tcW w:w="1800" w:type="dxa"/>
          </w:tcPr>
          <w:p w14:paraId="266826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4A73F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F2CB4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10F5D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5708C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9D7EF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C1AEB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FBECB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58016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DEFCF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3E581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6A03C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C4490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D6E9F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7DA7E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42403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59C72CA0" w14:textId="77777777" w:rsidTr="00131E49">
        <w:trPr>
          <w:trHeight w:val="20"/>
        </w:trPr>
        <w:tc>
          <w:tcPr>
            <w:tcW w:w="895" w:type="dxa"/>
          </w:tcPr>
          <w:p w14:paraId="76FAAD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649-064-00-7</w:t>
            </w:r>
          </w:p>
        </w:tc>
        <w:tc>
          <w:tcPr>
            <w:tcW w:w="1625" w:type="dxa"/>
          </w:tcPr>
          <w:p w14:paraId="09E13E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cracare catalitică, bogate în C1-5;</w:t>
            </w:r>
          </w:p>
          <w:p w14:paraId="213463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71CE4B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prin distilarea produșilor rezultați de la cracarea catalitică. Se compune din hidrocarburi alifatice cu un număr de atomi de carbon situat în intervalul C1 – C6, în principal de la C1 la C5.]</w:t>
            </w:r>
          </w:p>
        </w:tc>
        <w:tc>
          <w:tcPr>
            <w:tcW w:w="1175" w:type="dxa"/>
          </w:tcPr>
          <w:p w14:paraId="123850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270-757-1</w:t>
            </w:r>
          </w:p>
        </w:tc>
        <w:tc>
          <w:tcPr>
            <w:tcW w:w="1075" w:type="dxa"/>
          </w:tcPr>
          <w:p w14:paraId="1582B4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68477-75-8</w:t>
            </w:r>
          </w:p>
        </w:tc>
        <w:tc>
          <w:tcPr>
            <w:tcW w:w="1800" w:type="dxa"/>
          </w:tcPr>
          <w:p w14:paraId="525955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82CC3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786062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4A99F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A62D4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C8F87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941A5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367A35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9755A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60CF2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9ADC4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A5FA5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25DDC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5EA67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C9BEF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539E9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9C68E74" w14:textId="77777777" w:rsidTr="00131E49">
        <w:trPr>
          <w:trHeight w:val="20"/>
        </w:trPr>
        <w:tc>
          <w:tcPr>
            <w:tcW w:w="895" w:type="dxa"/>
          </w:tcPr>
          <w:p w14:paraId="4907E3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649-065-00-2</w:t>
            </w:r>
          </w:p>
        </w:tc>
        <w:tc>
          <w:tcPr>
            <w:tcW w:w="1625" w:type="dxa"/>
          </w:tcPr>
          <w:p w14:paraId="4EB326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stabilizare de benzină nafta de polimerizare catalitică, bogată în C2-4;</w:t>
            </w:r>
          </w:p>
          <w:p w14:paraId="49D990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3A7C58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de la stabilizarea prin </w:t>
            </w:r>
            <w:r w:rsidRPr="00FD70AA">
              <w:rPr>
                <w:rFonts w:ascii="Times New Roman" w:eastAsia="Times New Roman" w:hAnsi="Times New Roman" w:cs="Times New Roman"/>
                <w:color w:val="000000" w:themeColor="text1"/>
              </w:rPr>
              <w:lastRenderedPageBreak/>
              <w:t>fracționare a benzinei nafta de polimerizare catalitică. Se compune din hidrocarburi alifatice cu un număr de atomi de carbon situat în intervalul C2 – C6, în principal de la C2 la C4.]</w:t>
            </w:r>
          </w:p>
        </w:tc>
        <w:tc>
          <w:tcPr>
            <w:tcW w:w="1175" w:type="dxa"/>
          </w:tcPr>
          <w:p w14:paraId="4F5DE3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270-758-7</w:t>
            </w:r>
          </w:p>
        </w:tc>
        <w:tc>
          <w:tcPr>
            <w:tcW w:w="1075" w:type="dxa"/>
          </w:tcPr>
          <w:p w14:paraId="5FDB5A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68477-76-9</w:t>
            </w:r>
          </w:p>
        </w:tc>
        <w:tc>
          <w:tcPr>
            <w:tcW w:w="1800" w:type="dxa"/>
          </w:tcPr>
          <w:p w14:paraId="7D1EAF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D4C6F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85F25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53F8C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200F7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A2520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D5FB7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C0F1B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AA145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7F004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DEDDB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9095B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70E77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102B5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FFC15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4DE28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7DDDB1EB" w14:textId="77777777" w:rsidTr="00131E49">
        <w:trPr>
          <w:trHeight w:val="20"/>
        </w:trPr>
        <w:tc>
          <w:tcPr>
            <w:tcW w:w="895" w:type="dxa"/>
          </w:tcPr>
          <w:p w14:paraId="4153BA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649-066-00-8</w:t>
            </w:r>
          </w:p>
        </w:tc>
        <w:tc>
          <w:tcPr>
            <w:tcW w:w="1625" w:type="dxa"/>
          </w:tcPr>
          <w:p w14:paraId="443323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reformare catalitică, bogate în C1-4;</w:t>
            </w:r>
          </w:p>
          <w:p w14:paraId="78F1E9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73A09E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produșilor rezultați de la reformarea catalitică. Se compune din hidrocarburi cu un număr de </w:t>
            </w:r>
            <w:r w:rsidRPr="00FD70AA">
              <w:rPr>
                <w:rFonts w:ascii="Times New Roman" w:eastAsia="Times New Roman" w:hAnsi="Times New Roman" w:cs="Times New Roman"/>
                <w:color w:val="000000" w:themeColor="text1"/>
              </w:rPr>
              <w:lastRenderedPageBreak/>
              <w:t>atomi de carbon situat în intervalul C1-C6, în principal de la C1 la C4.]</w:t>
            </w:r>
          </w:p>
        </w:tc>
        <w:tc>
          <w:tcPr>
            <w:tcW w:w="1175" w:type="dxa"/>
          </w:tcPr>
          <w:p w14:paraId="73FAC4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270-760-8</w:t>
            </w:r>
          </w:p>
        </w:tc>
        <w:tc>
          <w:tcPr>
            <w:tcW w:w="1075" w:type="dxa"/>
          </w:tcPr>
          <w:p w14:paraId="7657CC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68477-79-2</w:t>
            </w:r>
          </w:p>
        </w:tc>
        <w:tc>
          <w:tcPr>
            <w:tcW w:w="1800" w:type="dxa"/>
          </w:tcPr>
          <w:p w14:paraId="2142D3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BC6BC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3245AD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360DE9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ECB67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C4F3D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70844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533BCF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89B58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A9823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98DF3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5D54C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2D682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A5953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FEAD7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F5C2A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86034F9" w14:textId="77777777" w:rsidTr="00131E49">
        <w:trPr>
          <w:trHeight w:val="20"/>
        </w:trPr>
        <w:tc>
          <w:tcPr>
            <w:tcW w:w="895" w:type="dxa"/>
          </w:tcPr>
          <w:p w14:paraId="3CFF6F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649-067-00-3</w:t>
            </w:r>
          </w:p>
        </w:tc>
        <w:tc>
          <w:tcPr>
            <w:tcW w:w="1625" w:type="dxa"/>
          </w:tcPr>
          <w:p w14:paraId="2E6051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fracțiuni de alimentare pentru alchilări olefinic-parafinice C3-5; Gaz petrolier;</w:t>
            </w:r>
          </w:p>
          <w:p w14:paraId="402A1C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olefinice și parafinice cu un număr de atomi de carbon situat în intervalul C3-C5, care sunt utilizate pentru alchilări. Temperaturile ambiante sunt în general superioare temperaturilor critice ale acestor combinații.]</w:t>
            </w:r>
          </w:p>
        </w:tc>
        <w:tc>
          <w:tcPr>
            <w:tcW w:w="1175" w:type="dxa"/>
          </w:tcPr>
          <w:p w14:paraId="2A8A01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270-765-5</w:t>
            </w:r>
          </w:p>
        </w:tc>
        <w:tc>
          <w:tcPr>
            <w:tcW w:w="1075" w:type="dxa"/>
          </w:tcPr>
          <w:p w14:paraId="0B589A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68477-83-8</w:t>
            </w:r>
          </w:p>
        </w:tc>
        <w:tc>
          <w:tcPr>
            <w:tcW w:w="1800" w:type="dxa"/>
          </w:tcPr>
          <w:p w14:paraId="6123AE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30ECFE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0EFB41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580224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52F4D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2CCCF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63D10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FBABB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9A8AF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760F6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DCEE7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591AE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0D76D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38519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4205F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909CF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64F5B942" w14:textId="77777777" w:rsidTr="00131E49">
        <w:trPr>
          <w:trHeight w:val="20"/>
        </w:trPr>
        <w:tc>
          <w:tcPr>
            <w:tcW w:w="895" w:type="dxa"/>
          </w:tcPr>
          <w:p w14:paraId="6DDCF7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649-068-00-9</w:t>
            </w:r>
          </w:p>
        </w:tc>
        <w:tc>
          <w:tcPr>
            <w:tcW w:w="1625" w:type="dxa"/>
          </w:tcPr>
          <w:p w14:paraId="511BF2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bogate în C4; Gaz petrolier;</w:t>
            </w:r>
          </w:p>
          <w:p w14:paraId="3822CB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produșilor rezultați de la fracționarea catalitică. Se compune din hidrocarburi alifatice cu un număr de atomi de carbon situat în intervalul C3 – C5, în principal C4.]</w:t>
            </w:r>
          </w:p>
        </w:tc>
        <w:tc>
          <w:tcPr>
            <w:tcW w:w="1175" w:type="dxa"/>
          </w:tcPr>
          <w:p w14:paraId="29E5A5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270-767-6</w:t>
            </w:r>
          </w:p>
        </w:tc>
        <w:tc>
          <w:tcPr>
            <w:tcW w:w="1075" w:type="dxa"/>
          </w:tcPr>
          <w:p w14:paraId="6A1DFF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68477-85-0</w:t>
            </w:r>
          </w:p>
        </w:tc>
        <w:tc>
          <w:tcPr>
            <w:tcW w:w="1800" w:type="dxa"/>
          </w:tcPr>
          <w:p w14:paraId="1BEC39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5073AE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00E9AE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FD917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65B2B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28DD5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63B52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CD0D0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1E536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17658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44084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A349C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F59FD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A4E3E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6B63B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805E3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6E626910" w14:textId="77777777" w:rsidTr="00131E49">
        <w:trPr>
          <w:trHeight w:val="20"/>
        </w:trPr>
        <w:tc>
          <w:tcPr>
            <w:tcW w:w="895" w:type="dxa"/>
          </w:tcPr>
          <w:p w14:paraId="41D0FA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649-069-00-4</w:t>
            </w:r>
          </w:p>
        </w:tc>
        <w:tc>
          <w:tcPr>
            <w:tcW w:w="1625" w:type="dxa"/>
          </w:tcPr>
          <w:p w14:paraId="091F80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prim-produse de la deetanizare;</w:t>
            </w:r>
          </w:p>
          <w:p w14:paraId="1897DD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150795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w:t>
            </w:r>
            <w:r w:rsidRPr="00FD70AA">
              <w:rPr>
                <w:rFonts w:ascii="Times New Roman" w:eastAsia="Times New Roman" w:hAnsi="Times New Roman" w:cs="Times New Roman"/>
                <w:color w:val="000000" w:themeColor="text1"/>
              </w:rPr>
              <w:lastRenderedPageBreak/>
              <w:t>fracțiilor de gaz și de benzină rezultate de la cracarea catalitică. Se compune, în principal, din etan și etenă.]</w:t>
            </w:r>
          </w:p>
        </w:tc>
        <w:tc>
          <w:tcPr>
            <w:tcW w:w="1175" w:type="dxa"/>
          </w:tcPr>
          <w:p w14:paraId="5F10C3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270-768-1</w:t>
            </w:r>
          </w:p>
        </w:tc>
        <w:tc>
          <w:tcPr>
            <w:tcW w:w="1075" w:type="dxa"/>
          </w:tcPr>
          <w:p w14:paraId="211E5F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68477-86-1</w:t>
            </w:r>
          </w:p>
        </w:tc>
        <w:tc>
          <w:tcPr>
            <w:tcW w:w="1800" w:type="dxa"/>
          </w:tcPr>
          <w:p w14:paraId="25349E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6EA223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5D4695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7E7DC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4FCEA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5AB8C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1332E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38464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913D1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84C30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DDCE7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E97AB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BA56F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4AA87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D2006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AAAA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7D1A559" w14:textId="77777777" w:rsidTr="00131E49">
        <w:trPr>
          <w:trHeight w:val="20"/>
        </w:trPr>
        <w:tc>
          <w:tcPr>
            <w:tcW w:w="895" w:type="dxa"/>
          </w:tcPr>
          <w:p w14:paraId="506590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649-070-00-X</w:t>
            </w:r>
          </w:p>
        </w:tc>
        <w:tc>
          <w:tcPr>
            <w:tcW w:w="1625" w:type="dxa"/>
          </w:tcPr>
          <w:p w14:paraId="635941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prim-produși de la coloana de îndepărtare a izobutanului; Gaz petrolier;</w:t>
            </w:r>
          </w:p>
          <w:p w14:paraId="722731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atmosferică a unui flux de butan-butenă. Se compune din hidrocarburi alifatice cu un număr de atomi de carbon situat predominant în </w:t>
            </w:r>
            <w:r w:rsidRPr="00FD70AA">
              <w:rPr>
                <w:rFonts w:ascii="Times New Roman" w:eastAsia="Times New Roman" w:hAnsi="Times New Roman" w:cs="Times New Roman"/>
                <w:color w:val="000000" w:themeColor="text1"/>
              </w:rPr>
              <w:lastRenderedPageBreak/>
              <w:t>intervalul C3- C4.]</w:t>
            </w:r>
          </w:p>
        </w:tc>
        <w:tc>
          <w:tcPr>
            <w:tcW w:w="1175" w:type="dxa"/>
          </w:tcPr>
          <w:p w14:paraId="64A1B0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270-769-7</w:t>
            </w:r>
          </w:p>
        </w:tc>
        <w:tc>
          <w:tcPr>
            <w:tcW w:w="1075" w:type="dxa"/>
          </w:tcPr>
          <w:p w14:paraId="2A0375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68477-87-2</w:t>
            </w:r>
          </w:p>
        </w:tc>
        <w:tc>
          <w:tcPr>
            <w:tcW w:w="1800" w:type="dxa"/>
          </w:tcPr>
          <w:p w14:paraId="61BF80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AA310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2CB0BC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34159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D0DF5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B89D9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258CE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40035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16FE23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E91CD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A8C70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8CEDF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3706C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AFD2E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DFB28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73D5A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49284B4" w14:textId="77777777" w:rsidTr="00131E49">
        <w:trPr>
          <w:trHeight w:val="20"/>
        </w:trPr>
        <w:tc>
          <w:tcPr>
            <w:tcW w:w="895" w:type="dxa"/>
          </w:tcPr>
          <w:p w14:paraId="10C0FB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649-071-00-5</w:t>
            </w:r>
          </w:p>
        </w:tc>
        <w:tc>
          <w:tcPr>
            <w:tcW w:w="1625" w:type="dxa"/>
          </w:tcPr>
          <w:p w14:paraId="5679A7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uscate (petrol), depropanizare, bogate în propenă;</w:t>
            </w:r>
          </w:p>
          <w:p w14:paraId="14289B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74E35B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produșilor rezultați la fracționarea gazelor și benzinei de la cracarea catalitică. Se compune în principal din propenă cu un conținut mic de etan și propan.]</w:t>
            </w:r>
          </w:p>
        </w:tc>
        <w:tc>
          <w:tcPr>
            <w:tcW w:w="1175" w:type="dxa"/>
          </w:tcPr>
          <w:p w14:paraId="513115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270-772-3</w:t>
            </w:r>
          </w:p>
        </w:tc>
        <w:tc>
          <w:tcPr>
            <w:tcW w:w="1075" w:type="dxa"/>
          </w:tcPr>
          <w:p w14:paraId="631841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68477-90-7</w:t>
            </w:r>
          </w:p>
        </w:tc>
        <w:tc>
          <w:tcPr>
            <w:tcW w:w="1800" w:type="dxa"/>
          </w:tcPr>
          <w:p w14:paraId="34A797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C6E72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5431A7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0FE7EE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FC5B1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E3ECA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9FD1C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E32B2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9FB6E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DBAD9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445FD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C2B88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D14E6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5D0B6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2E5FE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C708B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44B033D4" w14:textId="77777777" w:rsidTr="00131E49">
        <w:trPr>
          <w:trHeight w:val="20"/>
        </w:trPr>
        <w:tc>
          <w:tcPr>
            <w:tcW w:w="895" w:type="dxa"/>
          </w:tcPr>
          <w:p w14:paraId="23F9BC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649-072-00-0</w:t>
            </w:r>
          </w:p>
        </w:tc>
        <w:tc>
          <w:tcPr>
            <w:tcW w:w="1625" w:type="dxa"/>
          </w:tcPr>
          <w:p w14:paraId="3EB667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prim-produse de la depropanizare;</w:t>
            </w:r>
          </w:p>
          <w:p w14:paraId="769EBB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428329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prin distilarea produșilor rezultați la fracționarea gazelor și benzinei de la cracarea catalitică. Se compune din hidrocarburi alifatice cu un număr de atomi de carbon situat predominant în intervalul C2- C4.]</w:t>
            </w:r>
          </w:p>
        </w:tc>
        <w:tc>
          <w:tcPr>
            <w:tcW w:w="1175" w:type="dxa"/>
          </w:tcPr>
          <w:p w14:paraId="3CED07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270-773-9</w:t>
            </w:r>
          </w:p>
        </w:tc>
        <w:tc>
          <w:tcPr>
            <w:tcW w:w="1075" w:type="dxa"/>
          </w:tcPr>
          <w:p w14:paraId="6C4D2F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68477-91-8</w:t>
            </w:r>
          </w:p>
        </w:tc>
        <w:tc>
          <w:tcPr>
            <w:tcW w:w="1800" w:type="dxa"/>
          </w:tcPr>
          <w:p w14:paraId="681A80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5BB4BE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0099B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4B9EE7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A1FF7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76662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DDED9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945BC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35B3E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E72D8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6FB05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70C04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30F13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47117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19108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3F979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64B6F470" w14:textId="77777777" w:rsidTr="00131E49">
        <w:trPr>
          <w:trHeight w:val="20"/>
        </w:trPr>
        <w:tc>
          <w:tcPr>
            <w:tcW w:w="895" w:type="dxa"/>
          </w:tcPr>
          <w:p w14:paraId="36C11B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649-073-00-6</w:t>
            </w:r>
          </w:p>
        </w:tc>
        <w:tc>
          <w:tcPr>
            <w:tcW w:w="1625" w:type="dxa"/>
          </w:tcPr>
          <w:p w14:paraId="2943A6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prim-produse de la depropaniare în unitatea de recuperare a gazelor; Gaz petrolier;</w:t>
            </w:r>
          </w:p>
          <w:p w14:paraId="23510C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w:t>
            </w:r>
            <w:r w:rsidRPr="00FD70AA">
              <w:rPr>
                <w:rFonts w:ascii="Times New Roman" w:eastAsia="Times New Roman" w:hAnsi="Times New Roman" w:cs="Times New Roman"/>
                <w:color w:val="000000" w:themeColor="text1"/>
              </w:rPr>
              <w:lastRenderedPageBreak/>
              <w:t>hidrocarburi obținută prin fracționarea diverselor fluxuri de hidrocarburi. Se compune, în principal, din hidrocarburi cu un număr de atomi de carbon situat în intervalul C1- C4, predominant propan.]</w:t>
            </w:r>
          </w:p>
        </w:tc>
        <w:tc>
          <w:tcPr>
            <w:tcW w:w="1175" w:type="dxa"/>
          </w:tcPr>
          <w:p w14:paraId="774B34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270-777-0</w:t>
            </w:r>
          </w:p>
        </w:tc>
        <w:tc>
          <w:tcPr>
            <w:tcW w:w="1075" w:type="dxa"/>
          </w:tcPr>
          <w:p w14:paraId="1B298B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68477-94-1</w:t>
            </w:r>
          </w:p>
        </w:tc>
        <w:tc>
          <w:tcPr>
            <w:tcW w:w="1800" w:type="dxa"/>
          </w:tcPr>
          <w:p w14:paraId="23E63D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52E274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54AAB6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3415FF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AFDDD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82448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30624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DBC50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C6784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A57CC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53D39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8CBA8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81756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26135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653D8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9A687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4AC57C3" w14:textId="77777777" w:rsidTr="00131E49">
        <w:trPr>
          <w:trHeight w:val="20"/>
        </w:trPr>
        <w:tc>
          <w:tcPr>
            <w:tcW w:w="895" w:type="dxa"/>
          </w:tcPr>
          <w:p w14:paraId="59CC4D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649-074-00-1</w:t>
            </w:r>
          </w:p>
        </w:tc>
        <w:tc>
          <w:tcPr>
            <w:tcW w:w="1625" w:type="dxa"/>
          </w:tcPr>
          <w:p w14:paraId="0DCB8E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alimentarea instalației Girbatol;</w:t>
            </w:r>
          </w:p>
          <w:p w14:paraId="5523E3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5CDAD7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utilizată pentru alimentarea instalației Girbatol destinată eliminării hidrogenului sulfurat. Se </w:t>
            </w:r>
            <w:r w:rsidRPr="00FD70AA">
              <w:rPr>
                <w:rFonts w:ascii="Times New Roman" w:eastAsia="Times New Roman" w:hAnsi="Times New Roman" w:cs="Times New Roman"/>
                <w:color w:val="000000" w:themeColor="text1"/>
              </w:rPr>
              <w:lastRenderedPageBreak/>
              <w:t>compune din hidrocarburi alifatice cu un număr de atomi de carbon situat predominant în intervalul C2- C4.]</w:t>
            </w:r>
          </w:p>
        </w:tc>
        <w:tc>
          <w:tcPr>
            <w:tcW w:w="1175" w:type="dxa"/>
          </w:tcPr>
          <w:p w14:paraId="528A1F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270-778-6</w:t>
            </w:r>
          </w:p>
        </w:tc>
        <w:tc>
          <w:tcPr>
            <w:tcW w:w="1075" w:type="dxa"/>
          </w:tcPr>
          <w:p w14:paraId="17F938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68477-95-2</w:t>
            </w:r>
          </w:p>
        </w:tc>
        <w:tc>
          <w:tcPr>
            <w:tcW w:w="1800" w:type="dxa"/>
          </w:tcPr>
          <w:p w14:paraId="4EE9EA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7EC6CB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2B6D4E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B5ACD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59A24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5785A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53FA1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2528FB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0453F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B93C8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F8C3F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278DD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1D4DB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E07AC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77980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B30A8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3B268AE" w14:textId="77777777" w:rsidTr="00131E49">
        <w:trPr>
          <w:trHeight w:val="20"/>
        </w:trPr>
        <w:tc>
          <w:tcPr>
            <w:tcW w:w="895" w:type="dxa"/>
          </w:tcPr>
          <w:p w14:paraId="02AFA7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649-075-00-7</w:t>
            </w:r>
          </w:p>
        </w:tc>
        <w:tc>
          <w:tcPr>
            <w:tcW w:w="1625" w:type="dxa"/>
          </w:tcPr>
          <w:p w14:paraId="27BB08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fracționare de benzină nafta izomerizată, bogată în C4, eliberată de hidrogen sulfurat;</w:t>
            </w:r>
          </w:p>
          <w:p w14:paraId="4D4175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tc>
        <w:tc>
          <w:tcPr>
            <w:tcW w:w="1175" w:type="dxa"/>
          </w:tcPr>
          <w:p w14:paraId="6343F6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270-782-8</w:t>
            </w:r>
          </w:p>
        </w:tc>
        <w:tc>
          <w:tcPr>
            <w:tcW w:w="1075" w:type="dxa"/>
          </w:tcPr>
          <w:p w14:paraId="414F97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68477-99-6</w:t>
            </w:r>
          </w:p>
        </w:tc>
        <w:tc>
          <w:tcPr>
            <w:tcW w:w="1800" w:type="dxa"/>
          </w:tcPr>
          <w:p w14:paraId="257F15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75CFF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5CF01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51706F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17A63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F378E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152FF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681D77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D7A61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AFAF1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800FD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90F4C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AEC2A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11924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CA3E8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70F5E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F9586AC" w14:textId="77777777" w:rsidTr="00131E49">
        <w:trPr>
          <w:trHeight w:val="20"/>
        </w:trPr>
        <w:tc>
          <w:tcPr>
            <w:tcW w:w="895" w:type="dxa"/>
          </w:tcPr>
          <w:p w14:paraId="5E66A3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649-076-00-2</w:t>
            </w:r>
          </w:p>
        </w:tc>
        <w:tc>
          <w:tcPr>
            <w:tcW w:w="1625" w:type="dxa"/>
          </w:tcPr>
          <w:p w14:paraId="22AA43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ulei percolat de la cracarea catalitică și reziduu sub vid de cracare termică, tambur de reflux de fracționare;</w:t>
            </w:r>
          </w:p>
          <w:p w14:paraId="78D994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4E142E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w:t>
            </w:r>
            <w:r w:rsidRPr="00FD70AA">
              <w:rPr>
                <w:rFonts w:ascii="Times New Roman" w:eastAsia="Times New Roman" w:hAnsi="Times New Roman" w:cs="Times New Roman"/>
                <w:color w:val="000000" w:themeColor="text1"/>
              </w:rPr>
              <w:lastRenderedPageBreak/>
              <w:t>obținută prin fracționarea uleiului limpezit prin cracare catalitică și a reziduului de cracarea termică sub vid. Se compune, în principal, din hidrocarburi cu un număr de atomi de carbon situat predominant în intervalul C1- C6.]</w:t>
            </w:r>
          </w:p>
        </w:tc>
        <w:tc>
          <w:tcPr>
            <w:tcW w:w="1175" w:type="dxa"/>
          </w:tcPr>
          <w:p w14:paraId="7745B1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270-802-5</w:t>
            </w:r>
          </w:p>
        </w:tc>
        <w:tc>
          <w:tcPr>
            <w:tcW w:w="1075" w:type="dxa"/>
          </w:tcPr>
          <w:p w14:paraId="47C624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68478-21-7</w:t>
            </w:r>
          </w:p>
        </w:tc>
        <w:tc>
          <w:tcPr>
            <w:tcW w:w="1800" w:type="dxa"/>
          </w:tcPr>
          <w:p w14:paraId="176CCD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4086B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1FEB5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3746E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4BEB4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3255A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B095B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0FA19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59E9D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10732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C2C2A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55586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D09E7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FFD7A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A61D3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5F6FE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02664FE" w14:textId="77777777" w:rsidTr="00131E49">
        <w:trPr>
          <w:trHeight w:val="20"/>
        </w:trPr>
        <w:tc>
          <w:tcPr>
            <w:tcW w:w="895" w:type="dxa"/>
          </w:tcPr>
          <w:p w14:paraId="665C3B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649-077-00-8</w:t>
            </w:r>
          </w:p>
        </w:tc>
        <w:tc>
          <w:tcPr>
            <w:tcW w:w="1625" w:type="dxa"/>
          </w:tcPr>
          <w:p w14:paraId="7B52D9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stabilizare de benzină nafta de la cracare catalitică, absorber;</w:t>
            </w:r>
          </w:p>
          <w:p w14:paraId="345E05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15F817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w:t>
            </w:r>
            <w:r w:rsidRPr="00FD70AA">
              <w:rPr>
                <w:rFonts w:ascii="Times New Roman" w:eastAsia="Times New Roman" w:hAnsi="Times New Roman" w:cs="Times New Roman"/>
                <w:color w:val="000000" w:themeColor="text1"/>
              </w:rPr>
              <w:lastRenderedPageBreak/>
              <w:t>stabilizarea benzinei nafta de la cracarea catalitică. Se compune, în principal, din hidrocarburi cu un număr de atomi de carbon situat predominant în intervalul C1- C6.]</w:t>
            </w:r>
          </w:p>
        </w:tc>
        <w:tc>
          <w:tcPr>
            <w:tcW w:w="1175" w:type="dxa"/>
          </w:tcPr>
          <w:p w14:paraId="699B6F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270-803-0</w:t>
            </w:r>
          </w:p>
        </w:tc>
        <w:tc>
          <w:tcPr>
            <w:tcW w:w="1075" w:type="dxa"/>
          </w:tcPr>
          <w:p w14:paraId="0B1640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68478-22-8</w:t>
            </w:r>
          </w:p>
        </w:tc>
        <w:tc>
          <w:tcPr>
            <w:tcW w:w="1800" w:type="dxa"/>
          </w:tcPr>
          <w:p w14:paraId="6FC436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55719D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02C65C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0EDD74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0DA43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050A3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08A9F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11E83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A9A4E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CB5FA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C56EF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E2B12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57AD2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3D9EE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AA28F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95A16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524A3C1" w14:textId="77777777" w:rsidTr="00131E49">
        <w:trPr>
          <w:trHeight w:val="20"/>
        </w:trPr>
        <w:tc>
          <w:tcPr>
            <w:tcW w:w="895" w:type="dxa"/>
          </w:tcPr>
          <w:p w14:paraId="7BFD17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649-078-00-3</w:t>
            </w:r>
          </w:p>
        </w:tc>
        <w:tc>
          <w:tcPr>
            <w:tcW w:w="1625" w:type="dxa"/>
          </w:tcPr>
          <w:p w14:paraId="376B13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de la fracționarea combinată de produse de cracare catalitică, de reformare catalitică și de hidrodesulfurare; Gaz petrolier;</w:t>
            </w:r>
          </w:p>
          <w:p w14:paraId="21DB39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rezultată de la fracționarea produșilor de </w:t>
            </w:r>
            <w:r w:rsidRPr="00FD70AA">
              <w:rPr>
                <w:rFonts w:ascii="Times New Roman" w:eastAsia="Times New Roman" w:hAnsi="Times New Roman" w:cs="Times New Roman"/>
                <w:color w:val="000000" w:themeColor="text1"/>
              </w:rPr>
              <w:lastRenderedPageBreak/>
              <w:t>cracare catalitică, reformare catalitică și hidrodesulfurare, tratată pentru eliminarea impurităților acide. Se compune, în principal, din hidrocarburi cu un număr de atomi de carbon situat predominant în intervalul C1- C5.]</w:t>
            </w:r>
          </w:p>
        </w:tc>
        <w:tc>
          <w:tcPr>
            <w:tcW w:w="1175" w:type="dxa"/>
          </w:tcPr>
          <w:p w14:paraId="7240C0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270-804-6</w:t>
            </w:r>
          </w:p>
        </w:tc>
        <w:tc>
          <w:tcPr>
            <w:tcW w:w="1075" w:type="dxa"/>
          </w:tcPr>
          <w:p w14:paraId="3921CA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68478-24-0</w:t>
            </w:r>
          </w:p>
        </w:tc>
        <w:tc>
          <w:tcPr>
            <w:tcW w:w="1800" w:type="dxa"/>
          </w:tcPr>
          <w:p w14:paraId="604FE7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747F4F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5326F8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91DB0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30621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D38BA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44943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99F2D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AAF11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939D8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B2DDE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9AF14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CB3E4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C5976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F2208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7A522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803CC8A" w14:textId="77777777" w:rsidTr="00131E49">
        <w:trPr>
          <w:trHeight w:val="20"/>
        </w:trPr>
        <w:tc>
          <w:tcPr>
            <w:tcW w:w="895" w:type="dxa"/>
          </w:tcPr>
          <w:p w14:paraId="39AAE5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649-079-00-9</w:t>
            </w:r>
          </w:p>
        </w:tc>
        <w:tc>
          <w:tcPr>
            <w:tcW w:w="1625" w:type="dxa"/>
          </w:tcPr>
          <w:p w14:paraId="6C3BD6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stabilizare prin fracționare de benzină nafta de reformare catalitică;</w:t>
            </w:r>
          </w:p>
          <w:p w14:paraId="4E9D12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7AD5AD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de la </w:t>
            </w:r>
            <w:r w:rsidRPr="00FD70AA">
              <w:rPr>
                <w:rFonts w:ascii="Times New Roman" w:eastAsia="Times New Roman" w:hAnsi="Times New Roman" w:cs="Times New Roman"/>
                <w:color w:val="000000" w:themeColor="text1"/>
              </w:rPr>
              <w:lastRenderedPageBreak/>
              <w:t>stabilizarea prin fracționare a benzinei nafta de reformare catalitică. Se compune, în principal, din hidrocarburi cu un număr de atomi de carbon situat predominant în intervalul C1- C4.]</w:t>
            </w:r>
          </w:p>
        </w:tc>
        <w:tc>
          <w:tcPr>
            <w:tcW w:w="1175" w:type="dxa"/>
          </w:tcPr>
          <w:p w14:paraId="727111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270-806-7</w:t>
            </w:r>
          </w:p>
        </w:tc>
        <w:tc>
          <w:tcPr>
            <w:tcW w:w="1075" w:type="dxa"/>
          </w:tcPr>
          <w:p w14:paraId="76B4B7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68478-26-2</w:t>
            </w:r>
          </w:p>
        </w:tc>
        <w:tc>
          <w:tcPr>
            <w:tcW w:w="1800" w:type="dxa"/>
          </w:tcPr>
          <w:p w14:paraId="0E015C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653B5E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319FA1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540845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C5C39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90FC6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D4489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59503A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5E20E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C4308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2AD04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295BA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52DCD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93E24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00328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43FA0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F2CCBEA" w14:textId="77777777" w:rsidTr="00131E49">
        <w:trPr>
          <w:trHeight w:val="20"/>
        </w:trPr>
        <w:tc>
          <w:tcPr>
            <w:tcW w:w="895" w:type="dxa"/>
          </w:tcPr>
          <w:p w14:paraId="14CA8C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649-080-00-4</w:t>
            </w:r>
          </w:p>
        </w:tc>
        <w:tc>
          <w:tcPr>
            <w:tcW w:w="1625" w:type="dxa"/>
          </w:tcPr>
          <w:p w14:paraId="398641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amestec de la instalația de gaze saturate, bogate în C4; Gaz petrolier;</w:t>
            </w:r>
          </w:p>
          <w:p w14:paraId="6E80E6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rezultată de la stabilizarea fracției de benzină nafta de distilare directă, de gaz rezidual de </w:t>
            </w:r>
            <w:r w:rsidRPr="00FD70AA">
              <w:rPr>
                <w:rFonts w:ascii="Times New Roman" w:eastAsia="Times New Roman" w:hAnsi="Times New Roman" w:cs="Times New Roman"/>
                <w:color w:val="000000" w:themeColor="text1"/>
              </w:rPr>
              <w:lastRenderedPageBreak/>
              <w:t>distilare și de gaz rezidual de la stabilizarea benzinei nafta de reformare catalitică. Se compune din hidrocarburi cu un număr de atomi de carbon situat în intervalul C3- C6, predominant butan și izobutan.]</w:t>
            </w:r>
          </w:p>
        </w:tc>
        <w:tc>
          <w:tcPr>
            <w:tcW w:w="1175" w:type="dxa"/>
          </w:tcPr>
          <w:p w14:paraId="620ED8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270-813-5</w:t>
            </w:r>
          </w:p>
        </w:tc>
        <w:tc>
          <w:tcPr>
            <w:tcW w:w="1075" w:type="dxa"/>
          </w:tcPr>
          <w:p w14:paraId="6E988F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68478-32-0</w:t>
            </w:r>
          </w:p>
        </w:tc>
        <w:tc>
          <w:tcPr>
            <w:tcW w:w="1800" w:type="dxa"/>
          </w:tcPr>
          <w:p w14:paraId="6DCF59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6A07F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64C71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0DBA19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76131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6C79E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31130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556BD1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45DC4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C3701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53744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45806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00F90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01D46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E2994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C31D7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6A7AAEE6" w14:textId="77777777" w:rsidTr="00131E49">
        <w:trPr>
          <w:trHeight w:val="20"/>
        </w:trPr>
        <w:tc>
          <w:tcPr>
            <w:tcW w:w="895" w:type="dxa"/>
          </w:tcPr>
          <w:p w14:paraId="34979A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649-081-00-X</w:t>
            </w:r>
          </w:p>
        </w:tc>
        <w:tc>
          <w:tcPr>
            <w:tcW w:w="1625" w:type="dxa"/>
          </w:tcPr>
          <w:p w14:paraId="3708B6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instalație de recuperare de gaz saturat, bogat în C1-2; Gaz petrolier;</w:t>
            </w:r>
          </w:p>
          <w:p w14:paraId="64457D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rezultată de la fracționarea de gaz rezidual de distilare, de benzină nafta de </w:t>
            </w:r>
            <w:r w:rsidRPr="00FD70AA">
              <w:rPr>
                <w:rFonts w:ascii="Times New Roman" w:eastAsia="Times New Roman" w:hAnsi="Times New Roman" w:cs="Times New Roman"/>
                <w:color w:val="000000" w:themeColor="text1"/>
              </w:rPr>
              <w:lastRenderedPageBreak/>
              <w:t>distilare primară și de gaz rezidual de la stabilizarea benzinei nafta de reformare catalitică. Se compune, în principal, din hidrocarburi cu un număr de atomi de carbon situat în intervalul C1- C5, predominant metan și etan.]</w:t>
            </w:r>
          </w:p>
        </w:tc>
        <w:tc>
          <w:tcPr>
            <w:tcW w:w="1175" w:type="dxa"/>
          </w:tcPr>
          <w:p w14:paraId="58FB3A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270-814-0</w:t>
            </w:r>
          </w:p>
        </w:tc>
        <w:tc>
          <w:tcPr>
            <w:tcW w:w="1075" w:type="dxa"/>
          </w:tcPr>
          <w:p w14:paraId="390E22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68478-33-1</w:t>
            </w:r>
          </w:p>
        </w:tc>
        <w:tc>
          <w:tcPr>
            <w:tcW w:w="1800" w:type="dxa"/>
          </w:tcPr>
          <w:p w14:paraId="6E4D75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C988E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739E40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9149D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6EA99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10257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1EBEC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2DF05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10D20B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51DB0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F0D71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1DAF9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8B140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30149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37165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05651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88F3C49" w14:textId="77777777" w:rsidTr="00131E49">
        <w:trPr>
          <w:trHeight w:val="20"/>
        </w:trPr>
        <w:tc>
          <w:tcPr>
            <w:tcW w:w="895" w:type="dxa"/>
          </w:tcPr>
          <w:p w14:paraId="7F948D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649-082-00-5</w:t>
            </w:r>
          </w:p>
        </w:tc>
        <w:tc>
          <w:tcPr>
            <w:tcW w:w="1625" w:type="dxa"/>
          </w:tcPr>
          <w:p w14:paraId="011514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cracare termică de reziduuri sub vid; Gaz petrolier;</w:t>
            </w:r>
          </w:p>
          <w:p w14:paraId="20B168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de la cracarea termică de reziduuri sub vid. Se compune din hidrocarburi cu un număr de </w:t>
            </w:r>
            <w:r w:rsidRPr="00FD70AA">
              <w:rPr>
                <w:rFonts w:ascii="Times New Roman" w:eastAsia="Times New Roman" w:hAnsi="Times New Roman" w:cs="Times New Roman"/>
                <w:color w:val="000000" w:themeColor="text1"/>
              </w:rPr>
              <w:lastRenderedPageBreak/>
              <w:t>atomi de carbon situat predominant în intervalul C1- C5.]</w:t>
            </w:r>
          </w:p>
        </w:tc>
        <w:tc>
          <w:tcPr>
            <w:tcW w:w="1175" w:type="dxa"/>
          </w:tcPr>
          <w:p w14:paraId="510BEA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270-815-6</w:t>
            </w:r>
          </w:p>
        </w:tc>
        <w:tc>
          <w:tcPr>
            <w:tcW w:w="1075" w:type="dxa"/>
          </w:tcPr>
          <w:p w14:paraId="512021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68478-34-2</w:t>
            </w:r>
          </w:p>
        </w:tc>
        <w:tc>
          <w:tcPr>
            <w:tcW w:w="1800" w:type="dxa"/>
          </w:tcPr>
          <w:p w14:paraId="58B7C2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CB764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286C6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478C46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B831D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00030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25B52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48731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117EB7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548D7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68543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174F9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F9F48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CB4A2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8D410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A96DC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633CA155" w14:textId="77777777" w:rsidTr="00131E49">
        <w:trPr>
          <w:trHeight w:val="20"/>
        </w:trPr>
        <w:tc>
          <w:tcPr>
            <w:tcW w:w="895" w:type="dxa"/>
          </w:tcPr>
          <w:p w14:paraId="6A0898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649-083-00-0</w:t>
            </w:r>
          </w:p>
        </w:tc>
        <w:tc>
          <w:tcPr>
            <w:tcW w:w="1625" w:type="dxa"/>
          </w:tcPr>
          <w:p w14:paraId="66BF36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bogate în C3-4, distilat din petrol;</w:t>
            </w:r>
          </w:p>
          <w:p w14:paraId="508C0A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277F40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și condensarea țițeiului. Se compune din hidrocarburi cu un număr de atomi de carbon situat în intervalul C3 – C5, în principal de la C3 la C4.]</w:t>
            </w:r>
          </w:p>
        </w:tc>
        <w:tc>
          <w:tcPr>
            <w:tcW w:w="1175" w:type="dxa"/>
          </w:tcPr>
          <w:p w14:paraId="57C96D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270-990-9</w:t>
            </w:r>
          </w:p>
        </w:tc>
        <w:tc>
          <w:tcPr>
            <w:tcW w:w="1075" w:type="dxa"/>
          </w:tcPr>
          <w:p w14:paraId="6572BB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68512-91-4</w:t>
            </w:r>
          </w:p>
        </w:tc>
        <w:tc>
          <w:tcPr>
            <w:tcW w:w="1800" w:type="dxa"/>
          </w:tcPr>
          <w:p w14:paraId="7D7DBA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5B7370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76A399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D4C9E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F65B3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BADC0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3D093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3A74D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46405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C3AEC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BA139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3254D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92038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42F57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7350E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97908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4BEEF195" w14:textId="77777777" w:rsidTr="00131E49">
        <w:trPr>
          <w:trHeight w:val="20"/>
        </w:trPr>
        <w:tc>
          <w:tcPr>
            <w:tcW w:w="895" w:type="dxa"/>
          </w:tcPr>
          <w:p w14:paraId="280630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649-084-00-6</w:t>
            </w:r>
          </w:p>
        </w:tc>
        <w:tc>
          <w:tcPr>
            <w:tcW w:w="1625" w:type="dxa"/>
          </w:tcPr>
          <w:p w14:paraId="106DDA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Gaze reziduale (petrol), coloana de eliminare a hexanului din benzina nafta de </w:t>
            </w:r>
            <w:r w:rsidRPr="00FD70AA">
              <w:rPr>
                <w:rFonts w:ascii="Times New Roman" w:eastAsia="Times New Roman" w:hAnsi="Times New Roman" w:cs="Times New Roman"/>
                <w:color w:val="000000" w:themeColor="text1"/>
              </w:rPr>
              <w:lastRenderedPageBreak/>
              <w:t>distilare primară cu interval mare de fierbere; Gaz petrolier; [Combinație complexă de hidrocarburi obținută prin fracționarea benzinei nafta de distilare primară cu interval mare de fierbere. Se compune din hidrocarburi cu un număr de atomi de carbon situat predominant în intervalul C2- C6.]</w:t>
            </w:r>
          </w:p>
        </w:tc>
        <w:tc>
          <w:tcPr>
            <w:tcW w:w="1175" w:type="dxa"/>
          </w:tcPr>
          <w:p w14:paraId="61693B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271-000-8</w:t>
            </w:r>
          </w:p>
        </w:tc>
        <w:tc>
          <w:tcPr>
            <w:tcW w:w="1075" w:type="dxa"/>
          </w:tcPr>
          <w:p w14:paraId="1D09CA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68513-15-5</w:t>
            </w:r>
          </w:p>
        </w:tc>
        <w:tc>
          <w:tcPr>
            <w:tcW w:w="1800" w:type="dxa"/>
          </w:tcPr>
          <w:p w14:paraId="1BB771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678620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FAC2F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BAAE8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6A3BA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23F21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AEA75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FAF66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70A5A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33E79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ED19C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A7788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6B9C8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05120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3597C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AFA35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77802E50" w14:textId="77777777" w:rsidTr="00131E49">
        <w:trPr>
          <w:trHeight w:val="20"/>
        </w:trPr>
        <w:tc>
          <w:tcPr>
            <w:tcW w:w="895" w:type="dxa"/>
          </w:tcPr>
          <w:p w14:paraId="28B6C1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649-085-00-1</w:t>
            </w:r>
          </w:p>
        </w:tc>
        <w:tc>
          <w:tcPr>
            <w:tcW w:w="1625" w:type="dxa"/>
          </w:tcPr>
          <w:p w14:paraId="0629A2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eliminare de propan din produse de hidrocracare, bogate în hidrocarburi;</w:t>
            </w:r>
          </w:p>
          <w:p w14:paraId="064C6E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3D27E4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produsă prin distilarea produșilor rezultați la hidrocracare. Se compune, în principal, din hidrocarburi cu un număr de atomi de carbon situat predominant în intervalul C1- C4. Poate să conțină mici cantități de hidrogen și de hidrogen sulfurat.]</w:t>
            </w:r>
          </w:p>
        </w:tc>
        <w:tc>
          <w:tcPr>
            <w:tcW w:w="1175" w:type="dxa"/>
          </w:tcPr>
          <w:p w14:paraId="3E65EC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271-001-3</w:t>
            </w:r>
          </w:p>
        </w:tc>
        <w:tc>
          <w:tcPr>
            <w:tcW w:w="1075" w:type="dxa"/>
          </w:tcPr>
          <w:p w14:paraId="6725E9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68513-16-6</w:t>
            </w:r>
          </w:p>
        </w:tc>
        <w:tc>
          <w:tcPr>
            <w:tcW w:w="1800" w:type="dxa"/>
          </w:tcPr>
          <w:p w14:paraId="347A17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AF3D0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0681B2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38B55D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0C2A2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5D123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35721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60BF37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2C604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197AF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33CAC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9AA5E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7EC1F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89340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4181B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BF52B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4A181494" w14:textId="77777777" w:rsidTr="00131E49">
        <w:trPr>
          <w:trHeight w:val="20"/>
        </w:trPr>
        <w:tc>
          <w:tcPr>
            <w:tcW w:w="895" w:type="dxa"/>
          </w:tcPr>
          <w:p w14:paraId="0B7DA8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649-086-00-7</w:t>
            </w:r>
          </w:p>
        </w:tc>
        <w:tc>
          <w:tcPr>
            <w:tcW w:w="1625" w:type="dxa"/>
          </w:tcPr>
          <w:p w14:paraId="6EB7FB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prim-produse ușoare de stabilizare a benzinelor nafta;</w:t>
            </w:r>
          </w:p>
          <w:p w14:paraId="23465A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5D1A0F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w:t>
            </w:r>
            <w:r w:rsidRPr="00FD70AA">
              <w:rPr>
                <w:rFonts w:ascii="Times New Roman" w:eastAsia="Times New Roman" w:hAnsi="Times New Roman" w:cs="Times New Roman"/>
                <w:color w:val="000000" w:themeColor="text1"/>
              </w:rPr>
              <w:lastRenderedPageBreak/>
              <w:t>hidrocarburi obținută prin stabilizarea benzinei nafta ușoare de la distilarea primară. Se compune din hidrocarburi alifatice saturate cu un număr de atomi de carbon situat predominant în intervalul C2- C6.]</w:t>
            </w:r>
          </w:p>
        </w:tc>
        <w:tc>
          <w:tcPr>
            <w:tcW w:w="1175" w:type="dxa"/>
          </w:tcPr>
          <w:p w14:paraId="4BC177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271-002-9</w:t>
            </w:r>
          </w:p>
        </w:tc>
        <w:tc>
          <w:tcPr>
            <w:tcW w:w="1075" w:type="dxa"/>
          </w:tcPr>
          <w:p w14:paraId="58064F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68513-17-7</w:t>
            </w:r>
          </w:p>
        </w:tc>
        <w:tc>
          <w:tcPr>
            <w:tcW w:w="1800" w:type="dxa"/>
          </w:tcPr>
          <w:p w14:paraId="051614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3B11F4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3AE60A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63D85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12BFF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FFD27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DDD8F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57C9CB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3860D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8BE89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0B4CC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307C1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B95C3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B894E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D93BA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76CF5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EC3EBEE" w14:textId="77777777" w:rsidTr="00131E49">
        <w:trPr>
          <w:trHeight w:val="20"/>
        </w:trPr>
        <w:tc>
          <w:tcPr>
            <w:tcW w:w="895" w:type="dxa"/>
          </w:tcPr>
          <w:p w14:paraId="18DA4B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649-087-00-2</w:t>
            </w:r>
          </w:p>
        </w:tc>
        <w:tc>
          <w:tcPr>
            <w:tcW w:w="1625" w:type="dxa"/>
          </w:tcPr>
          <w:p w14:paraId="09934A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(petrol), separator de alchilare, bogate în C4;</w:t>
            </w:r>
          </w:p>
          <w:p w14:paraId="72B058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7242CD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 complex de la distilarea fluxurilor provenite din diverse operații de rafinare. Se compune din hidrocarburi cu </w:t>
            </w:r>
            <w:r w:rsidRPr="00FD70AA">
              <w:rPr>
                <w:rFonts w:ascii="Times New Roman" w:eastAsia="Times New Roman" w:hAnsi="Times New Roman" w:cs="Times New Roman"/>
                <w:color w:val="000000" w:themeColor="text1"/>
              </w:rPr>
              <w:lastRenderedPageBreak/>
              <w:t>un număr de atomi de carbon situat în intervalul C4 -C5, predominant butan și cu temperaturi de fierbere cuprinse între aproximativ –11,7 oC și 27,8 oC (11oF și 82oF).]</w:t>
            </w:r>
          </w:p>
        </w:tc>
        <w:tc>
          <w:tcPr>
            <w:tcW w:w="1175" w:type="dxa"/>
          </w:tcPr>
          <w:p w14:paraId="07D765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271-010-2</w:t>
            </w:r>
          </w:p>
        </w:tc>
        <w:tc>
          <w:tcPr>
            <w:tcW w:w="1075" w:type="dxa"/>
          </w:tcPr>
          <w:p w14:paraId="6D53C7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68513-66-6</w:t>
            </w:r>
          </w:p>
        </w:tc>
        <w:tc>
          <w:tcPr>
            <w:tcW w:w="1800" w:type="dxa"/>
          </w:tcPr>
          <w:p w14:paraId="421C3A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FF3A0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505428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47AFF2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3F751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20700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1B09C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F83C1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CA034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9095F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7AAE3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1F1F8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AE970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87AA0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36AE7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74B4C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1C26733" w14:textId="77777777" w:rsidTr="00131E49">
        <w:trPr>
          <w:trHeight w:val="20"/>
        </w:trPr>
        <w:tc>
          <w:tcPr>
            <w:tcW w:w="895" w:type="dxa"/>
          </w:tcPr>
          <w:p w14:paraId="0D3EB9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649-088-00-8</w:t>
            </w:r>
          </w:p>
        </w:tc>
        <w:tc>
          <w:tcPr>
            <w:tcW w:w="1625" w:type="dxa"/>
          </w:tcPr>
          <w:p w14:paraId="3A6D3A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C1-4; Gaz petrolier;</w:t>
            </w:r>
          </w:p>
          <w:p w14:paraId="0B5D1F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operații de cracare termică și absorbție și prin distilarea țițeiului. Se compune din hidrocarburi cu un număr de atomi de carbon situat predominant în intervalul C1 -</w:t>
            </w:r>
            <w:r w:rsidRPr="00FD70AA">
              <w:rPr>
                <w:rFonts w:ascii="Times New Roman" w:eastAsia="Times New Roman" w:hAnsi="Times New Roman" w:cs="Times New Roman"/>
                <w:color w:val="000000" w:themeColor="text1"/>
              </w:rPr>
              <w:lastRenderedPageBreak/>
              <w:t>C4 și cu temperaturi de fierbere cuprinse între aproximativ minus 164 oC și minus 0,5 oC (– 263oF și 31oF).]</w:t>
            </w:r>
          </w:p>
        </w:tc>
        <w:tc>
          <w:tcPr>
            <w:tcW w:w="1175" w:type="dxa"/>
          </w:tcPr>
          <w:p w14:paraId="0E9993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271-032-2</w:t>
            </w:r>
          </w:p>
        </w:tc>
        <w:tc>
          <w:tcPr>
            <w:tcW w:w="1075" w:type="dxa"/>
          </w:tcPr>
          <w:p w14:paraId="34CEA0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68514-31-8</w:t>
            </w:r>
          </w:p>
        </w:tc>
        <w:tc>
          <w:tcPr>
            <w:tcW w:w="1800" w:type="dxa"/>
          </w:tcPr>
          <w:p w14:paraId="75F068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2D3B5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2EE10B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0A7949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A0B56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FFD58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526AC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7A27E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FCF8B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81F9B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F96D2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81A96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F0C48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53E74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802C4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D416B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8944C6A" w14:textId="77777777" w:rsidTr="00131E49">
        <w:trPr>
          <w:trHeight w:val="20"/>
        </w:trPr>
        <w:tc>
          <w:tcPr>
            <w:tcW w:w="895" w:type="dxa"/>
          </w:tcPr>
          <w:p w14:paraId="39FDD1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649-089-00-3</w:t>
            </w:r>
          </w:p>
        </w:tc>
        <w:tc>
          <w:tcPr>
            <w:tcW w:w="1625" w:type="dxa"/>
          </w:tcPr>
          <w:p w14:paraId="594856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C1-4, desulfurate; Gaz petrolier;</w:t>
            </w:r>
          </w:p>
          <w:p w14:paraId="4738BF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supunerea hidrocarburilor gazoase unei desulfurări destinată convertirii mercaptanilor sau eliminării impurităților acide. Se compune din hidrocarburi cu un număr de atomi de carbon situat </w:t>
            </w:r>
            <w:r w:rsidRPr="00FD70AA">
              <w:rPr>
                <w:rFonts w:ascii="Times New Roman" w:eastAsia="Times New Roman" w:hAnsi="Times New Roman" w:cs="Times New Roman"/>
                <w:color w:val="000000" w:themeColor="text1"/>
              </w:rPr>
              <w:lastRenderedPageBreak/>
              <w:t>predominant în intervalul C1 -C4 și cu temperaturi de fierbere cuprinse între aproximativ – 164 oC și – 0,5 oC (263oF și 31oF).]</w:t>
            </w:r>
          </w:p>
        </w:tc>
        <w:tc>
          <w:tcPr>
            <w:tcW w:w="1175" w:type="dxa"/>
          </w:tcPr>
          <w:p w14:paraId="670C68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271-038-5</w:t>
            </w:r>
          </w:p>
        </w:tc>
        <w:tc>
          <w:tcPr>
            <w:tcW w:w="1075" w:type="dxa"/>
          </w:tcPr>
          <w:p w14:paraId="62133B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68514-36-3</w:t>
            </w:r>
          </w:p>
        </w:tc>
        <w:tc>
          <w:tcPr>
            <w:tcW w:w="1800" w:type="dxa"/>
          </w:tcPr>
          <w:p w14:paraId="16DF18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7B940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8E1CC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39601C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72881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7EC3D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CFC2B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612A19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7162B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88E88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F0F55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A5888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1683F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758F7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B0F65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8C2E9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41BA898C" w14:textId="77777777" w:rsidTr="00131E49">
        <w:trPr>
          <w:trHeight w:val="20"/>
        </w:trPr>
        <w:tc>
          <w:tcPr>
            <w:tcW w:w="895" w:type="dxa"/>
          </w:tcPr>
          <w:p w14:paraId="3C443D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649-090-00-9</w:t>
            </w:r>
          </w:p>
        </w:tc>
        <w:tc>
          <w:tcPr>
            <w:tcW w:w="1625" w:type="dxa"/>
          </w:tcPr>
          <w:p w14:paraId="21076D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cu C1-3; Gaz petrolier;</w:t>
            </w:r>
          </w:p>
          <w:p w14:paraId="35069C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cu un număr de atomi de carbon situat predominant în intervalul C1 -C3 și cu temperaturi de fierbere cuprinse între aproximativ minus 164 oC și minus 42 oC (– 263oF și 44oF).]</w:t>
            </w:r>
          </w:p>
        </w:tc>
        <w:tc>
          <w:tcPr>
            <w:tcW w:w="1175" w:type="dxa"/>
          </w:tcPr>
          <w:p w14:paraId="59A8E5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271-259-7</w:t>
            </w:r>
          </w:p>
        </w:tc>
        <w:tc>
          <w:tcPr>
            <w:tcW w:w="1075" w:type="dxa"/>
          </w:tcPr>
          <w:p w14:paraId="3F8345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68527-16-2</w:t>
            </w:r>
          </w:p>
        </w:tc>
        <w:tc>
          <w:tcPr>
            <w:tcW w:w="1800" w:type="dxa"/>
          </w:tcPr>
          <w:p w14:paraId="29FED9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30E802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FB171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65698D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D705C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A9247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8C142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91633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3B2BD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B1E3C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1F8BE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EB9E0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BF8B6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F8CC1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5E1D3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386B4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D314A04" w14:textId="77777777" w:rsidTr="00131E49">
        <w:trPr>
          <w:trHeight w:val="20"/>
        </w:trPr>
        <w:tc>
          <w:tcPr>
            <w:tcW w:w="895" w:type="dxa"/>
          </w:tcPr>
          <w:p w14:paraId="2C3B94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649-091-00-4</w:t>
            </w:r>
          </w:p>
        </w:tc>
        <w:tc>
          <w:tcPr>
            <w:tcW w:w="1625" w:type="dxa"/>
          </w:tcPr>
          <w:p w14:paraId="04CF21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cu C1-4, fracție fără butan;</w:t>
            </w:r>
          </w:p>
          <w:p w14:paraId="195252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tc>
        <w:tc>
          <w:tcPr>
            <w:tcW w:w="1175" w:type="dxa"/>
          </w:tcPr>
          <w:p w14:paraId="062C57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271-261-8</w:t>
            </w:r>
          </w:p>
        </w:tc>
        <w:tc>
          <w:tcPr>
            <w:tcW w:w="1075" w:type="dxa"/>
          </w:tcPr>
          <w:p w14:paraId="6E1ECE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68527-19-5</w:t>
            </w:r>
          </w:p>
        </w:tc>
        <w:tc>
          <w:tcPr>
            <w:tcW w:w="1800" w:type="dxa"/>
          </w:tcPr>
          <w:p w14:paraId="2EE83C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E6A31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AE957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4DA52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6A0A7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C430E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3810D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28DDC2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E8DA6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B4684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B64B8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21378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FF17F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EA82C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4AFA9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1FACA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7F41F46C" w14:textId="77777777" w:rsidTr="00131E49">
        <w:trPr>
          <w:trHeight w:val="20"/>
        </w:trPr>
        <w:tc>
          <w:tcPr>
            <w:tcW w:w="895" w:type="dxa"/>
          </w:tcPr>
          <w:p w14:paraId="56F150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649-092-00-X</w:t>
            </w:r>
          </w:p>
        </w:tc>
        <w:tc>
          <w:tcPr>
            <w:tcW w:w="1625" w:type="dxa"/>
          </w:tcPr>
          <w:p w14:paraId="029E78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umede C1-5 (petrol); Gaz petrolier;</w:t>
            </w:r>
          </w:p>
          <w:p w14:paraId="1489C3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țițeiului și/sau prin cracarea motorinei de distilare.</w:t>
            </w:r>
          </w:p>
          <w:p w14:paraId="041230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 compune din hidrocarburi cu un număr de atomi de carbon situat predominant în intervalul C1- C5.]</w:t>
            </w:r>
          </w:p>
        </w:tc>
        <w:tc>
          <w:tcPr>
            <w:tcW w:w="1175" w:type="dxa"/>
          </w:tcPr>
          <w:p w14:paraId="48D2FF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271-624-0</w:t>
            </w:r>
          </w:p>
        </w:tc>
        <w:tc>
          <w:tcPr>
            <w:tcW w:w="1075" w:type="dxa"/>
          </w:tcPr>
          <w:p w14:paraId="61ADB2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68602-83-5</w:t>
            </w:r>
          </w:p>
        </w:tc>
        <w:tc>
          <w:tcPr>
            <w:tcW w:w="1800" w:type="dxa"/>
          </w:tcPr>
          <w:p w14:paraId="5F963E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1E891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7210EC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0E526E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B5C42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D76AD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CF972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899F4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1548BC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2648E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6BCB8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0FF9A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8CCDA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5E426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CB5DC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7D3B1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200155C" w14:textId="77777777" w:rsidTr="00131E49">
        <w:trPr>
          <w:trHeight w:val="20"/>
        </w:trPr>
        <w:tc>
          <w:tcPr>
            <w:tcW w:w="895" w:type="dxa"/>
          </w:tcPr>
          <w:p w14:paraId="204ADF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649-093-00-5</w:t>
            </w:r>
          </w:p>
        </w:tc>
        <w:tc>
          <w:tcPr>
            <w:tcW w:w="1625" w:type="dxa"/>
          </w:tcPr>
          <w:p w14:paraId="737E4B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cu C2-4; Gaz petrolier</w:t>
            </w:r>
          </w:p>
        </w:tc>
        <w:tc>
          <w:tcPr>
            <w:tcW w:w="1175" w:type="dxa"/>
          </w:tcPr>
          <w:p w14:paraId="4F3313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271-734-9</w:t>
            </w:r>
          </w:p>
        </w:tc>
        <w:tc>
          <w:tcPr>
            <w:tcW w:w="1075" w:type="dxa"/>
          </w:tcPr>
          <w:p w14:paraId="757802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68606-25-7</w:t>
            </w:r>
          </w:p>
        </w:tc>
        <w:tc>
          <w:tcPr>
            <w:tcW w:w="1800" w:type="dxa"/>
          </w:tcPr>
          <w:p w14:paraId="1807DB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08C1B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A10ED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684E6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38EB1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442AC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CE25A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2BB93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118DE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22E9A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0D8A2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1EEBB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EA3DA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EF9D9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21D63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C728F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B4BB977" w14:textId="77777777" w:rsidTr="00131E49">
        <w:trPr>
          <w:trHeight w:val="20"/>
        </w:trPr>
        <w:tc>
          <w:tcPr>
            <w:tcW w:w="895" w:type="dxa"/>
          </w:tcPr>
          <w:p w14:paraId="58400E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649-094-00-0</w:t>
            </w:r>
          </w:p>
        </w:tc>
        <w:tc>
          <w:tcPr>
            <w:tcW w:w="1625" w:type="dxa"/>
          </w:tcPr>
          <w:p w14:paraId="2C7D6C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cu C3; Gaz petrolier</w:t>
            </w:r>
          </w:p>
        </w:tc>
        <w:tc>
          <w:tcPr>
            <w:tcW w:w="1175" w:type="dxa"/>
          </w:tcPr>
          <w:p w14:paraId="62BC89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271-735-4</w:t>
            </w:r>
          </w:p>
        </w:tc>
        <w:tc>
          <w:tcPr>
            <w:tcW w:w="1075" w:type="dxa"/>
          </w:tcPr>
          <w:p w14:paraId="75FE10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68606-26-8</w:t>
            </w:r>
          </w:p>
        </w:tc>
        <w:tc>
          <w:tcPr>
            <w:tcW w:w="1800" w:type="dxa"/>
          </w:tcPr>
          <w:p w14:paraId="2EB99E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20768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13DBA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081DDF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D0193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0769B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12A0C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6537A1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2285D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1A67B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AE158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20958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BA2D5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0E37B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1FF74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03564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769B4BBC" w14:textId="77777777" w:rsidTr="00131E49">
        <w:trPr>
          <w:trHeight w:val="20"/>
        </w:trPr>
        <w:tc>
          <w:tcPr>
            <w:tcW w:w="895" w:type="dxa"/>
          </w:tcPr>
          <w:p w14:paraId="4316B7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649-095-00-6</w:t>
            </w:r>
          </w:p>
        </w:tc>
        <w:tc>
          <w:tcPr>
            <w:tcW w:w="1625" w:type="dxa"/>
          </w:tcPr>
          <w:p w14:paraId="599B52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pentru instalația de alchilare (petrol);</w:t>
            </w:r>
          </w:p>
          <w:p w14:paraId="36C32E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78DEA3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produsă prin cracarea catalitică a motorinei. Se compune din hidrocarburi cu un număr de atomi de carbon situat predominant în intervalul C3- C4.]</w:t>
            </w:r>
          </w:p>
        </w:tc>
        <w:tc>
          <w:tcPr>
            <w:tcW w:w="1175" w:type="dxa"/>
          </w:tcPr>
          <w:p w14:paraId="103461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271-737-5</w:t>
            </w:r>
          </w:p>
        </w:tc>
        <w:tc>
          <w:tcPr>
            <w:tcW w:w="1075" w:type="dxa"/>
          </w:tcPr>
          <w:p w14:paraId="449FE8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68606-27-9</w:t>
            </w:r>
          </w:p>
        </w:tc>
        <w:tc>
          <w:tcPr>
            <w:tcW w:w="1800" w:type="dxa"/>
          </w:tcPr>
          <w:p w14:paraId="45B1C0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F3E86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2CBEFE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3634F5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8B604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9DEE9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7B355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25EDFD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6311A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4CA97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B2789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6D5AB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E31E0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A7949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A017A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5B39D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7CCFCD5E" w14:textId="77777777" w:rsidTr="00131E49">
        <w:trPr>
          <w:trHeight w:val="20"/>
        </w:trPr>
        <w:tc>
          <w:tcPr>
            <w:tcW w:w="895" w:type="dxa"/>
          </w:tcPr>
          <w:p w14:paraId="3EB56E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649-096-00-1</w:t>
            </w:r>
          </w:p>
        </w:tc>
        <w:tc>
          <w:tcPr>
            <w:tcW w:w="1625" w:type="dxa"/>
          </w:tcPr>
          <w:p w14:paraId="516579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rezidual (petrol), fracționare de reziduuri de la depropanizare; Gaz petrolier;</w:t>
            </w:r>
          </w:p>
          <w:p w14:paraId="3CFCFD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prin fracționarea reziduurilor de la instalația de eliminare a propanului. Se compune, în principal, din butan, izobutan și butadienă.]</w:t>
            </w:r>
          </w:p>
        </w:tc>
        <w:tc>
          <w:tcPr>
            <w:tcW w:w="1175" w:type="dxa"/>
          </w:tcPr>
          <w:p w14:paraId="5092A1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271-742-2</w:t>
            </w:r>
          </w:p>
        </w:tc>
        <w:tc>
          <w:tcPr>
            <w:tcW w:w="1075" w:type="dxa"/>
          </w:tcPr>
          <w:p w14:paraId="244E5F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68606-34-8</w:t>
            </w:r>
          </w:p>
        </w:tc>
        <w:tc>
          <w:tcPr>
            <w:tcW w:w="1800" w:type="dxa"/>
          </w:tcPr>
          <w:p w14:paraId="6DB166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9AB54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CCA0B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E1712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639C9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2070F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3D886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49DE9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9031C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76B0B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0B2F1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BE4E2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6C3C5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F7AFF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CAAD3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8301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1C66CB1" w14:textId="77777777" w:rsidTr="00131E49">
        <w:trPr>
          <w:trHeight w:val="20"/>
        </w:trPr>
        <w:tc>
          <w:tcPr>
            <w:tcW w:w="895" w:type="dxa"/>
          </w:tcPr>
          <w:p w14:paraId="4B0682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649-097-00-7</w:t>
            </w:r>
          </w:p>
        </w:tc>
        <w:tc>
          <w:tcPr>
            <w:tcW w:w="1625" w:type="dxa"/>
          </w:tcPr>
          <w:p w14:paraId="53D077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amestec de rafinare;</w:t>
            </w:r>
          </w:p>
          <w:p w14:paraId="7F8064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7BA639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rezultată din diverse procese de rafinare.</w:t>
            </w:r>
          </w:p>
          <w:p w14:paraId="330700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Se compune din hidrogen, hidrogen sulfurat și hidrocarburi cu un număr de atomi de carbon situat </w:t>
            </w:r>
            <w:r w:rsidRPr="00FD70AA">
              <w:rPr>
                <w:rFonts w:ascii="Times New Roman" w:eastAsia="Times New Roman" w:hAnsi="Times New Roman" w:cs="Times New Roman"/>
                <w:color w:val="000000" w:themeColor="text1"/>
              </w:rPr>
              <w:lastRenderedPageBreak/>
              <w:t>predominant în intervalul C1- C5.]</w:t>
            </w:r>
          </w:p>
        </w:tc>
        <w:tc>
          <w:tcPr>
            <w:tcW w:w="1175" w:type="dxa"/>
          </w:tcPr>
          <w:p w14:paraId="2EA326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272-183-7</w:t>
            </w:r>
          </w:p>
        </w:tc>
        <w:tc>
          <w:tcPr>
            <w:tcW w:w="1075" w:type="dxa"/>
          </w:tcPr>
          <w:p w14:paraId="44151D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68783-07-3</w:t>
            </w:r>
          </w:p>
        </w:tc>
        <w:tc>
          <w:tcPr>
            <w:tcW w:w="1800" w:type="dxa"/>
          </w:tcPr>
          <w:p w14:paraId="7919C8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6D21A9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3F74AD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A291E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6857D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A2BC0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B8519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5C2F97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8C90B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3D568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D25FB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5285D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88D30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B7AE1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41BBC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70B26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66037CA2" w14:textId="77777777" w:rsidTr="00131E49">
        <w:trPr>
          <w:trHeight w:val="20"/>
        </w:trPr>
        <w:tc>
          <w:tcPr>
            <w:tcW w:w="895" w:type="dxa"/>
          </w:tcPr>
          <w:p w14:paraId="244492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649-098-00-2</w:t>
            </w:r>
          </w:p>
        </w:tc>
        <w:tc>
          <w:tcPr>
            <w:tcW w:w="1625" w:type="dxa"/>
          </w:tcPr>
          <w:p w14:paraId="75A893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cracare catalitică;</w:t>
            </w:r>
          </w:p>
          <w:p w14:paraId="5F40B5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5086BD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produșilor rezultați de la cracarea catalitică. Se compune, în principal, din hidrocarburi cu un număr de atomi de carbon situat predominant în intervalul C3- C5.]</w:t>
            </w:r>
          </w:p>
        </w:tc>
        <w:tc>
          <w:tcPr>
            <w:tcW w:w="1175" w:type="dxa"/>
          </w:tcPr>
          <w:p w14:paraId="5C1A60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272-203-4</w:t>
            </w:r>
          </w:p>
        </w:tc>
        <w:tc>
          <w:tcPr>
            <w:tcW w:w="1075" w:type="dxa"/>
          </w:tcPr>
          <w:p w14:paraId="7AE22F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68783-64-2</w:t>
            </w:r>
          </w:p>
        </w:tc>
        <w:tc>
          <w:tcPr>
            <w:tcW w:w="1800" w:type="dxa"/>
          </w:tcPr>
          <w:p w14:paraId="524FB3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569B41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D2FF3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53AEB7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0B043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52551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3AEFA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ABCD2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8DC58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84EE8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63F58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7447B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9348F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07DC4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3E752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C5CFA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5124AABE" w14:textId="77777777" w:rsidTr="00131E49">
        <w:trPr>
          <w:trHeight w:val="20"/>
        </w:trPr>
        <w:tc>
          <w:tcPr>
            <w:tcW w:w="895" w:type="dxa"/>
          </w:tcPr>
          <w:p w14:paraId="2ED135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649-099-00-8</w:t>
            </w:r>
          </w:p>
        </w:tc>
        <w:tc>
          <w:tcPr>
            <w:tcW w:w="1625" w:type="dxa"/>
          </w:tcPr>
          <w:p w14:paraId="2AF125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C2-4, desulfurat (petrol);</w:t>
            </w:r>
          </w:p>
          <w:p w14:paraId="00330E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41BFC9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prin desulfurarea unui distilat petrolier, în scopul convertirii mercaptanilor sau al eliminării impurităților acide. Se compune, în principal, din hidrocarburi saturate și nesaturate, cu un număr de atomi de carbon situat predominant în intervalul C2C4 și cu temperaturi de fierbere cuprinse între aproximativ – 51 oC și – 34 oC (– 60oF și – 30oF).]</w:t>
            </w:r>
          </w:p>
        </w:tc>
        <w:tc>
          <w:tcPr>
            <w:tcW w:w="1175" w:type="dxa"/>
          </w:tcPr>
          <w:p w14:paraId="75B412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272-205-5</w:t>
            </w:r>
          </w:p>
        </w:tc>
        <w:tc>
          <w:tcPr>
            <w:tcW w:w="1075" w:type="dxa"/>
          </w:tcPr>
          <w:p w14:paraId="1845E7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68783-65-3</w:t>
            </w:r>
          </w:p>
        </w:tc>
        <w:tc>
          <w:tcPr>
            <w:tcW w:w="1800" w:type="dxa"/>
          </w:tcPr>
          <w:p w14:paraId="4CD5EE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62116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7E5A37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661857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EEFF1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611E1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6FEDF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AC6DA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9C150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843F7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28428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3253A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63454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0A692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14816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59BB2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14C4B91" w14:textId="77777777" w:rsidTr="00131E49">
        <w:trPr>
          <w:trHeight w:val="20"/>
        </w:trPr>
        <w:tc>
          <w:tcPr>
            <w:tcW w:w="895" w:type="dxa"/>
          </w:tcPr>
          <w:p w14:paraId="06B709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649-100-00-1</w:t>
            </w:r>
          </w:p>
        </w:tc>
        <w:tc>
          <w:tcPr>
            <w:tcW w:w="1625" w:type="dxa"/>
          </w:tcPr>
          <w:p w14:paraId="36FBE7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fracționarea țițeiului;</w:t>
            </w:r>
          </w:p>
          <w:p w14:paraId="78E275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22C99D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fracționarea țițeiului. Se compune din hidrocarburi alifatice saturate cu un număr de atomi de carbon situat predominant în intervalul C1- C5.]</w:t>
            </w:r>
          </w:p>
        </w:tc>
        <w:tc>
          <w:tcPr>
            <w:tcW w:w="1175" w:type="dxa"/>
          </w:tcPr>
          <w:p w14:paraId="2BB3E8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272-871-7</w:t>
            </w:r>
          </w:p>
        </w:tc>
        <w:tc>
          <w:tcPr>
            <w:tcW w:w="1075" w:type="dxa"/>
          </w:tcPr>
          <w:p w14:paraId="2FE080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68918-99-0</w:t>
            </w:r>
          </w:p>
        </w:tc>
        <w:tc>
          <w:tcPr>
            <w:tcW w:w="1800" w:type="dxa"/>
          </w:tcPr>
          <w:p w14:paraId="52AB34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D11C1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7D2D72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539DFC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EF292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AF946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81981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57B11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D65A3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F3D9B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987F8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062B8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63CE5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933D0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3D16D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474D6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7BB7A034" w14:textId="77777777" w:rsidTr="00131E49">
        <w:trPr>
          <w:trHeight w:val="20"/>
        </w:trPr>
        <w:tc>
          <w:tcPr>
            <w:tcW w:w="895" w:type="dxa"/>
          </w:tcPr>
          <w:p w14:paraId="36FBA5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649-101-00-7</w:t>
            </w:r>
          </w:p>
        </w:tc>
        <w:tc>
          <w:tcPr>
            <w:tcW w:w="1625" w:type="dxa"/>
          </w:tcPr>
          <w:p w14:paraId="6F17AF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de la instalația de eliminare a hexanului;</w:t>
            </w:r>
          </w:p>
          <w:p w14:paraId="7AB02C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5398B1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w:t>
            </w:r>
            <w:r w:rsidRPr="00FD70AA">
              <w:rPr>
                <w:rFonts w:ascii="Times New Roman" w:eastAsia="Times New Roman" w:hAnsi="Times New Roman" w:cs="Times New Roman"/>
                <w:color w:val="000000" w:themeColor="text1"/>
              </w:rPr>
              <w:lastRenderedPageBreak/>
              <w:t>obținută prin fracționarea fluxurilor de benzine nafta. Se compune din hidrocarburi alifatice saturate cu un număr de atomi de carbon situat predominant în intervalul C1- C5.]</w:t>
            </w:r>
          </w:p>
        </w:tc>
        <w:tc>
          <w:tcPr>
            <w:tcW w:w="1175" w:type="dxa"/>
          </w:tcPr>
          <w:p w14:paraId="23E5C1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272-872-2</w:t>
            </w:r>
          </w:p>
        </w:tc>
        <w:tc>
          <w:tcPr>
            <w:tcW w:w="1075" w:type="dxa"/>
          </w:tcPr>
          <w:p w14:paraId="40496C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68919-00-6</w:t>
            </w:r>
          </w:p>
        </w:tc>
        <w:tc>
          <w:tcPr>
            <w:tcW w:w="1800" w:type="dxa"/>
          </w:tcPr>
          <w:p w14:paraId="5BC33B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6BE035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36856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4DBD1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0043B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D6256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08B18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33689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E52B3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5B1B1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CEAAD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1FD0D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3FFDD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9DAE0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CE506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92D58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7A6F4526" w14:textId="77777777" w:rsidTr="00131E49">
        <w:trPr>
          <w:trHeight w:val="20"/>
        </w:trPr>
        <w:tc>
          <w:tcPr>
            <w:tcW w:w="895" w:type="dxa"/>
          </w:tcPr>
          <w:p w14:paraId="4E89DD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649-102-00-2</w:t>
            </w:r>
          </w:p>
        </w:tc>
        <w:tc>
          <w:tcPr>
            <w:tcW w:w="1625" w:type="dxa"/>
          </w:tcPr>
          <w:p w14:paraId="19FEC1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de la instalația de stabilizare (petrol), fracționare de benzină ușoară de distilare primară;</w:t>
            </w:r>
          </w:p>
          <w:p w14:paraId="5D4128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27C43D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fracționarea benzinei ușoare. Se compune din hidrocarburi </w:t>
            </w:r>
            <w:r w:rsidRPr="00FD70AA">
              <w:rPr>
                <w:rFonts w:ascii="Times New Roman" w:eastAsia="Times New Roman" w:hAnsi="Times New Roman" w:cs="Times New Roman"/>
                <w:color w:val="000000" w:themeColor="text1"/>
              </w:rPr>
              <w:lastRenderedPageBreak/>
              <w:t>alifatice saturate cu un număr de atomi de carbon situat predominant în intervalul C1- C5.]</w:t>
            </w:r>
          </w:p>
        </w:tc>
        <w:tc>
          <w:tcPr>
            <w:tcW w:w="1175" w:type="dxa"/>
          </w:tcPr>
          <w:p w14:paraId="2E89F0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272-878-5</w:t>
            </w:r>
          </w:p>
        </w:tc>
        <w:tc>
          <w:tcPr>
            <w:tcW w:w="1075" w:type="dxa"/>
          </w:tcPr>
          <w:p w14:paraId="7CE666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68919-05-1</w:t>
            </w:r>
          </w:p>
        </w:tc>
        <w:tc>
          <w:tcPr>
            <w:tcW w:w="1800" w:type="dxa"/>
          </w:tcPr>
          <w:p w14:paraId="2DF121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69841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A1959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698208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C807F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8B9E3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E5964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6804B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2EDBF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5E5F8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27EB6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226CA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53E08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7DC49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90023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564E3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6902EA83" w14:textId="77777777" w:rsidTr="00131E49">
        <w:trPr>
          <w:trHeight w:val="20"/>
        </w:trPr>
        <w:tc>
          <w:tcPr>
            <w:tcW w:w="895" w:type="dxa"/>
          </w:tcPr>
          <w:p w14:paraId="19BCAB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649-104-00-3</w:t>
            </w:r>
          </w:p>
        </w:tc>
        <w:tc>
          <w:tcPr>
            <w:tcW w:w="1625" w:type="dxa"/>
          </w:tcPr>
          <w:p w14:paraId="76087E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reformare catalitică a benzinei nafta de distilare primară; Gaz petrolier;</w:t>
            </w:r>
          </w:p>
          <w:p w14:paraId="3EDBD7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reformarea catalitică a benzinei nafta de distilare primară și fracționarea totalității efluenților. Se compune din metan, etan și propan.]</w:t>
            </w:r>
          </w:p>
        </w:tc>
        <w:tc>
          <w:tcPr>
            <w:tcW w:w="1175" w:type="dxa"/>
          </w:tcPr>
          <w:p w14:paraId="12F5EA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272-882-7</w:t>
            </w:r>
          </w:p>
        </w:tc>
        <w:tc>
          <w:tcPr>
            <w:tcW w:w="1075" w:type="dxa"/>
          </w:tcPr>
          <w:p w14:paraId="7F420F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68919-09-5</w:t>
            </w:r>
          </w:p>
        </w:tc>
        <w:tc>
          <w:tcPr>
            <w:tcW w:w="1800" w:type="dxa"/>
          </w:tcPr>
          <w:p w14:paraId="246676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9CDE3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3A9492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0C146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1A9F3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FEBD9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5F407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DE198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2A121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AA15D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B8303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C1D54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C4BF2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89591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CF3BC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DA25E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617437DF" w14:textId="77777777" w:rsidTr="00131E49">
        <w:trPr>
          <w:trHeight w:val="20"/>
        </w:trPr>
        <w:tc>
          <w:tcPr>
            <w:tcW w:w="895" w:type="dxa"/>
          </w:tcPr>
          <w:p w14:paraId="2FEB96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649-105-00-9</w:t>
            </w:r>
          </w:p>
        </w:tc>
        <w:tc>
          <w:tcPr>
            <w:tcW w:w="1625" w:type="dxa"/>
          </w:tcPr>
          <w:p w14:paraId="7BF7CB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instalația de separare a prim-produselor rezultate în urma cracării în pat fluidizat; Gaz petrolier;</w:t>
            </w:r>
          </w:p>
          <w:p w14:paraId="6C4465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produsă prin fracționarea gazelor de alimentare de la separatorul de C3-C4. Se compune, în principal, din hidrocarburi C3.]</w:t>
            </w:r>
          </w:p>
        </w:tc>
        <w:tc>
          <w:tcPr>
            <w:tcW w:w="1175" w:type="dxa"/>
          </w:tcPr>
          <w:p w14:paraId="16FF42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272-893-7</w:t>
            </w:r>
          </w:p>
        </w:tc>
        <w:tc>
          <w:tcPr>
            <w:tcW w:w="1075" w:type="dxa"/>
          </w:tcPr>
          <w:p w14:paraId="59A8D4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68919-20-0</w:t>
            </w:r>
          </w:p>
        </w:tc>
        <w:tc>
          <w:tcPr>
            <w:tcW w:w="1800" w:type="dxa"/>
          </w:tcPr>
          <w:p w14:paraId="3CF470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88715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1572D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487261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70DAD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2BBB4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5F868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65DE9A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7E670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E67CB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F0035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6153F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8290A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97D8D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0AA84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897C5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ADFE389" w14:textId="77777777" w:rsidTr="00131E49">
        <w:trPr>
          <w:trHeight w:val="20"/>
        </w:trPr>
        <w:tc>
          <w:tcPr>
            <w:tcW w:w="895" w:type="dxa"/>
          </w:tcPr>
          <w:p w14:paraId="42905A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649-106-00-4</w:t>
            </w:r>
          </w:p>
        </w:tc>
        <w:tc>
          <w:tcPr>
            <w:tcW w:w="1625" w:type="dxa"/>
          </w:tcPr>
          <w:p w14:paraId="36E3A2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stabilizare de fracțiuni de la distilarea primară;</w:t>
            </w:r>
          </w:p>
          <w:p w14:paraId="55D3FF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410005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w:t>
            </w:r>
            <w:r w:rsidRPr="00FD70AA">
              <w:rPr>
                <w:rFonts w:ascii="Times New Roman" w:eastAsia="Times New Roman" w:hAnsi="Times New Roman" w:cs="Times New Roman"/>
                <w:color w:val="000000" w:themeColor="text1"/>
              </w:rPr>
              <w:lastRenderedPageBreak/>
              <w:t>obținută de la fracționarea lichidului rezultat de la distilarea primară a țițeiului. Se compune din hidrocarburi alifatice saturate cu un număr de atomi de carbon situat predominant în intervalul C1- C4.]</w:t>
            </w:r>
          </w:p>
        </w:tc>
        <w:tc>
          <w:tcPr>
            <w:tcW w:w="1175" w:type="dxa"/>
          </w:tcPr>
          <w:p w14:paraId="38DB8B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272-883-2</w:t>
            </w:r>
          </w:p>
        </w:tc>
        <w:tc>
          <w:tcPr>
            <w:tcW w:w="1075" w:type="dxa"/>
          </w:tcPr>
          <w:p w14:paraId="5975DE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68919-10-8</w:t>
            </w:r>
          </w:p>
        </w:tc>
        <w:tc>
          <w:tcPr>
            <w:tcW w:w="1800" w:type="dxa"/>
          </w:tcPr>
          <w:p w14:paraId="19EBD9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804EB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3FCF71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44D8C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E1F91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C2487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07676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BA282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47977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2FBD1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199C5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34243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023EC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D3984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2945C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0B06A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8C8AE80" w14:textId="77777777" w:rsidTr="00131E49">
        <w:trPr>
          <w:trHeight w:val="20"/>
        </w:trPr>
        <w:tc>
          <w:tcPr>
            <w:tcW w:w="895" w:type="dxa"/>
          </w:tcPr>
          <w:p w14:paraId="6A28CE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649-107-00-X</w:t>
            </w:r>
          </w:p>
        </w:tc>
        <w:tc>
          <w:tcPr>
            <w:tcW w:w="1625" w:type="dxa"/>
          </w:tcPr>
          <w:p w14:paraId="3A897B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de la instalația de eliminare a butanului din benzina nafta de cracare catalitică; Gaz petrolier;</w:t>
            </w:r>
          </w:p>
          <w:p w14:paraId="475A5E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fracționare de benzină nafta și de distilat de la </w:t>
            </w:r>
            <w:r w:rsidRPr="00FD70AA">
              <w:rPr>
                <w:rFonts w:ascii="Times New Roman" w:eastAsia="Times New Roman" w:hAnsi="Times New Roman" w:cs="Times New Roman"/>
                <w:color w:val="000000" w:themeColor="text1"/>
              </w:rPr>
              <w:lastRenderedPageBreak/>
              <w:t>cracarea catalitică. Se compune din hidrocarburi cu un număr de atomi de carbon situat predominant în intervalul C1- C4.]</w:t>
            </w:r>
          </w:p>
        </w:tc>
        <w:tc>
          <w:tcPr>
            <w:tcW w:w="1175" w:type="dxa"/>
          </w:tcPr>
          <w:p w14:paraId="70D55B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273-169-3</w:t>
            </w:r>
          </w:p>
        </w:tc>
        <w:tc>
          <w:tcPr>
            <w:tcW w:w="1075" w:type="dxa"/>
          </w:tcPr>
          <w:p w14:paraId="44232E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68952-76-1</w:t>
            </w:r>
          </w:p>
        </w:tc>
        <w:tc>
          <w:tcPr>
            <w:tcW w:w="1800" w:type="dxa"/>
          </w:tcPr>
          <w:p w14:paraId="14C008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6013A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833FC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D66A5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5F488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125E2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57EA5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6A16F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A2C6B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52419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4F949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A7CFD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80EBB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843D9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E089A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B16E7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2DDD680" w14:textId="77777777" w:rsidTr="00131E49">
        <w:trPr>
          <w:trHeight w:val="20"/>
        </w:trPr>
        <w:tc>
          <w:tcPr>
            <w:tcW w:w="895" w:type="dxa"/>
          </w:tcPr>
          <w:p w14:paraId="15DB08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649-108-00-5</w:t>
            </w:r>
          </w:p>
        </w:tc>
        <w:tc>
          <w:tcPr>
            <w:tcW w:w="1625" w:type="dxa"/>
          </w:tcPr>
          <w:p w14:paraId="0EF4BD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stabilizator de benzină nafta și de distilat de cracare catalitică;</w:t>
            </w:r>
          </w:p>
          <w:p w14:paraId="5E1138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559F5A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fracționare de benzină nafta și de distilat de la cracarea catalitică. Se compune, în principal, din hidrocarburi cu </w:t>
            </w:r>
            <w:r w:rsidRPr="00FD70AA">
              <w:rPr>
                <w:rFonts w:ascii="Times New Roman" w:eastAsia="Times New Roman" w:hAnsi="Times New Roman" w:cs="Times New Roman"/>
                <w:color w:val="000000" w:themeColor="text1"/>
              </w:rPr>
              <w:lastRenderedPageBreak/>
              <w:t>un număr de atomi de carbon situat predominant în intervalul C1- C4.]</w:t>
            </w:r>
          </w:p>
        </w:tc>
        <w:tc>
          <w:tcPr>
            <w:tcW w:w="1175" w:type="dxa"/>
          </w:tcPr>
          <w:p w14:paraId="5D7036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273-170-9</w:t>
            </w:r>
          </w:p>
        </w:tc>
        <w:tc>
          <w:tcPr>
            <w:tcW w:w="1075" w:type="dxa"/>
          </w:tcPr>
          <w:p w14:paraId="34D47A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68952-77-2</w:t>
            </w:r>
          </w:p>
        </w:tc>
        <w:tc>
          <w:tcPr>
            <w:tcW w:w="1800" w:type="dxa"/>
          </w:tcPr>
          <w:p w14:paraId="565F60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41032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C6641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9DBBA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D94E5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427B1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1BF4B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2C65E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F2223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BAFB8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F3693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BC403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9D221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D663D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65948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A3E4B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DA5C64C" w14:textId="77777777" w:rsidTr="00131E49">
        <w:trPr>
          <w:trHeight w:val="20"/>
        </w:trPr>
        <w:tc>
          <w:tcPr>
            <w:tcW w:w="895" w:type="dxa"/>
          </w:tcPr>
          <w:p w14:paraId="637AAA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649-109-00-0</w:t>
            </w:r>
          </w:p>
        </w:tc>
        <w:tc>
          <w:tcPr>
            <w:tcW w:w="1625" w:type="dxa"/>
          </w:tcPr>
          <w:p w14:paraId="73E4B9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(din petrol), distilat de cracare termică, de la absorberul de motorină și de benzină nafta;</w:t>
            </w:r>
          </w:p>
          <w:p w14:paraId="28B2CF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6EBEE7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separarea distilatelor de cracare termică, de benzine nafta și de motorină. Se compune, în principal, din hidrocarburi cu un număr de atomi de carbon situat </w:t>
            </w:r>
            <w:r w:rsidRPr="00FD70AA">
              <w:rPr>
                <w:rFonts w:ascii="Times New Roman" w:eastAsia="Times New Roman" w:hAnsi="Times New Roman" w:cs="Times New Roman"/>
                <w:color w:val="000000" w:themeColor="text1"/>
              </w:rPr>
              <w:lastRenderedPageBreak/>
              <w:t>predominant în intervalul C1- C6.]</w:t>
            </w:r>
          </w:p>
        </w:tc>
        <w:tc>
          <w:tcPr>
            <w:tcW w:w="1175" w:type="dxa"/>
          </w:tcPr>
          <w:p w14:paraId="2CC578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273-175-6</w:t>
            </w:r>
          </w:p>
        </w:tc>
        <w:tc>
          <w:tcPr>
            <w:tcW w:w="1075" w:type="dxa"/>
          </w:tcPr>
          <w:p w14:paraId="2EB022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68952-81-8</w:t>
            </w:r>
          </w:p>
        </w:tc>
        <w:tc>
          <w:tcPr>
            <w:tcW w:w="1800" w:type="dxa"/>
          </w:tcPr>
          <w:p w14:paraId="362B6C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3AFE55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A2114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20B8A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FC363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5DE9C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82797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1E9D7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2F51A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0114F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3327A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284F6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20376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9E75B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BBEA4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BB805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9BEC9EB" w14:textId="77777777" w:rsidTr="00131E49">
        <w:trPr>
          <w:trHeight w:val="20"/>
        </w:trPr>
        <w:tc>
          <w:tcPr>
            <w:tcW w:w="895" w:type="dxa"/>
          </w:tcPr>
          <w:p w14:paraId="2BB502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649-110-00-6</w:t>
            </w:r>
          </w:p>
        </w:tc>
        <w:tc>
          <w:tcPr>
            <w:tcW w:w="1625" w:type="dxa"/>
          </w:tcPr>
          <w:p w14:paraId="5A34F2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de la stabilizatorul instalației de fracționare a hidrocarburilor de cracare termică, cocsificare petrolieră;</w:t>
            </w:r>
          </w:p>
          <w:p w14:paraId="3C538C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6C477E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stabilizarea prin fracționarea hidrocarburilor care au suferit o cracare termică, urmată de o cocsificare a petrolului. Se compune din hidrocarburi cu un număr de atomi de carbon </w:t>
            </w:r>
            <w:r w:rsidRPr="00FD70AA">
              <w:rPr>
                <w:rFonts w:ascii="Times New Roman" w:eastAsia="Times New Roman" w:hAnsi="Times New Roman" w:cs="Times New Roman"/>
                <w:color w:val="000000" w:themeColor="text1"/>
              </w:rPr>
              <w:lastRenderedPageBreak/>
              <w:t>situat predominant în intervalul C1- C6.]</w:t>
            </w:r>
          </w:p>
        </w:tc>
        <w:tc>
          <w:tcPr>
            <w:tcW w:w="1175" w:type="dxa"/>
          </w:tcPr>
          <w:p w14:paraId="0DCE63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273-176-1</w:t>
            </w:r>
          </w:p>
        </w:tc>
        <w:tc>
          <w:tcPr>
            <w:tcW w:w="1075" w:type="dxa"/>
          </w:tcPr>
          <w:p w14:paraId="41D975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68952-82-9</w:t>
            </w:r>
          </w:p>
        </w:tc>
        <w:tc>
          <w:tcPr>
            <w:tcW w:w="1800" w:type="dxa"/>
          </w:tcPr>
          <w:p w14:paraId="4E7B42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69AC2E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0D831D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A2028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EC165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C6267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6306F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B3833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62293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786CB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9426D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47158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B6561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B6A04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D297F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C0653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72155AB0" w14:textId="77777777" w:rsidTr="00131E49">
        <w:trPr>
          <w:trHeight w:val="20"/>
        </w:trPr>
        <w:tc>
          <w:tcPr>
            <w:tcW w:w="895" w:type="dxa"/>
          </w:tcPr>
          <w:p w14:paraId="175503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649-111-00-1</w:t>
            </w:r>
          </w:p>
        </w:tc>
        <w:tc>
          <w:tcPr>
            <w:tcW w:w="1625" w:type="dxa"/>
          </w:tcPr>
          <w:p w14:paraId="337347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ușoare de la cracarea cu abur (petrol), concentrat de butadienă; Gaz petrolier;</w:t>
            </w:r>
          </w:p>
          <w:p w14:paraId="688F72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produșilor rezultați de la cracarea termică. Se compune din hidrocarburi cu un număr de 4 atomi de carbon, predominant C4.]</w:t>
            </w:r>
          </w:p>
        </w:tc>
        <w:tc>
          <w:tcPr>
            <w:tcW w:w="1175" w:type="dxa"/>
          </w:tcPr>
          <w:p w14:paraId="622C87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273-265-5</w:t>
            </w:r>
          </w:p>
        </w:tc>
        <w:tc>
          <w:tcPr>
            <w:tcW w:w="1075" w:type="dxa"/>
          </w:tcPr>
          <w:p w14:paraId="6168D8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68955-28-2</w:t>
            </w:r>
          </w:p>
        </w:tc>
        <w:tc>
          <w:tcPr>
            <w:tcW w:w="1800" w:type="dxa"/>
          </w:tcPr>
          <w:p w14:paraId="0E47D6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74F86C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7976CB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5D58E3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60C4E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11971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814CC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0E81E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13E503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3C0A0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FE1A6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EBA94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6E61B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4B0F3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38A4D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BD193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6544211" w14:textId="77777777" w:rsidTr="00131E49">
        <w:trPr>
          <w:trHeight w:val="20"/>
        </w:trPr>
        <w:tc>
          <w:tcPr>
            <w:tcW w:w="895" w:type="dxa"/>
          </w:tcPr>
          <w:p w14:paraId="3844F8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649-112-00-7</w:t>
            </w:r>
          </w:p>
        </w:tc>
        <w:tc>
          <w:tcPr>
            <w:tcW w:w="1625" w:type="dxa"/>
          </w:tcPr>
          <w:p w14:paraId="48ED6D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Gaze din capul instalației de stabilizare (petrol), reformare catalitică de </w:t>
            </w:r>
            <w:r w:rsidRPr="00FD70AA">
              <w:rPr>
                <w:rFonts w:ascii="Times New Roman" w:eastAsia="Times New Roman" w:hAnsi="Times New Roman" w:cs="Times New Roman"/>
                <w:color w:val="000000" w:themeColor="text1"/>
              </w:rPr>
              <w:lastRenderedPageBreak/>
              <w:t>benzină nafta de la distilarea primară;</w:t>
            </w:r>
          </w:p>
          <w:p w14:paraId="579B4D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7BE819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reformarea catalitică a benzinei nafta de distilare primară și fracționarea totalității efluenților.</w:t>
            </w:r>
          </w:p>
          <w:p w14:paraId="122C25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 compune din hidrocarburi alifatice saturate cu un număr de atomi de carbon situat predominant în intervalul C2- C4.]</w:t>
            </w:r>
          </w:p>
        </w:tc>
        <w:tc>
          <w:tcPr>
            <w:tcW w:w="1175" w:type="dxa"/>
          </w:tcPr>
          <w:p w14:paraId="42B614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273-270-2</w:t>
            </w:r>
          </w:p>
        </w:tc>
        <w:tc>
          <w:tcPr>
            <w:tcW w:w="1075" w:type="dxa"/>
          </w:tcPr>
          <w:p w14:paraId="5E341A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68955-34-0</w:t>
            </w:r>
          </w:p>
        </w:tc>
        <w:tc>
          <w:tcPr>
            <w:tcW w:w="1800" w:type="dxa"/>
          </w:tcPr>
          <w:p w14:paraId="0FF975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7014D8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ABC80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5C9EB6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FB98D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C63E3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F136B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6722CE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D5925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00FA5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3575F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A01BC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FBA42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78747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BC342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CD159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5702BF91" w14:textId="77777777" w:rsidTr="00131E49">
        <w:trPr>
          <w:trHeight w:val="20"/>
        </w:trPr>
        <w:tc>
          <w:tcPr>
            <w:tcW w:w="895" w:type="dxa"/>
          </w:tcPr>
          <w:p w14:paraId="597757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649-113-00-2</w:t>
            </w:r>
          </w:p>
        </w:tc>
        <w:tc>
          <w:tcPr>
            <w:tcW w:w="1625" w:type="dxa"/>
          </w:tcPr>
          <w:p w14:paraId="525DDA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cu C4; Gaz petrolier</w:t>
            </w:r>
          </w:p>
        </w:tc>
        <w:tc>
          <w:tcPr>
            <w:tcW w:w="1175" w:type="dxa"/>
          </w:tcPr>
          <w:p w14:paraId="7585E8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289-339-5</w:t>
            </w:r>
          </w:p>
        </w:tc>
        <w:tc>
          <w:tcPr>
            <w:tcW w:w="1075" w:type="dxa"/>
          </w:tcPr>
          <w:p w14:paraId="2D3CE4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87741-01-3</w:t>
            </w:r>
          </w:p>
        </w:tc>
        <w:tc>
          <w:tcPr>
            <w:tcW w:w="1800" w:type="dxa"/>
          </w:tcPr>
          <w:p w14:paraId="1409B7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53C477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332B96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A41EE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E6D66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5FDEF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9D923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A3DE7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3D897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727EB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1833B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29597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FEC29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1FA17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251C1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5757B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4B7E0F89" w14:textId="77777777" w:rsidTr="00131E49">
        <w:trPr>
          <w:trHeight w:val="20"/>
        </w:trPr>
        <w:tc>
          <w:tcPr>
            <w:tcW w:w="895" w:type="dxa"/>
          </w:tcPr>
          <w:p w14:paraId="1F7C0F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649-114-00-8</w:t>
            </w:r>
          </w:p>
        </w:tc>
        <w:tc>
          <w:tcPr>
            <w:tcW w:w="1625" w:type="dxa"/>
          </w:tcPr>
          <w:p w14:paraId="755FAB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Alcani, C1-4, bogați în C3; Gaz petrolier</w:t>
            </w:r>
          </w:p>
        </w:tc>
        <w:tc>
          <w:tcPr>
            <w:tcW w:w="1175" w:type="dxa"/>
          </w:tcPr>
          <w:p w14:paraId="724D0C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292-456-4</w:t>
            </w:r>
          </w:p>
        </w:tc>
        <w:tc>
          <w:tcPr>
            <w:tcW w:w="1075" w:type="dxa"/>
          </w:tcPr>
          <w:p w14:paraId="10F731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90622-55-2</w:t>
            </w:r>
          </w:p>
        </w:tc>
        <w:tc>
          <w:tcPr>
            <w:tcW w:w="1800" w:type="dxa"/>
          </w:tcPr>
          <w:p w14:paraId="762C36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920EA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ECD5F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47C3D2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E6F90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913F9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E5466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370018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19B52A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630CB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8F297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DA4C1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4AC47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036DB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390FC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C3FED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69A922A7" w14:textId="77777777" w:rsidTr="00131E49">
        <w:trPr>
          <w:trHeight w:val="20"/>
        </w:trPr>
        <w:tc>
          <w:tcPr>
            <w:tcW w:w="895" w:type="dxa"/>
          </w:tcPr>
          <w:p w14:paraId="3E26DF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649-115-00-3</w:t>
            </w:r>
          </w:p>
        </w:tc>
        <w:tc>
          <w:tcPr>
            <w:tcW w:w="1625" w:type="dxa"/>
          </w:tcPr>
          <w:p w14:paraId="7460A3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de la cracare cu abur (petrol), bogate în C3;</w:t>
            </w:r>
          </w:p>
          <w:p w14:paraId="3A61DF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57BBA0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produșilor rezultați de la cracarea cu abur. Se compune, în principal, din propilenă cu puțin propan; punctul de fierbere este cuprins între aproximativ – 70 oC și 0 oC (– 94oF și 32oF).]</w:t>
            </w:r>
          </w:p>
        </w:tc>
        <w:tc>
          <w:tcPr>
            <w:tcW w:w="1175" w:type="dxa"/>
          </w:tcPr>
          <w:p w14:paraId="541208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295-404-9</w:t>
            </w:r>
          </w:p>
        </w:tc>
        <w:tc>
          <w:tcPr>
            <w:tcW w:w="1075" w:type="dxa"/>
          </w:tcPr>
          <w:p w14:paraId="52DE71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92045-22-2</w:t>
            </w:r>
          </w:p>
        </w:tc>
        <w:tc>
          <w:tcPr>
            <w:tcW w:w="1800" w:type="dxa"/>
          </w:tcPr>
          <w:p w14:paraId="3AB3F2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46C92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743137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F2BBB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BBFB4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4852A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3BD20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398E4B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3037E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8082A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C458A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2D9B8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59162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580D1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9FB1C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16FD0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2B435A7" w14:textId="77777777" w:rsidTr="00131E49">
        <w:trPr>
          <w:trHeight w:val="20"/>
        </w:trPr>
        <w:tc>
          <w:tcPr>
            <w:tcW w:w="895" w:type="dxa"/>
          </w:tcPr>
          <w:p w14:paraId="18A362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649-116-00-9</w:t>
            </w:r>
          </w:p>
        </w:tc>
        <w:tc>
          <w:tcPr>
            <w:tcW w:w="1625" w:type="dxa"/>
          </w:tcPr>
          <w:p w14:paraId="4EF61A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C4, distilate de la cracarea cu abur;</w:t>
            </w:r>
          </w:p>
          <w:p w14:paraId="5267DD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Gaz petrolier;</w:t>
            </w:r>
          </w:p>
          <w:p w14:paraId="759E5B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produșilor cracării cu abur. Se compune, în principal, din hidrocarburi C4, cu predilecție butenă-1 și butenă-2 și cu un conținut de butan și de izobutenă; punctul de fierbere este cuprins între aproximativ minus 12 oC și 5 oC (10,4oF și 41oF).]</w:t>
            </w:r>
          </w:p>
        </w:tc>
        <w:tc>
          <w:tcPr>
            <w:tcW w:w="1175" w:type="dxa"/>
          </w:tcPr>
          <w:p w14:paraId="571D93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295-405-4</w:t>
            </w:r>
          </w:p>
        </w:tc>
        <w:tc>
          <w:tcPr>
            <w:tcW w:w="1075" w:type="dxa"/>
          </w:tcPr>
          <w:p w14:paraId="24B696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92045-23-3</w:t>
            </w:r>
          </w:p>
        </w:tc>
        <w:tc>
          <w:tcPr>
            <w:tcW w:w="1800" w:type="dxa"/>
          </w:tcPr>
          <w:p w14:paraId="0BA690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FFD29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7E2885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Cancerigenitate 1A Mutagenitate 1B</w:t>
            </w:r>
          </w:p>
        </w:tc>
        <w:tc>
          <w:tcPr>
            <w:tcW w:w="1085" w:type="dxa"/>
          </w:tcPr>
          <w:p w14:paraId="739BA8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H220</w:t>
            </w:r>
          </w:p>
          <w:p w14:paraId="359D86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73925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66A5A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914E3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16A68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A3F51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Dgr</w:t>
            </w:r>
          </w:p>
        </w:tc>
        <w:tc>
          <w:tcPr>
            <w:tcW w:w="1080" w:type="dxa"/>
          </w:tcPr>
          <w:p w14:paraId="6A2C37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H220</w:t>
            </w:r>
          </w:p>
          <w:p w14:paraId="3D4ACC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996B4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59CA2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51358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239E9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7EED5B91" w14:textId="77777777" w:rsidTr="00131E49">
        <w:trPr>
          <w:trHeight w:val="20"/>
        </w:trPr>
        <w:tc>
          <w:tcPr>
            <w:tcW w:w="895" w:type="dxa"/>
          </w:tcPr>
          <w:p w14:paraId="267AFF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649-117-00-4</w:t>
            </w:r>
          </w:p>
        </w:tc>
        <w:tc>
          <w:tcPr>
            <w:tcW w:w="1625" w:type="dxa"/>
          </w:tcPr>
          <w:p w14:paraId="579FA5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lichefiate de petrol, desulfurate, fracția C4; Gaz petrolier;</w:t>
            </w:r>
          </w:p>
          <w:p w14:paraId="2289CD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prin supunerea unui amestec de gaze lichefiate de petrol unui procedeu de desulfurare destinat oxidării mercaptanilor sau eliminării impurităților acide. Se compune, în principal, din hidrocarburi saturate și nesaturate cu 4 atomi de carbon.]</w:t>
            </w:r>
          </w:p>
        </w:tc>
        <w:tc>
          <w:tcPr>
            <w:tcW w:w="1175" w:type="dxa"/>
          </w:tcPr>
          <w:p w14:paraId="1BAD46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295-463-0</w:t>
            </w:r>
          </w:p>
        </w:tc>
        <w:tc>
          <w:tcPr>
            <w:tcW w:w="1075" w:type="dxa"/>
          </w:tcPr>
          <w:p w14:paraId="617580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92045-80-2</w:t>
            </w:r>
          </w:p>
        </w:tc>
        <w:tc>
          <w:tcPr>
            <w:tcW w:w="1800" w:type="dxa"/>
          </w:tcPr>
          <w:p w14:paraId="73C402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191E7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56559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6C1C4D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4D8DB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E788B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189A7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28D93D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10C3F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DF21F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CB77E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680D2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729C1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8002D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9D8DA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F47C2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S U</w:t>
            </w:r>
          </w:p>
        </w:tc>
      </w:tr>
      <w:tr w:rsidR="00836941" w:rsidRPr="00FD70AA" w14:paraId="3F4E758D" w14:textId="77777777" w:rsidTr="00131E49">
        <w:trPr>
          <w:trHeight w:val="20"/>
        </w:trPr>
        <w:tc>
          <w:tcPr>
            <w:tcW w:w="895" w:type="dxa"/>
          </w:tcPr>
          <w:p w14:paraId="72DED5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649-118-00-X</w:t>
            </w:r>
          </w:p>
        </w:tc>
        <w:tc>
          <w:tcPr>
            <w:tcW w:w="1625" w:type="dxa"/>
          </w:tcPr>
          <w:p w14:paraId="69BF79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C4 lipsite de 1,3butadienă și izobutenă; Gaz petrolier</w:t>
            </w:r>
          </w:p>
        </w:tc>
        <w:tc>
          <w:tcPr>
            <w:tcW w:w="1175" w:type="dxa"/>
          </w:tcPr>
          <w:p w14:paraId="71B039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306-004-1</w:t>
            </w:r>
          </w:p>
        </w:tc>
        <w:tc>
          <w:tcPr>
            <w:tcW w:w="1075" w:type="dxa"/>
          </w:tcPr>
          <w:p w14:paraId="10AD5F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95465-89-7</w:t>
            </w:r>
          </w:p>
        </w:tc>
        <w:tc>
          <w:tcPr>
            <w:tcW w:w="1800" w:type="dxa"/>
          </w:tcPr>
          <w:p w14:paraId="6629FB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73A8CE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2E0C95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33E2E3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22F2E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70ECE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E02CE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2CC7CD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81CFA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ACEDB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CCB54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F82E1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B1673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76BB7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A69A6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216C9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48EFD9E9" w14:textId="77777777" w:rsidTr="00131E49">
        <w:trPr>
          <w:trHeight w:val="20"/>
        </w:trPr>
        <w:tc>
          <w:tcPr>
            <w:tcW w:w="895" w:type="dxa"/>
          </w:tcPr>
          <w:p w14:paraId="400068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649-119-00-5</w:t>
            </w:r>
          </w:p>
        </w:tc>
        <w:tc>
          <w:tcPr>
            <w:tcW w:w="1625" w:type="dxa"/>
          </w:tcPr>
          <w:p w14:paraId="6AC47B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Produse rafinate cu C3-5, saturate și nesaturate </w:t>
            </w:r>
            <w:r w:rsidRPr="00FD70AA">
              <w:rPr>
                <w:rFonts w:ascii="Times New Roman" w:eastAsia="Times New Roman" w:hAnsi="Times New Roman" w:cs="Times New Roman"/>
                <w:color w:val="000000" w:themeColor="text1"/>
              </w:rPr>
              <w:lastRenderedPageBreak/>
              <w:t>(petrol), lipsite de butadienă, extracție cu acetat de cupru amoniacal din fracția C4 de la cracarea cu abur; Gaz petrolier</w:t>
            </w:r>
          </w:p>
        </w:tc>
        <w:tc>
          <w:tcPr>
            <w:tcW w:w="1175" w:type="dxa"/>
          </w:tcPr>
          <w:p w14:paraId="0EC659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307-769-4</w:t>
            </w:r>
          </w:p>
        </w:tc>
        <w:tc>
          <w:tcPr>
            <w:tcW w:w="1075" w:type="dxa"/>
          </w:tcPr>
          <w:p w14:paraId="6A6CF0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97722-19-5</w:t>
            </w:r>
          </w:p>
        </w:tc>
        <w:tc>
          <w:tcPr>
            <w:tcW w:w="1800" w:type="dxa"/>
          </w:tcPr>
          <w:p w14:paraId="7050D7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6869EE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2DE3A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Cancerigenitate 1A Mutagenitate 1B</w:t>
            </w:r>
          </w:p>
        </w:tc>
        <w:tc>
          <w:tcPr>
            <w:tcW w:w="1085" w:type="dxa"/>
          </w:tcPr>
          <w:p w14:paraId="627BAD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H220</w:t>
            </w:r>
          </w:p>
          <w:p w14:paraId="3DC347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79BD2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FF769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5189A0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7D4F7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03879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Dgr</w:t>
            </w:r>
          </w:p>
        </w:tc>
        <w:tc>
          <w:tcPr>
            <w:tcW w:w="1080" w:type="dxa"/>
          </w:tcPr>
          <w:p w14:paraId="0194FA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H220</w:t>
            </w:r>
          </w:p>
          <w:p w14:paraId="4B57AA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D386D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8C401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28D74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7AAA7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CB1F113" w14:textId="77777777" w:rsidTr="00131E49">
        <w:trPr>
          <w:trHeight w:val="20"/>
        </w:trPr>
        <w:tc>
          <w:tcPr>
            <w:tcW w:w="895" w:type="dxa"/>
          </w:tcPr>
          <w:p w14:paraId="3487AA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649-120-00-0</w:t>
            </w:r>
          </w:p>
        </w:tc>
        <w:tc>
          <w:tcPr>
            <w:tcW w:w="1625" w:type="dxa"/>
          </w:tcPr>
          <w:p w14:paraId="53AD1D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de alimentare (petrol), tratament cu amine;</w:t>
            </w:r>
          </w:p>
          <w:p w14:paraId="3363BE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148029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[Gaz de alimentare care asigură eliminarea hidrogenului sulfurat prin tratare cu amine. Se compune din hidrogen. Poate să conțină monoxid și dioxid de carbon, hidrogen sulfurat și hidrocarburi alifatice cu un număr de atomi </w:t>
            </w:r>
            <w:r w:rsidRPr="00FD70AA">
              <w:rPr>
                <w:rFonts w:ascii="Times New Roman" w:eastAsia="Times New Roman" w:hAnsi="Times New Roman" w:cs="Times New Roman"/>
                <w:color w:val="000000" w:themeColor="text1"/>
              </w:rPr>
              <w:lastRenderedPageBreak/>
              <w:t>situat predominant în intervalul C1-C5.]</w:t>
            </w:r>
          </w:p>
        </w:tc>
        <w:tc>
          <w:tcPr>
            <w:tcW w:w="1175" w:type="dxa"/>
          </w:tcPr>
          <w:p w14:paraId="13CAFF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270-746-1</w:t>
            </w:r>
          </w:p>
        </w:tc>
        <w:tc>
          <w:tcPr>
            <w:tcW w:w="1075" w:type="dxa"/>
          </w:tcPr>
          <w:p w14:paraId="6DC439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68477-65-6</w:t>
            </w:r>
          </w:p>
        </w:tc>
        <w:tc>
          <w:tcPr>
            <w:tcW w:w="1800" w:type="dxa"/>
          </w:tcPr>
          <w:p w14:paraId="1BD668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B8264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246840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4E8A05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0003A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3C9DC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2214C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28C1F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1494DE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E366B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8D15A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27E5D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4D4CA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257CE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DA2A1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31661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A0F9968" w14:textId="77777777" w:rsidTr="00131E49">
        <w:trPr>
          <w:trHeight w:val="20"/>
        </w:trPr>
        <w:tc>
          <w:tcPr>
            <w:tcW w:w="895" w:type="dxa"/>
          </w:tcPr>
          <w:p w14:paraId="417A41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649-121-00-6</w:t>
            </w:r>
          </w:p>
        </w:tc>
        <w:tc>
          <w:tcPr>
            <w:tcW w:w="1625" w:type="dxa"/>
          </w:tcPr>
          <w:p w14:paraId="0A288A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producție de benzen, hidrodesulfurare;</w:t>
            </w:r>
          </w:p>
          <w:p w14:paraId="50688E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56397E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de la unitatea de producere a benzenului. Se compun în principal din hidrogen. Pot să conțină monoxid de carbon și hidrocarburi cu un număr de atomi de carbon situat predominant în intervalul C1-C6, inclusiv benzen.]</w:t>
            </w:r>
          </w:p>
        </w:tc>
        <w:tc>
          <w:tcPr>
            <w:tcW w:w="1175" w:type="dxa"/>
          </w:tcPr>
          <w:p w14:paraId="76B975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270-747-7</w:t>
            </w:r>
          </w:p>
        </w:tc>
        <w:tc>
          <w:tcPr>
            <w:tcW w:w="1075" w:type="dxa"/>
          </w:tcPr>
          <w:p w14:paraId="43DFFC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68477-66-7</w:t>
            </w:r>
          </w:p>
        </w:tc>
        <w:tc>
          <w:tcPr>
            <w:tcW w:w="1800" w:type="dxa"/>
          </w:tcPr>
          <w:p w14:paraId="02F765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67EF19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5AA86E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0AA671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E6266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0056E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B790C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2DEF31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C5C5C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E4C9B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C0403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1113C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D4D29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435F8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59BEF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A3338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63AE60F6" w14:textId="77777777" w:rsidTr="00131E49">
        <w:trPr>
          <w:trHeight w:val="20"/>
        </w:trPr>
        <w:tc>
          <w:tcPr>
            <w:tcW w:w="895" w:type="dxa"/>
          </w:tcPr>
          <w:p w14:paraId="637CF1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649-122-00-1</w:t>
            </w:r>
          </w:p>
        </w:tc>
        <w:tc>
          <w:tcPr>
            <w:tcW w:w="1625" w:type="dxa"/>
          </w:tcPr>
          <w:p w14:paraId="4B473A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de recirculare (petrol), producție de benzen, bogate în hidrogen;</w:t>
            </w:r>
          </w:p>
          <w:p w14:paraId="069DAC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Gaz de rafinărie;</w:t>
            </w:r>
          </w:p>
          <w:p w14:paraId="69F756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recircularea gazelor de la instalația de producere a benzenului. Se compune, în principal, din hidrogen cu cantități mici de monoxid de carbon și hidrocarburi cu un număr de atomi de carbon situat în intervalul C1-C6.]</w:t>
            </w:r>
          </w:p>
        </w:tc>
        <w:tc>
          <w:tcPr>
            <w:tcW w:w="1175" w:type="dxa"/>
          </w:tcPr>
          <w:p w14:paraId="50C9AF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270-748-2</w:t>
            </w:r>
          </w:p>
        </w:tc>
        <w:tc>
          <w:tcPr>
            <w:tcW w:w="1075" w:type="dxa"/>
          </w:tcPr>
          <w:p w14:paraId="644D18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68477-67-8</w:t>
            </w:r>
          </w:p>
        </w:tc>
        <w:tc>
          <w:tcPr>
            <w:tcW w:w="1800" w:type="dxa"/>
          </w:tcPr>
          <w:p w14:paraId="7CA484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E71B3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7AF208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323084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A5C1B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A9CC9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BF88C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92A89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FD8FB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23B5B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A3FDC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EF1F2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2E82B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FE0EB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2A67C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7FF99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5737BC88" w14:textId="77777777" w:rsidTr="00131E49">
        <w:trPr>
          <w:trHeight w:val="20"/>
        </w:trPr>
        <w:tc>
          <w:tcPr>
            <w:tcW w:w="895" w:type="dxa"/>
          </w:tcPr>
          <w:p w14:paraId="33CAA0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649-123-00-7</w:t>
            </w:r>
          </w:p>
        </w:tc>
        <w:tc>
          <w:tcPr>
            <w:tcW w:w="1625" w:type="dxa"/>
          </w:tcPr>
          <w:p w14:paraId="7F708E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de ulei de amestec (petrol), bogate în hidrogen și azot;</w:t>
            </w:r>
          </w:p>
          <w:p w14:paraId="1C1409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47B830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w:t>
            </w:r>
            <w:r w:rsidRPr="00FD70AA">
              <w:rPr>
                <w:rFonts w:ascii="Times New Roman" w:eastAsia="Times New Roman" w:hAnsi="Times New Roman" w:cs="Times New Roman"/>
                <w:color w:val="000000" w:themeColor="text1"/>
              </w:rPr>
              <w:lastRenderedPageBreak/>
              <w:t>obținută prin distilarea unui amestec de uleiuri. Se compune, în principal, din hidrogen și azot, cu cantități mici de monoxid și dioxid de carbon, hidrocarburi alifatice cu un număr de atomi de carbon situat predominant în intervalul C1-C5.]</w:t>
            </w:r>
          </w:p>
        </w:tc>
        <w:tc>
          <w:tcPr>
            <w:tcW w:w="1175" w:type="dxa"/>
          </w:tcPr>
          <w:p w14:paraId="0017E8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270-749-8</w:t>
            </w:r>
          </w:p>
        </w:tc>
        <w:tc>
          <w:tcPr>
            <w:tcW w:w="1075" w:type="dxa"/>
          </w:tcPr>
          <w:p w14:paraId="3030A3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68477-68-9</w:t>
            </w:r>
          </w:p>
        </w:tc>
        <w:tc>
          <w:tcPr>
            <w:tcW w:w="1800" w:type="dxa"/>
          </w:tcPr>
          <w:p w14:paraId="55063F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6BB1E3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2272B7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60483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622C8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F8141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CC6E6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657A86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87571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C9B67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0CFB2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B0878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F0AE0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F4398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F352E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63E83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4CF2EBA" w14:textId="77777777" w:rsidTr="00131E49">
        <w:trPr>
          <w:trHeight w:val="20"/>
        </w:trPr>
        <w:tc>
          <w:tcPr>
            <w:tcW w:w="895" w:type="dxa"/>
          </w:tcPr>
          <w:p w14:paraId="104889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649-124-00-2</w:t>
            </w:r>
          </w:p>
        </w:tc>
        <w:tc>
          <w:tcPr>
            <w:tcW w:w="1625" w:type="dxa"/>
          </w:tcPr>
          <w:p w14:paraId="49D549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prim-distilate reformate catalitic de stripare a benzinelor nafta;</w:t>
            </w:r>
          </w:p>
          <w:p w14:paraId="166E7C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27B81E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de la stabilizarea benzinelor nafta de reformare </w:t>
            </w:r>
            <w:r w:rsidRPr="00FD70AA">
              <w:rPr>
                <w:rFonts w:ascii="Times New Roman" w:eastAsia="Times New Roman" w:hAnsi="Times New Roman" w:cs="Times New Roman"/>
                <w:color w:val="000000" w:themeColor="text1"/>
              </w:rPr>
              <w:lastRenderedPageBreak/>
              <w:t>catalitică. Se compune din hidrogen și hidrocarburi saturate cu un număr de atomi de carbon situat predominant în intervalul C1- C4.]</w:t>
            </w:r>
          </w:p>
        </w:tc>
        <w:tc>
          <w:tcPr>
            <w:tcW w:w="1175" w:type="dxa"/>
          </w:tcPr>
          <w:p w14:paraId="5D6FFD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270-759-2</w:t>
            </w:r>
          </w:p>
        </w:tc>
        <w:tc>
          <w:tcPr>
            <w:tcW w:w="1075" w:type="dxa"/>
          </w:tcPr>
          <w:p w14:paraId="2C6DCB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68477-77-0</w:t>
            </w:r>
          </w:p>
        </w:tc>
        <w:tc>
          <w:tcPr>
            <w:tcW w:w="1800" w:type="dxa"/>
          </w:tcPr>
          <w:p w14:paraId="0B1E72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A1554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0F48B4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34455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F96B0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30C46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90082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638B70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75524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85764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BB72E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D84D6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C18F6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4C3E5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A4F63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2A952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45E58ADA" w14:textId="77777777" w:rsidTr="00131E49">
        <w:trPr>
          <w:trHeight w:val="20"/>
        </w:trPr>
        <w:tc>
          <w:tcPr>
            <w:tcW w:w="895" w:type="dxa"/>
          </w:tcPr>
          <w:p w14:paraId="0B4065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649-125-00-8</w:t>
            </w:r>
          </w:p>
        </w:tc>
        <w:tc>
          <w:tcPr>
            <w:tcW w:w="1625" w:type="dxa"/>
          </w:tcPr>
          <w:p w14:paraId="408F08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de recirculare (petrol), reformare catalitică a fracției de alimentare C6 – 8;</w:t>
            </w:r>
          </w:p>
          <w:p w14:paraId="4A4111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3D4D53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produșilor rezultați la reformarea catalitică a fracției de </w:t>
            </w:r>
            <w:r w:rsidRPr="00FD70AA">
              <w:rPr>
                <w:rFonts w:ascii="Times New Roman" w:eastAsia="Times New Roman" w:hAnsi="Times New Roman" w:cs="Times New Roman"/>
                <w:color w:val="000000" w:themeColor="text1"/>
              </w:rPr>
              <w:lastRenderedPageBreak/>
              <w:t>alimentare C6C8 și recirculată pentru recuperarea hidrogenului. Se compune în principal din hidrogen. Poate conține, de asemenea, mici cantități de monoxid și dioxid de carbon, azot și hidrocarburi cu un număr de atomi de carbon situat predominant în intervalul C1-C6.]</w:t>
            </w:r>
          </w:p>
        </w:tc>
        <w:tc>
          <w:tcPr>
            <w:tcW w:w="1175" w:type="dxa"/>
          </w:tcPr>
          <w:p w14:paraId="5A7B01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270-761-3</w:t>
            </w:r>
          </w:p>
        </w:tc>
        <w:tc>
          <w:tcPr>
            <w:tcW w:w="1075" w:type="dxa"/>
          </w:tcPr>
          <w:p w14:paraId="3BF307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68477-80-5</w:t>
            </w:r>
          </w:p>
        </w:tc>
        <w:tc>
          <w:tcPr>
            <w:tcW w:w="1800" w:type="dxa"/>
          </w:tcPr>
          <w:p w14:paraId="757262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026B1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276BE6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18249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E59C6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5328D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F5B1D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258A33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1EDFC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1F69D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CF7AB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46F88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5DB94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3DD57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D8046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D1C68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6C7BC48" w14:textId="77777777" w:rsidTr="00131E49">
        <w:trPr>
          <w:trHeight w:val="20"/>
        </w:trPr>
        <w:tc>
          <w:tcPr>
            <w:tcW w:w="895" w:type="dxa"/>
          </w:tcPr>
          <w:p w14:paraId="120C9B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649-126-00-3</w:t>
            </w:r>
          </w:p>
        </w:tc>
        <w:tc>
          <w:tcPr>
            <w:tcW w:w="1625" w:type="dxa"/>
          </w:tcPr>
          <w:p w14:paraId="08C769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reformare catalitică a fracției de alimentare C6 – 8;</w:t>
            </w:r>
          </w:p>
          <w:p w14:paraId="651720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433828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w:t>
            </w:r>
            <w:r w:rsidRPr="00FD70AA">
              <w:rPr>
                <w:rFonts w:ascii="Times New Roman" w:eastAsia="Times New Roman" w:hAnsi="Times New Roman" w:cs="Times New Roman"/>
                <w:color w:val="000000" w:themeColor="text1"/>
              </w:rPr>
              <w:lastRenderedPageBreak/>
              <w:t>obținută prin distilarea produșilor rezultați la reformarea catalitică a fracției de alimentare C6C8. Se compune din hidrogen și hidrocarburi cu un număr de atomi de carbon situat în intervalul C1C5.]</w:t>
            </w:r>
          </w:p>
        </w:tc>
        <w:tc>
          <w:tcPr>
            <w:tcW w:w="1175" w:type="dxa"/>
          </w:tcPr>
          <w:p w14:paraId="5C80C9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270-762-9</w:t>
            </w:r>
          </w:p>
        </w:tc>
        <w:tc>
          <w:tcPr>
            <w:tcW w:w="1075" w:type="dxa"/>
          </w:tcPr>
          <w:p w14:paraId="53BC86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68477-81-6</w:t>
            </w:r>
          </w:p>
        </w:tc>
        <w:tc>
          <w:tcPr>
            <w:tcW w:w="1800" w:type="dxa"/>
          </w:tcPr>
          <w:p w14:paraId="027491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CF5AF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085B8F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3B8A1C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C7C5B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9DF0C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CE12B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55FDA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95116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6D1DD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C3A64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720C3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F0BDE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55D54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889E7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D6FD8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FED80F0" w14:textId="77777777" w:rsidTr="00131E49">
        <w:trPr>
          <w:trHeight w:val="1673"/>
        </w:trPr>
        <w:tc>
          <w:tcPr>
            <w:tcW w:w="895" w:type="dxa"/>
          </w:tcPr>
          <w:p w14:paraId="278EF6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649-127-00-9</w:t>
            </w:r>
          </w:p>
        </w:tc>
        <w:tc>
          <w:tcPr>
            <w:tcW w:w="1625" w:type="dxa"/>
          </w:tcPr>
          <w:p w14:paraId="328E30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recircularea fracției C6-8 de la reformarea catalitică, bogată în hidrogen; Gaz de rafinărie</w:t>
            </w:r>
          </w:p>
        </w:tc>
        <w:tc>
          <w:tcPr>
            <w:tcW w:w="1175" w:type="dxa"/>
          </w:tcPr>
          <w:p w14:paraId="13E067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270-763-4</w:t>
            </w:r>
          </w:p>
        </w:tc>
        <w:tc>
          <w:tcPr>
            <w:tcW w:w="1075" w:type="dxa"/>
          </w:tcPr>
          <w:p w14:paraId="22FAC4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68477-82-7</w:t>
            </w:r>
          </w:p>
        </w:tc>
        <w:tc>
          <w:tcPr>
            <w:tcW w:w="1800" w:type="dxa"/>
          </w:tcPr>
          <w:p w14:paraId="095D59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5D359F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D2675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76DF8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0EE28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B9BB0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ED09E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24657A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64106D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555F4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D84CB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A8551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78EF6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29E57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FA225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A8B5F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929DBDA" w14:textId="77777777" w:rsidTr="00131E49">
        <w:trPr>
          <w:trHeight w:val="20"/>
        </w:trPr>
        <w:tc>
          <w:tcPr>
            <w:tcW w:w="895" w:type="dxa"/>
          </w:tcPr>
          <w:p w14:paraId="15785A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649-128-00-4</w:t>
            </w:r>
          </w:p>
        </w:tc>
        <w:tc>
          <w:tcPr>
            <w:tcW w:w="1625" w:type="dxa"/>
          </w:tcPr>
          <w:p w14:paraId="4541DA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gaze de retur C2;</w:t>
            </w:r>
          </w:p>
          <w:p w14:paraId="0A5F86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0DA653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w:t>
            </w:r>
            <w:r w:rsidRPr="00FD70AA">
              <w:rPr>
                <w:rFonts w:ascii="Times New Roman" w:eastAsia="Times New Roman" w:hAnsi="Times New Roman" w:cs="Times New Roman"/>
                <w:color w:val="000000" w:themeColor="text1"/>
              </w:rPr>
              <w:lastRenderedPageBreak/>
              <w:t>extracția hidrogenului dintr-un flux de gaze compus, în principal, din hidrogen și din mici cantități de azot, monoxid de carbon, metan, etan și etilenă. Conține, în principal, hidrocarburi precum metan, etan și etenă cu cantități mici de hidrogen, azot și monoxid de carbon.]</w:t>
            </w:r>
          </w:p>
        </w:tc>
        <w:tc>
          <w:tcPr>
            <w:tcW w:w="1175" w:type="dxa"/>
          </w:tcPr>
          <w:p w14:paraId="40D67B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270-766-0</w:t>
            </w:r>
          </w:p>
        </w:tc>
        <w:tc>
          <w:tcPr>
            <w:tcW w:w="1075" w:type="dxa"/>
          </w:tcPr>
          <w:p w14:paraId="7F5659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68477-84-9</w:t>
            </w:r>
          </w:p>
        </w:tc>
        <w:tc>
          <w:tcPr>
            <w:tcW w:w="1800" w:type="dxa"/>
          </w:tcPr>
          <w:p w14:paraId="2EA9F6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95578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F0C39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4300AF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C54B7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913DA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9BD8D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7F460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5359F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5323D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36903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EA919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83E2C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43BE5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8D9D8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85392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E9C33AD" w14:textId="77777777" w:rsidTr="00131E49">
        <w:trPr>
          <w:trHeight w:val="20"/>
        </w:trPr>
        <w:tc>
          <w:tcPr>
            <w:tcW w:w="895" w:type="dxa"/>
          </w:tcPr>
          <w:p w14:paraId="45E40F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649-129-00-X</w:t>
            </w:r>
          </w:p>
        </w:tc>
        <w:tc>
          <w:tcPr>
            <w:tcW w:w="1625" w:type="dxa"/>
          </w:tcPr>
          <w:p w14:paraId="5937D6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acide uscate reziduale (petrol), instalația de concentrare a gazelor;</w:t>
            </w:r>
          </w:p>
          <w:p w14:paraId="4E2F85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101D2B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gaze uscate rezultată din instalația de </w:t>
            </w:r>
            <w:r w:rsidRPr="00FD70AA">
              <w:rPr>
                <w:rFonts w:ascii="Times New Roman" w:eastAsia="Times New Roman" w:hAnsi="Times New Roman" w:cs="Times New Roman"/>
                <w:color w:val="000000" w:themeColor="text1"/>
              </w:rPr>
              <w:lastRenderedPageBreak/>
              <w:t>concentrare a gazelor. Se compune din hidrogen, hidrogen sulfurat și hidrocarburi cu un număr de atomi de carbon situat predominant în intervalul C1- C3.]</w:t>
            </w:r>
          </w:p>
        </w:tc>
        <w:tc>
          <w:tcPr>
            <w:tcW w:w="1175" w:type="dxa"/>
          </w:tcPr>
          <w:p w14:paraId="4A26A6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270-774-4</w:t>
            </w:r>
          </w:p>
        </w:tc>
        <w:tc>
          <w:tcPr>
            <w:tcW w:w="1075" w:type="dxa"/>
          </w:tcPr>
          <w:p w14:paraId="47C5B1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68477-92-9</w:t>
            </w:r>
          </w:p>
        </w:tc>
        <w:tc>
          <w:tcPr>
            <w:tcW w:w="1800" w:type="dxa"/>
          </w:tcPr>
          <w:p w14:paraId="064504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0B7BE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41B00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5ADC55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1B68A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2DF55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CF082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21BDBA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6B62F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63EFC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95CE2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B6EE8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8D178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6FE4F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52E0A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245E6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304844B" w14:textId="77777777" w:rsidTr="00131E49">
        <w:trPr>
          <w:trHeight w:val="20"/>
        </w:trPr>
        <w:tc>
          <w:tcPr>
            <w:tcW w:w="895" w:type="dxa"/>
          </w:tcPr>
          <w:p w14:paraId="197739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649-130-00-5</w:t>
            </w:r>
          </w:p>
        </w:tc>
        <w:tc>
          <w:tcPr>
            <w:tcW w:w="1625" w:type="dxa"/>
          </w:tcPr>
          <w:p w14:paraId="0DF26C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de la reabsorberul de concentrare a gazelor, în urma distilării;</w:t>
            </w:r>
          </w:p>
          <w:p w14:paraId="2847DF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68443A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produșilor din diferite fluxuri gazoase într-un reabsorber de concentrare a gazului. Se </w:t>
            </w:r>
            <w:r w:rsidRPr="00FD70AA">
              <w:rPr>
                <w:rFonts w:ascii="Times New Roman" w:eastAsia="Times New Roman" w:hAnsi="Times New Roman" w:cs="Times New Roman"/>
                <w:color w:val="000000" w:themeColor="text1"/>
              </w:rPr>
              <w:lastRenderedPageBreak/>
              <w:t>compune, în principal, din hidrogen, monoxid și dioxid de carbon, azot, hidrogen sulfurat și hidrocarburi cu un număr de atomi de carbon situat în intervalul C1-C3.]</w:t>
            </w:r>
          </w:p>
        </w:tc>
        <w:tc>
          <w:tcPr>
            <w:tcW w:w="1175" w:type="dxa"/>
          </w:tcPr>
          <w:p w14:paraId="1C7D9A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270-776-5</w:t>
            </w:r>
          </w:p>
        </w:tc>
        <w:tc>
          <w:tcPr>
            <w:tcW w:w="1075" w:type="dxa"/>
          </w:tcPr>
          <w:p w14:paraId="19A0DE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68477-93-0</w:t>
            </w:r>
          </w:p>
        </w:tc>
        <w:tc>
          <w:tcPr>
            <w:tcW w:w="1800" w:type="dxa"/>
          </w:tcPr>
          <w:p w14:paraId="4B8DB5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678DC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35A53F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F8919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9A915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6A6B0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3D61A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7D588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5E8C3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D9401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1FE94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E81F2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A2E47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C7F1D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393A1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1A21B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FC10526" w14:textId="77777777" w:rsidTr="00131E49">
        <w:trPr>
          <w:trHeight w:val="20"/>
        </w:trPr>
        <w:tc>
          <w:tcPr>
            <w:tcW w:w="895" w:type="dxa"/>
          </w:tcPr>
          <w:p w14:paraId="2F53DF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649-131-00-0</w:t>
            </w:r>
          </w:p>
        </w:tc>
        <w:tc>
          <w:tcPr>
            <w:tcW w:w="1625" w:type="dxa"/>
          </w:tcPr>
          <w:p w14:paraId="3FB127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absorber de hidrogen;</w:t>
            </w:r>
          </w:p>
          <w:p w14:paraId="0A55C2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171E4D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obținută prin absorbția hidrogenului dintr-un flux bogat în hidrogen. Se compune din hidrogen, monoxid de carbon, azot și metan cu mici cantități de hidrocarburi C2.]</w:t>
            </w:r>
          </w:p>
        </w:tc>
        <w:tc>
          <w:tcPr>
            <w:tcW w:w="1175" w:type="dxa"/>
          </w:tcPr>
          <w:p w14:paraId="007D94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270-779-1</w:t>
            </w:r>
          </w:p>
        </w:tc>
        <w:tc>
          <w:tcPr>
            <w:tcW w:w="1075" w:type="dxa"/>
          </w:tcPr>
          <w:p w14:paraId="6CC644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68477-96-3</w:t>
            </w:r>
          </w:p>
        </w:tc>
        <w:tc>
          <w:tcPr>
            <w:tcW w:w="1800" w:type="dxa"/>
          </w:tcPr>
          <w:p w14:paraId="0D4B23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69DCA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3E716A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01E0E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C29EE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FB7B7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5F730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670CFE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89C0B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55F27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E8739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4B761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A1D0F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7E4DE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232E6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5CD4A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650E0DCF" w14:textId="77777777" w:rsidTr="00131E49">
        <w:trPr>
          <w:trHeight w:val="20"/>
        </w:trPr>
        <w:tc>
          <w:tcPr>
            <w:tcW w:w="895" w:type="dxa"/>
          </w:tcPr>
          <w:p w14:paraId="6AEF57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649-132-00-6</w:t>
            </w:r>
          </w:p>
        </w:tc>
        <w:tc>
          <w:tcPr>
            <w:tcW w:w="1625" w:type="dxa"/>
          </w:tcPr>
          <w:p w14:paraId="7AFBA0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bogate în hidrogen;</w:t>
            </w:r>
          </w:p>
          <w:p w14:paraId="224A91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21AB34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separată sub formă de gaz din hidrocarburi gazoase prin răcire. Se compune, în principal, din hidrogen cu mici cantități de monoxid de carbon, azot, metan și hidrocarburi C2.]</w:t>
            </w:r>
          </w:p>
        </w:tc>
        <w:tc>
          <w:tcPr>
            <w:tcW w:w="1175" w:type="dxa"/>
          </w:tcPr>
          <w:p w14:paraId="401491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270-780-7</w:t>
            </w:r>
          </w:p>
        </w:tc>
        <w:tc>
          <w:tcPr>
            <w:tcW w:w="1075" w:type="dxa"/>
          </w:tcPr>
          <w:p w14:paraId="702697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68477-97-4</w:t>
            </w:r>
          </w:p>
        </w:tc>
        <w:tc>
          <w:tcPr>
            <w:tcW w:w="1800" w:type="dxa"/>
          </w:tcPr>
          <w:p w14:paraId="138781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507730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079312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304AAD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BE71F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CA55C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ED379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1E42B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96855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2AEC5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5DC7B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67C89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2C0F1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EEE06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C7A56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C60B5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43FEFA3B" w14:textId="77777777" w:rsidTr="00131E49">
        <w:trPr>
          <w:trHeight w:val="20"/>
        </w:trPr>
        <w:tc>
          <w:tcPr>
            <w:tcW w:w="895" w:type="dxa"/>
          </w:tcPr>
          <w:p w14:paraId="67349B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649-133-00-1</w:t>
            </w:r>
          </w:p>
        </w:tc>
        <w:tc>
          <w:tcPr>
            <w:tcW w:w="1625" w:type="dxa"/>
          </w:tcPr>
          <w:p w14:paraId="683DC3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de recirculare (petrol), reciclu de la instalația de hidrotratare a uleiului compoundat, bogate în hidrogen și azot;</w:t>
            </w:r>
          </w:p>
          <w:p w14:paraId="247C55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50F06D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obținută prin recircularea uleiului de amestec hidrotratat. Se compune, în principal, din hidrogen și azot, cu mici cantități de monoxid și dioxid de carbon și hidrocarburi cu un număr de atomi de carbon situat predominant în intervalul C1-C5.]</w:t>
            </w:r>
          </w:p>
        </w:tc>
        <w:tc>
          <w:tcPr>
            <w:tcW w:w="1175" w:type="dxa"/>
          </w:tcPr>
          <w:p w14:paraId="329727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270-781-2</w:t>
            </w:r>
          </w:p>
        </w:tc>
        <w:tc>
          <w:tcPr>
            <w:tcW w:w="1075" w:type="dxa"/>
          </w:tcPr>
          <w:p w14:paraId="6BE013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68477-98-5</w:t>
            </w:r>
          </w:p>
        </w:tc>
        <w:tc>
          <w:tcPr>
            <w:tcW w:w="1800" w:type="dxa"/>
          </w:tcPr>
          <w:p w14:paraId="0E6A88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7FCCE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2894FD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6C5A9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7FD73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141DE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70BA1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643505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61214B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5588B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0E564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B5397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0D906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0E319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3451C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D759C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664302E6" w14:textId="77777777" w:rsidTr="00131E49">
        <w:trPr>
          <w:trHeight w:val="20"/>
        </w:trPr>
        <w:tc>
          <w:tcPr>
            <w:tcW w:w="895" w:type="dxa"/>
          </w:tcPr>
          <w:p w14:paraId="27D294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649-134-00-7</w:t>
            </w:r>
          </w:p>
        </w:tc>
        <w:tc>
          <w:tcPr>
            <w:tcW w:w="1625" w:type="dxa"/>
          </w:tcPr>
          <w:p w14:paraId="548C88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de recirculare (petrol), bogate în hidrogen;</w:t>
            </w:r>
          </w:p>
          <w:p w14:paraId="2E6BC8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77E949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obținută prin recircularea gazelor din </w:t>
            </w:r>
            <w:r w:rsidRPr="00FD70AA">
              <w:rPr>
                <w:rFonts w:ascii="Times New Roman" w:eastAsia="Times New Roman" w:hAnsi="Times New Roman" w:cs="Times New Roman"/>
                <w:color w:val="000000" w:themeColor="text1"/>
              </w:rPr>
              <w:lastRenderedPageBreak/>
              <w:t>reactor. Se compune, în principal, din hidrogen, cu mici cantități de monoxid și dioxid de carbon, azot, hidrogen sulfurat și hidrocarburi alifatice saturate cu un număr de atomi de carbon situat în intervalul C1-C5.]</w:t>
            </w:r>
          </w:p>
        </w:tc>
        <w:tc>
          <w:tcPr>
            <w:tcW w:w="1175" w:type="dxa"/>
          </w:tcPr>
          <w:p w14:paraId="4BC0C6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270-783-3</w:t>
            </w:r>
          </w:p>
        </w:tc>
        <w:tc>
          <w:tcPr>
            <w:tcW w:w="1075" w:type="dxa"/>
          </w:tcPr>
          <w:p w14:paraId="3D81F5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68478-00-2</w:t>
            </w:r>
          </w:p>
        </w:tc>
        <w:tc>
          <w:tcPr>
            <w:tcW w:w="1800" w:type="dxa"/>
          </w:tcPr>
          <w:p w14:paraId="3DBD3C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FD49E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3AD791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B0758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3E16A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9CCA8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B6259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270CE2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44C66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20449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989BA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3C845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50D79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0EAFC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1E223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B7AEF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5301EEC" w14:textId="77777777" w:rsidTr="00131E49">
        <w:trPr>
          <w:trHeight w:val="20"/>
        </w:trPr>
        <w:tc>
          <w:tcPr>
            <w:tcW w:w="895" w:type="dxa"/>
          </w:tcPr>
          <w:p w14:paraId="33D326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649-135-00-2</w:t>
            </w:r>
          </w:p>
        </w:tc>
        <w:tc>
          <w:tcPr>
            <w:tcW w:w="1625" w:type="dxa"/>
          </w:tcPr>
          <w:p w14:paraId="466845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reformare, bogate în hidrogen; Gaz de rafinărie;</w:t>
            </w:r>
          </w:p>
          <w:p w14:paraId="293851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obținută în instalația de reformare. Se compune, în principal, din hidrogen cu mici cantități de monoxid de carbon și </w:t>
            </w:r>
            <w:r w:rsidRPr="00FD70AA">
              <w:rPr>
                <w:rFonts w:ascii="Times New Roman" w:eastAsia="Times New Roman" w:hAnsi="Times New Roman" w:cs="Times New Roman"/>
                <w:color w:val="000000" w:themeColor="text1"/>
              </w:rPr>
              <w:lastRenderedPageBreak/>
              <w:t>hidrocarburi alifatice cu un număr de atomi de carbon situat predominant în intervalul C1-C5.]</w:t>
            </w:r>
          </w:p>
        </w:tc>
        <w:tc>
          <w:tcPr>
            <w:tcW w:w="1175" w:type="dxa"/>
          </w:tcPr>
          <w:p w14:paraId="7091E4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270-784-9</w:t>
            </w:r>
          </w:p>
        </w:tc>
        <w:tc>
          <w:tcPr>
            <w:tcW w:w="1075" w:type="dxa"/>
          </w:tcPr>
          <w:p w14:paraId="2801BE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68478-01-3</w:t>
            </w:r>
          </w:p>
        </w:tc>
        <w:tc>
          <w:tcPr>
            <w:tcW w:w="1800" w:type="dxa"/>
          </w:tcPr>
          <w:p w14:paraId="65F6B8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5084B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A572A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CFB07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54F0D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4C9DF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F8A7D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3EEC31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6260E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D0B83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DBC4B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BA756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DB0BF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0B764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68777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611D5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9978A39" w14:textId="77777777" w:rsidTr="00131E49">
        <w:trPr>
          <w:trHeight w:val="20"/>
        </w:trPr>
        <w:tc>
          <w:tcPr>
            <w:tcW w:w="895" w:type="dxa"/>
          </w:tcPr>
          <w:p w14:paraId="121F0F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649-136-00-8</w:t>
            </w:r>
          </w:p>
        </w:tc>
        <w:tc>
          <w:tcPr>
            <w:tcW w:w="1625" w:type="dxa"/>
          </w:tcPr>
          <w:p w14:paraId="4CA4DA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de la instalația de hidrotratare reformare;</w:t>
            </w:r>
          </w:p>
          <w:p w14:paraId="6B55F2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5B4E11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obținută prin hidrotratament de reformare. Se compune, în principal, din hidrogen, metan și</w:t>
            </w:r>
          </w:p>
          <w:p w14:paraId="5D0446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etan, cu mici cantități de hidrogen sulfurat și hidrocarburi alifatice cu un număr de atomi de carbon situat predominant în intervalul C3-C5.]</w:t>
            </w:r>
          </w:p>
        </w:tc>
        <w:tc>
          <w:tcPr>
            <w:tcW w:w="1175" w:type="dxa"/>
          </w:tcPr>
          <w:p w14:paraId="081C4A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270-785-4</w:t>
            </w:r>
          </w:p>
        </w:tc>
        <w:tc>
          <w:tcPr>
            <w:tcW w:w="1075" w:type="dxa"/>
          </w:tcPr>
          <w:p w14:paraId="406168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68478-02-4</w:t>
            </w:r>
          </w:p>
        </w:tc>
        <w:tc>
          <w:tcPr>
            <w:tcW w:w="1800" w:type="dxa"/>
          </w:tcPr>
          <w:p w14:paraId="73F6F7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647061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647F3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515691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105C3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519CF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A45B6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3F81C4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05416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4E118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A664E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1DF43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D2F15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25F29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7D067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121D2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813FA03" w14:textId="77777777" w:rsidTr="00131E49">
        <w:trPr>
          <w:trHeight w:val="20"/>
        </w:trPr>
        <w:tc>
          <w:tcPr>
            <w:tcW w:w="895" w:type="dxa"/>
          </w:tcPr>
          <w:p w14:paraId="359E71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649-137-00-3</w:t>
            </w:r>
          </w:p>
        </w:tc>
        <w:tc>
          <w:tcPr>
            <w:tcW w:w="1625" w:type="dxa"/>
          </w:tcPr>
          <w:p w14:paraId="1A665F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de la instalația de hidrotratare reformare, bogate în hidrogen și metan;</w:t>
            </w:r>
          </w:p>
          <w:p w14:paraId="646B40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0185A2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obținută prin hidrotratament de reformare. Se compune, în principal, din hidrogen și metan, cu mici cantități de monoxid și dioxid de carbon, azot și hidrocarburi alifatice saturate cu un număr de atomi de carbon situat predominant în intervalul C2-C5.]</w:t>
            </w:r>
          </w:p>
        </w:tc>
        <w:tc>
          <w:tcPr>
            <w:tcW w:w="1175" w:type="dxa"/>
          </w:tcPr>
          <w:p w14:paraId="7EB1DF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270-787-5</w:t>
            </w:r>
          </w:p>
        </w:tc>
        <w:tc>
          <w:tcPr>
            <w:tcW w:w="1075" w:type="dxa"/>
          </w:tcPr>
          <w:p w14:paraId="08D695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68478-03-5</w:t>
            </w:r>
          </w:p>
        </w:tc>
        <w:tc>
          <w:tcPr>
            <w:tcW w:w="1800" w:type="dxa"/>
          </w:tcPr>
          <w:p w14:paraId="2B2D4B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3ADE6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1827B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45C6F6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CE37D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E4BD0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D8839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6E042B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0FF4A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CD601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9139C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055EA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B00B3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504C9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3C234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C6E8C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D463CC2" w14:textId="77777777" w:rsidTr="00131E49">
        <w:trPr>
          <w:trHeight w:val="20"/>
        </w:trPr>
        <w:tc>
          <w:tcPr>
            <w:tcW w:w="895" w:type="dxa"/>
          </w:tcPr>
          <w:p w14:paraId="516AFC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649-139-00-4</w:t>
            </w:r>
          </w:p>
        </w:tc>
        <w:tc>
          <w:tcPr>
            <w:tcW w:w="1625" w:type="dxa"/>
          </w:tcPr>
          <w:p w14:paraId="105E5D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distilare de la cracarea termică;</w:t>
            </w:r>
          </w:p>
          <w:p w14:paraId="0F4472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Gaz de rafinărie;</w:t>
            </w:r>
          </w:p>
          <w:p w14:paraId="4FE008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produsă prin distilarea produșilor rezultați de la cracarea termică. Se compune din hidrogen, hidrogen sulfurat, monoxid și dioxid de carbon și hidrocarburi cu un număr de atomi de carbon situat predominant în intervalul C1- C6.]</w:t>
            </w:r>
          </w:p>
        </w:tc>
        <w:tc>
          <w:tcPr>
            <w:tcW w:w="1175" w:type="dxa"/>
          </w:tcPr>
          <w:p w14:paraId="60B5A4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270-789-6</w:t>
            </w:r>
          </w:p>
        </w:tc>
        <w:tc>
          <w:tcPr>
            <w:tcW w:w="1075" w:type="dxa"/>
          </w:tcPr>
          <w:p w14:paraId="3375A0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68478-05-7</w:t>
            </w:r>
          </w:p>
        </w:tc>
        <w:tc>
          <w:tcPr>
            <w:tcW w:w="1800" w:type="dxa"/>
          </w:tcPr>
          <w:p w14:paraId="429DA6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34FB16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F9951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Cancerigenitate 1A Mutagenitate 1B</w:t>
            </w:r>
          </w:p>
        </w:tc>
        <w:tc>
          <w:tcPr>
            <w:tcW w:w="1085" w:type="dxa"/>
          </w:tcPr>
          <w:p w14:paraId="57D8BB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H220</w:t>
            </w:r>
          </w:p>
          <w:p w14:paraId="309443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2F2D5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8E8CB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5D307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BC052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C207D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Dgr</w:t>
            </w:r>
          </w:p>
        </w:tc>
        <w:tc>
          <w:tcPr>
            <w:tcW w:w="1080" w:type="dxa"/>
          </w:tcPr>
          <w:p w14:paraId="0588DF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H220</w:t>
            </w:r>
          </w:p>
          <w:p w14:paraId="6EFE79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38B5F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4DECD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270BB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9C81E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489606E" w14:textId="77777777" w:rsidTr="00131E49">
        <w:trPr>
          <w:trHeight w:val="20"/>
        </w:trPr>
        <w:tc>
          <w:tcPr>
            <w:tcW w:w="895" w:type="dxa"/>
          </w:tcPr>
          <w:p w14:paraId="4A95C3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649-138-00-9</w:t>
            </w:r>
          </w:p>
        </w:tc>
        <w:tc>
          <w:tcPr>
            <w:tcW w:w="1625" w:type="dxa"/>
          </w:tcPr>
          <w:p w14:paraId="6E8499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de la instalația de hidrotratare reformare, bogate în hidrogen;</w:t>
            </w:r>
          </w:p>
          <w:p w14:paraId="6FFA5A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72780C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obținută prin hidrotratament de </w:t>
            </w:r>
            <w:r w:rsidRPr="00FD70AA">
              <w:rPr>
                <w:rFonts w:ascii="Times New Roman" w:eastAsia="Times New Roman" w:hAnsi="Times New Roman" w:cs="Times New Roman"/>
                <w:color w:val="000000" w:themeColor="text1"/>
              </w:rPr>
              <w:lastRenderedPageBreak/>
              <w:t>reformare. Se compune, în principal, din hidrogen cu mici cantități de monoxid de carbon și hidrocarburi alifatice cu un număr de atomi de carbon situat predominant în intervalul C1-C5.]</w:t>
            </w:r>
          </w:p>
        </w:tc>
        <w:tc>
          <w:tcPr>
            <w:tcW w:w="1175" w:type="dxa"/>
          </w:tcPr>
          <w:p w14:paraId="027ED7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270-788-0</w:t>
            </w:r>
          </w:p>
        </w:tc>
        <w:tc>
          <w:tcPr>
            <w:tcW w:w="1075" w:type="dxa"/>
          </w:tcPr>
          <w:p w14:paraId="570EC4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68478-04-6</w:t>
            </w:r>
          </w:p>
        </w:tc>
        <w:tc>
          <w:tcPr>
            <w:tcW w:w="1800" w:type="dxa"/>
          </w:tcPr>
          <w:p w14:paraId="6C9199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8CC24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3A9284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1E337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4E784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0C5C2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DC59B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0DCF6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7F466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61C2B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1CDB0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AEDD9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1B8A5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3A446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03334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78496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1F981E0" w14:textId="77777777" w:rsidTr="00131E49">
        <w:trPr>
          <w:trHeight w:val="20"/>
        </w:trPr>
        <w:tc>
          <w:tcPr>
            <w:tcW w:w="895" w:type="dxa"/>
          </w:tcPr>
          <w:p w14:paraId="25450B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649-140-00-X</w:t>
            </w:r>
          </w:p>
        </w:tc>
        <w:tc>
          <w:tcPr>
            <w:tcW w:w="1625" w:type="dxa"/>
          </w:tcPr>
          <w:p w14:paraId="64E9D3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refracționare de cracare catalitică, absorber; Gaz de rafinărie;</w:t>
            </w:r>
          </w:p>
          <w:p w14:paraId="795C54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de la refracționarea produșilor de la cracarea catalitică. Se compune din hidrogen și </w:t>
            </w:r>
            <w:r w:rsidRPr="00FD70AA">
              <w:rPr>
                <w:rFonts w:ascii="Times New Roman" w:eastAsia="Times New Roman" w:hAnsi="Times New Roman" w:cs="Times New Roman"/>
                <w:color w:val="000000" w:themeColor="text1"/>
              </w:rPr>
              <w:lastRenderedPageBreak/>
              <w:t>hidrocarburi cu un număr de atomi de carbon situat predominant în intervalul C1- C3.]</w:t>
            </w:r>
          </w:p>
        </w:tc>
        <w:tc>
          <w:tcPr>
            <w:tcW w:w="1175" w:type="dxa"/>
          </w:tcPr>
          <w:p w14:paraId="662F9F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270-805-1</w:t>
            </w:r>
          </w:p>
        </w:tc>
        <w:tc>
          <w:tcPr>
            <w:tcW w:w="1075" w:type="dxa"/>
          </w:tcPr>
          <w:p w14:paraId="4C0546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68478-25-1</w:t>
            </w:r>
          </w:p>
        </w:tc>
        <w:tc>
          <w:tcPr>
            <w:tcW w:w="1800" w:type="dxa"/>
          </w:tcPr>
          <w:p w14:paraId="016739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701ED6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A258F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3E0069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0D9D2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F6924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FBBDB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4CE06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EE181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C3196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55F74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A0D76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18C08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42567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9FF80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9E8C5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BCBF3FC" w14:textId="77777777" w:rsidTr="00131E49">
        <w:trPr>
          <w:trHeight w:val="20"/>
        </w:trPr>
        <w:tc>
          <w:tcPr>
            <w:tcW w:w="895" w:type="dxa"/>
          </w:tcPr>
          <w:p w14:paraId="7BF822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649-141-00-5</w:t>
            </w:r>
          </w:p>
        </w:tc>
        <w:tc>
          <w:tcPr>
            <w:tcW w:w="1625" w:type="dxa"/>
          </w:tcPr>
          <w:p w14:paraId="795158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separator de benzine nafta de reformare catalitică; Gaz de rafinărie;</w:t>
            </w:r>
          </w:p>
          <w:p w14:paraId="40C4CC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de la reformarea catalitică a benzinelor nafta de distilare primară. Se compune din hidrogen și hidrocarburi cu un număr de atomi de carbon situat predominant în </w:t>
            </w:r>
            <w:r w:rsidRPr="00FD70AA">
              <w:rPr>
                <w:rFonts w:ascii="Times New Roman" w:eastAsia="Times New Roman" w:hAnsi="Times New Roman" w:cs="Times New Roman"/>
                <w:color w:val="000000" w:themeColor="text1"/>
              </w:rPr>
              <w:lastRenderedPageBreak/>
              <w:t>intervalul C1- C6.]</w:t>
            </w:r>
          </w:p>
        </w:tc>
        <w:tc>
          <w:tcPr>
            <w:tcW w:w="1175" w:type="dxa"/>
          </w:tcPr>
          <w:p w14:paraId="58D7E6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270-807-2</w:t>
            </w:r>
          </w:p>
        </w:tc>
        <w:tc>
          <w:tcPr>
            <w:tcW w:w="1075" w:type="dxa"/>
          </w:tcPr>
          <w:p w14:paraId="6DB783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68478-27-3</w:t>
            </w:r>
          </w:p>
        </w:tc>
        <w:tc>
          <w:tcPr>
            <w:tcW w:w="1800" w:type="dxa"/>
          </w:tcPr>
          <w:p w14:paraId="344678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E795F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15448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9777F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86939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7D6A6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0C016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643413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CDBA3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12716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38429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02DD8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9D0F4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051A7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780A8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DDE7F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91538D5" w14:textId="77777777" w:rsidTr="00131E49">
        <w:trPr>
          <w:trHeight w:val="20"/>
        </w:trPr>
        <w:tc>
          <w:tcPr>
            <w:tcW w:w="895" w:type="dxa"/>
          </w:tcPr>
          <w:p w14:paraId="7A5BCD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649-142-00-0</w:t>
            </w:r>
          </w:p>
        </w:tc>
        <w:tc>
          <w:tcPr>
            <w:tcW w:w="1625" w:type="dxa"/>
          </w:tcPr>
          <w:p w14:paraId="2EE8C3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stabilizator de benzine nafta de reformare catalitică; Gaz de rafinărie;</w:t>
            </w:r>
          </w:p>
          <w:p w14:paraId="3290CD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de la stabilizarea benzinelor nafta de reformare catalitică. Se compune din hidrogen și hidrocarburi cu un număr de atomi de carbon situat predominant în intervalul C1- C6.]</w:t>
            </w:r>
          </w:p>
        </w:tc>
        <w:tc>
          <w:tcPr>
            <w:tcW w:w="1175" w:type="dxa"/>
          </w:tcPr>
          <w:p w14:paraId="78165B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270-808-8</w:t>
            </w:r>
          </w:p>
        </w:tc>
        <w:tc>
          <w:tcPr>
            <w:tcW w:w="1075" w:type="dxa"/>
          </w:tcPr>
          <w:p w14:paraId="0CC36A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68478-28-4</w:t>
            </w:r>
          </w:p>
        </w:tc>
        <w:tc>
          <w:tcPr>
            <w:tcW w:w="1800" w:type="dxa"/>
          </w:tcPr>
          <w:p w14:paraId="3FE7B2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36B68E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4741D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45A736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AEA88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27C0E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C3C69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34A908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3AC9A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FB09B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55636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778B8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D4D3C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70DA8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215D2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A49B7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7769F8E" w14:textId="77777777" w:rsidTr="00131E49">
        <w:trPr>
          <w:trHeight w:val="20"/>
        </w:trPr>
        <w:tc>
          <w:tcPr>
            <w:tcW w:w="895" w:type="dxa"/>
          </w:tcPr>
          <w:p w14:paraId="7E320B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649-143-00-6</w:t>
            </w:r>
          </w:p>
        </w:tc>
        <w:tc>
          <w:tcPr>
            <w:tcW w:w="1625" w:type="dxa"/>
          </w:tcPr>
          <w:p w14:paraId="60EE7D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Gaze reziduale (petrol), de la separatorul </w:t>
            </w:r>
            <w:r w:rsidRPr="00FD70AA">
              <w:rPr>
                <w:rFonts w:ascii="Times New Roman" w:eastAsia="Times New Roman" w:hAnsi="Times New Roman" w:cs="Times New Roman"/>
                <w:color w:val="000000" w:themeColor="text1"/>
              </w:rPr>
              <w:lastRenderedPageBreak/>
              <w:t>instalației de hidrotratare a distilatului cracat; Gaz de rafinărie; [Combinație complexă de hidrocarburi obținută prin tratarea distilatelor de cracare cu hidrogen în prezența unui catalizator. Se compune din hidrogen și hidrocarburi alifatice saturate cu un număr de atomi de carbon situat predominant în intervalul C1- C5.]</w:t>
            </w:r>
          </w:p>
        </w:tc>
        <w:tc>
          <w:tcPr>
            <w:tcW w:w="1175" w:type="dxa"/>
          </w:tcPr>
          <w:p w14:paraId="3857CD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270-809-3</w:t>
            </w:r>
          </w:p>
        </w:tc>
        <w:tc>
          <w:tcPr>
            <w:tcW w:w="1075" w:type="dxa"/>
          </w:tcPr>
          <w:p w14:paraId="1B802D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68478-29-5</w:t>
            </w:r>
          </w:p>
        </w:tc>
        <w:tc>
          <w:tcPr>
            <w:tcW w:w="1800" w:type="dxa"/>
          </w:tcPr>
          <w:p w14:paraId="1F5EB8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FE681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8F855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Cancerigenitate 1A Mutagenitate 1B</w:t>
            </w:r>
          </w:p>
        </w:tc>
        <w:tc>
          <w:tcPr>
            <w:tcW w:w="1085" w:type="dxa"/>
          </w:tcPr>
          <w:p w14:paraId="09F407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H220</w:t>
            </w:r>
          </w:p>
          <w:p w14:paraId="71C266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9EB39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000EE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EC2B8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F2BAB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96A0F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Dgr</w:t>
            </w:r>
          </w:p>
        </w:tc>
        <w:tc>
          <w:tcPr>
            <w:tcW w:w="1080" w:type="dxa"/>
          </w:tcPr>
          <w:p w14:paraId="34EE92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H220</w:t>
            </w:r>
          </w:p>
          <w:p w14:paraId="3F7472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1520D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3D148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EE3A4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E31CC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462EB67B" w14:textId="77777777" w:rsidTr="00131E49">
        <w:trPr>
          <w:trHeight w:val="20"/>
        </w:trPr>
        <w:tc>
          <w:tcPr>
            <w:tcW w:w="895" w:type="dxa"/>
          </w:tcPr>
          <w:p w14:paraId="3CD3C3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649-144-00-1</w:t>
            </w:r>
          </w:p>
        </w:tc>
        <w:tc>
          <w:tcPr>
            <w:tcW w:w="1625" w:type="dxa"/>
          </w:tcPr>
          <w:p w14:paraId="22F874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Gaze reziduale (petrol), separator de benzine nafta de distilare </w:t>
            </w:r>
            <w:r w:rsidRPr="00FD70AA">
              <w:rPr>
                <w:rFonts w:ascii="Times New Roman" w:eastAsia="Times New Roman" w:hAnsi="Times New Roman" w:cs="Times New Roman"/>
                <w:color w:val="000000" w:themeColor="text1"/>
              </w:rPr>
              <w:lastRenderedPageBreak/>
              <w:t>primară hidrodesulfurată;</w:t>
            </w:r>
          </w:p>
          <w:p w14:paraId="30978B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40DA60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hidrodesulfurarea benzinelor nafta de distilare primară. Se compune din hidrogen și hidrocarburi alifatice saturate cu un număr de atomi de carbon situat predominant în intervalul C1- C6.]</w:t>
            </w:r>
          </w:p>
        </w:tc>
        <w:tc>
          <w:tcPr>
            <w:tcW w:w="1175" w:type="dxa"/>
          </w:tcPr>
          <w:p w14:paraId="14A5CD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270-810-9</w:t>
            </w:r>
          </w:p>
        </w:tc>
        <w:tc>
          <w:tcPr>
            <w:tcW w:w="1075" w:type="dxa"/>
          </w:tcPr>
          <w:p w14:paraId="37CCF5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68478-30-8</w:t>
            </w:r>
          </w:p>
        </w:tc>
        <w:tc>
          <w:tcPr>
            <w:tcW w:w="1800" w:type="dxa"/>
          </w:tcPr>
          <w:p w14:paraId="4CEA22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D3EFD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0489A2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F258B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E6FC5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10537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03D48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3A0F11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6F10C8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1EB81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2E60D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EAFB4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5BEA9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E879B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36F7A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6AF17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75C95BE" w14:textId="77777777" w:rsidTr="00131E49">
        <w:trPr>
          <w:trHeight w:val="20"/>
        </w:trPr>
        <w:tc>
          <w:tcPr>
            <w:tcW w:w="895" w:type="dxa"/>
          </w:tcPr>
          <w:p w14:paraId="091B5A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649-145-00-7</w:t>
            </w:r>
          </w:p>
        </w:tc>
        <w:tc>
          <w:tcPr>
            <w:tcW w:w="1625" w:type="dxa"/>
          </w:tcPr>
          <w:p w14:paraId="795BC9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prim-distilate reformate catalitic de stabilizare a benzinelor nafta;</w:t>
            </w:r>
          </w:p>
          <w:p w14:paraId="515A50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10C4EA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w:t>
            </w:r>
            <w:r w:rsidRPr="00FD70AA">
              <w:rPr>
                <w:rFonts w:ascii="Times New Roman" w:eastAsia="Times New Roman" w:hAnsi="Times New Roman" w:cs="Times New Roman"/>
                <w:color w:val="000000" w:themeColor="text1"/>
              </w:rPr>
              <w:lastRenderedPageBreak/>
              <w:t>hidrocarburi obținută prin reformarea catalitică a benzinelor nafta de distilare primară, urmată de fracționarea totalității efluenților. Se compune din hidrogen, metan, etan și propan.]</w:t>
            </w:r>
          </w:p>
        </w:tc>
        <w:tc>
          <w:tcPr>
            <w:tcW w:w="1175" w:type="dxa"/>
          </w:tcPr>
          <w:p w14:paraId="6D6A24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270-999-8</w:t>
            </w:r>
          </w:p>
        </w:tc>
        <w:tc>
          <w:tcPr>
            <w:tcW w:w="1075" w:type="dxa"/>
          </w:tcPr>
          <w:p w14:paraId="1C0F4E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68513-14-4</w:t>
            </w:r>
          </w:p>
        </w:tc>
        <w:tc>
          <w:tcPr>
            <w:tcW w:w="1800" w:type="dxa"/>
          </w:tcPr>
          <w:p w14:paraId="1242A1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14C86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0FCCF9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457B6D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B2657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8E724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679EA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E239A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6FBB1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0CC73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E85D0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E9442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8CEF5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6BEB5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D4BDF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2C33F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96A29BD" w14:textId="77777777" w:rsidTr="00131E49">
        <w:trPr>
          <w:trHeight w:val="20"/>
        </w:trPr>
        <w:tc>
          <w:tcPr>
            <w:tcW w:w="895" w:type="dxa"/>
          </w:tcPr>
          <w:p w14:paraId="25E96A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649-147-00-8</w:t>
            </w:r>
          </w:p>
        </w:tc>
        <w:tc>
          <w:tcPr>
            <w:tcW w:w="1625" w:type="dxa"/>
          </w:tcPr>
          <w:p w14:paraId="06A487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efluent de reformare, vas de expansiune de presiune joasă;</w:t>
            </w:r>
          </w:p>
          <w:p w14:paraId="70E590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31D8AD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produsă prin detentă la presiune joasă a efluentului din reactorul de reformare. Se compune în principal din hidrogen cu mici </w:t>
            </w:r>
            <w:r w:rsidRPr="00FD70AA">
              <w:rPr>
                <w:rFonts w:ascii="Times New Roman" w:eastAsia="Times New Roman" w:hAnsi="Times New Roman" w:cs="Times New Roman"/>
                <w:color w:val="000000" w:themeColor="text1"/>
              </w:rPr>
              <w:lastRenderedPageBreak/>
              <w:t>cantități de metan, etan și propan.]</w:t>
            </w:r>
          </w:p>
        </w:tc>
        <w:tc>
          <w:tcPr>
            <w:tcW w:w="1175" w:type="dxa"/>
          </w:tcPr>
          <w:p w14:paraId="607FD0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271-005-5</w:t>
            </w:r>
          </w:p>
        </w:tc>
        <w:tc>
          <w:tcPr>
            <w:tcW w:w="1075" w:type="dxa"/>
          </w:tcPr>
          <w:p w14:paraId="227956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68513-19-9</w:t>
            </w:r>
          </w:p>
        </w:tc>
        <w:tc>
          <w:tcPr>
            <w:tcW w:w="1800" w:type="dxa"/>
          </w:tcPr>
          <w:p w14:paraId="23EA29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693965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59FCAE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4DC401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37A49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54FFD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8AFFE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2C3C1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AE90A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93ADF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2AFC3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BE16B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1E5E8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C1F63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B4547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BC5AC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3AF2885" w14:textId="77777777" w:rsidTr="00131E49">
        <w:trPr>
          <w:trHeight w:val="20"/>
        </w:trPr>
        <w:tc>
          <w:tcPr>
            <w:tcW w:w="895" w:type="dxa"/>
          </w:tcPr>
          <w:p w14:paraId="48CFFB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649-146-00-2</w:t>
            </w:r>
          </w:p>
        </w:tc>
        <w:tc>
          <w:tcPr>
            <w:tcW w:w="1625" w:type="dxa"/>
          </w:tcPr>
          <w:p w14:paraId="6DFA92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efluent de reformare, vas de expansiune de presiune înaltă;</w:t>
            </w:r>
          </w:p>
          <w:p w14:paraId="40D9D6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7FF6B8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produsă prin detentă la presiune înaltă a efluentului din reactorul de reformare. Se compune în principal din hidrogen cu mici cantități de metan, etan și propan.]</w:t>
            </w:r>
          </w:p>
        </w:tc>
        <w:tc>
          <w:tcPr>
            <w:tcW w:w="1175" w:type="dxa"/>
          </w:tcPr>
          <w:p w14:paraId="370BFF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271-003-4</w:t>
            </w:r>
          </w:p>
        </w:tc>
        <w:tc>
          <w:tcPr>
            <w:tcW w:w="1075" w:type="dxa"/>
          </w:tcPr>
          <w:p w14:paraId="6244C7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68513-18-8</w:t>
            </w:r>
          </w:p>
        </w:tc>
        <w:tc>
          <w:tcPr>
            <w:tcW w:w="1800" w:type="dxa"/>
          </w:tcPr>
          <w:p w14:paraId="03AD20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3D3E4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2EC57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0FF3AD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24857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C49A2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FFD21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D0610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CA99D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1FB9C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CA130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EC5AD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09220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0FF01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1DA01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373FC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D64FE50" w14:textId="77777777" w:rsidTr="00131E49">
        <w:trPr>
          <w:trHeight w:val="20"/>
        </w:trPr>
        <w:tc>
          <w:tcPr>
            <w:tcW w:w="895" w:type="dxa"/>
          </w:tcPr>
          <w:p w14:paraId="11B238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649-148-00-3</w:t>
            </w:r>
          </w:p>
        </w:tc>
        <w:tc>
          <w:tcPr>
            <w:tcW w:w="1625" w:type="dxa"/>
          </w:tcPr>
          <w:p w14:paraId="7D1F29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distilarea gazelor de la rafinarea uleiurilor;</w:t>
            </w:r>
          </w:p>
          <w:p w14:paraId="2F903D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4B8F7B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separată prin distilarea unui flux de gaze care conține hidrogen, monoxid și dioxid de carbon și hidrocarburi cu un număr de atomi de carbon situat în intervalul C1 – C6 sau obținută prin cracarea etanului și propanului. Se compune din hidrocarburi cu un număr de atomi de carbon situat predominant în intervalul C1 – C2, hidrogen, azot și monoxid de carbon.]</w:t>
            </w:r>
          </w:p>
        </w:tc>
        <w:tc>
          <w:tcPr>
            <w:tcW w:w="1175" w:type="dxa"/>
          </w:tcPr>
          <w:p w14:paraId="5A79C9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271-258-1</w:t>
            </w:r>
          </w:p>
        </w:tc>
        <w:tc>
          <w:tcPr>
            <w:tcW w:w="1075" w:type="dxa"/>
          </w:tcPr>
          <w:p w14:paraId="0D43A5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68527-15-1</w:t>
            </w:r>
          </w:p>
        </w:tc>
        <w:tc>
          <w:tcPr>
            <w:tcW w:w="1800" w:type="dxa"/>
          </w:tcPr>
          <w:p w14:paraId="77206A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31A544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2C3CC8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32E6B3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77FF2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279FA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C8B87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FD31C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0FBE7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AEC16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E233F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94E07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1870E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53E06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78E65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CD6F4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A3B5AF1" w14:textId="77777777" w:rsidTr="00131E49">
        <w:trPr>
          <w:trHeight w:val="20"/>
        </w:trPr>
        <w:tc>
          <w:tcPr>
            <w:tcW w:w="895" w:type="dxa"/>
          </w:tcPr>
          <w:p w14:paraId="767D0C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649-150-00-4</w:t>
            </w:r>
          </w:p>
        </w:tc>
        <w:tc>
          <w:tcPr>
            <w:tcW w:w="1625" w:type="dxa"/>
          </w:tcPr>
          <w:p w14:paraId="365238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Gaze (petrol), absorber secundar închis, instalația </w:t>
            </w:r>
            <w:r w:rsidRPr="00FD70AA">
              <w:rPr>
                <w:rFonts w:ascii="Times New Roman" w:eastAsia="Times New Roman" w:hAnsi="Times New Roman" w:cs="Times New Roman"/>
                <w:color w:val="000000" w:themeColor="text1"/>
              </w:rPr>
              <w:lastRenderedPageBreak/>
              <w:t>de fracționare a prim-produselor rezultate în urma cracării în pat fluidizat; Gaz de rafinărie;</w:t>
            </w:r>
          </w:p>
          <w:p w14:paraId="0B3CC9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produsă prin fracționarea produșilor din capul instalației de cracare catalitică din reactorul de cracare catalitică în pat fluidizat. Se compune din hidrogen, azot și hidrocarburi cu un număr de atomi de carbon situat predominant în intervalul C1- C3.]</w:t>
            </w:r>
          </w:p>
        </w:tc>
        <w:tc>
          <w:tcPr>
            <w:tcW w:w="1175" w:type="dxa"/>
          </w:tcPr>
          <w:p w14:paraId="360917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271-625-6</w:t>
            </w:r>
          </w:p>
        </w:tc>
        <w:tc>
          <w:tcPr>
            <w:tcW w:w="1075" w:type="dxa"/>
          </w:tcPr>
          <w:p w14:paraId="15CD96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68602-84-6</w:t>
            </w:r>
          </w:p>
        </w:tc>
        <w:tc>
          <w:tcPr>
            <w:tcW w:w="1800" w:type="dxa"/>
          </w:tcPr>
          <w:p w14:paraId="0B227B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4F617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2FF2C0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Cancerigenitate 1A Mutagenitate 1B</w:t>
            </w:r>
          </w:p>
        </w:tc>
        <w:tc>
          <w:tcPr>
            <w:tcW w:w="1085" w:type="dxa"/>
          </w:tcPr>
          <w:p w14:paraId="0EBFDE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H220</w:t>
            </w:r>
          </w:p>
          <w:p w14:paraId="71C73A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324B8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2D36C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40812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4B30B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3C3C3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Dgr</w:t>
            </w:r>
          </w:p>
        </w:tc>
        <w:tc>
          <w:tcPr>
            <w:tcW w:w="1080" w:type="dxa"/>
          </w:tcPr>
          <w:p w14:paraId="582C64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H220</w:t>
            </w:r>
          </w:p>
          <w:p w14:paraId="3A1060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1482F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94FE5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91115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F7799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CCA40B0" w14:textId="77777777" w:rsidTr="00131E49">
        <w:trPr>
          <w:trHeight w:val="20"/>
        </w:trPr>
        <w:tc>
          <w:tcPr>
            <w:tcW w:w="895" w:type="dxa"/>
          </w:tcPr>
          <w:p w14:paraId="221C87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649-151-00-X</w:t>
            </w:r>
          </w:p>
        </w:tc>
        <w:tc>
          <w:tcPr>
            <w:tcW w:w="1625" w:type="dxa"/>
          </w:tcPr>
          <w:p w14:paraId="3B73CE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Produși petrolieri, gaze de rafinărie;</w:t>
            </w:r>
          </w:p>
          <w:p w14:paraId="64C084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Gaz de rafinărie; [Combinație </w:t>
            </w:r>
            <w:r w:rsidRPr="00FD70AA">
              <w:rPr>
                <w:rFonts w:ascii="Times New Roman" w:eastAsia="Times New Roman" w:hAnsi="Times New Roman" w:cs="Times New Roman"/>
                <w:color w:val="000000" w:themeColor="text1"/>
              </w:rPr>
              <w:lastRenderedPageBreak/>
              <w:t>complexă constituită, în principal, din hidrogen cu mici cantități de metan, etan și propan.]</w:t>
            </w:r>
          </w:p>
        </w:tc>
        <w:tc>
          <w:tcPr>
            <w:tcW w:w="1175" w:type="dxa"/>
          </w:tcPr>
          <w:p w14:paraId="48AADD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271-750-6</w:t>
            </w:r>
          </w:p>
        </w:tc>
        <w:tc>
          <w:tcPr>
            <w:tcW w:w="1075" w:type="dxa"/>
          </w:tcPr>
          <w:p w14:paraId="5DFFAE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68607-11-4</w:t>
            </w:r>
          </w:p>
        </w:tc>
        <w:tc>
          <w:tcPr>
            <w:tcW w:w="1800" w:type="dxa"/>
          </w:tcPr>
          <w:p w14:paraId="34E840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D004C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F74E2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6231A7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5E4CC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57E1B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1DFEE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66C120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19FED9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0FBD0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76F83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C10F3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16653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DAD50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CE8F1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F9185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001FA2A" w14:textId="77777777" w:rsidTr="00131E49">
        <w:trPr>
          <w:trHeight w:val="20"/>
        </w:trPr>
        <w:tc>
          <w:tcPr>
            <w:tcW w:w="895" w:type="dxa"/>
          </w:tcPr>
          <w:p w14:paraId="662077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649-152-00-5</w:t>
            </w:r>
          </w:p>
        </w:tc>
        <w:tc>
          <w:tcPr>
            <w:tcW w:w="1625" w:type="dxa"/>
          </w:tcPr>
          <w:p w14:paraId="06823D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separator de joasă presiune, hidrocracare; Gaz de rafinărie;</w:t>
            </w:r>
          </w:p>
          <w:p w14:paraId="4D87C7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obținută prin separare lichid-vapori a efluentului din reactorul de hidrocracare. Se compune în principal din hidrogen și hidrocarburi saturate cu un număr de atomi de carbon situat predominant în </w:t>
            </w:r>
            <w:r w:rsidRPr="00FD70AA">
              <w:rPr>
                <w:rFonts w:ascii="Times New Roman" w:eastAsia="Times New Roman" w:hAnsi="Times New Roman" w:cs="Times New Roman"/>
                <w:color w:val="000000" w:themeColor="text1"/>
              </w:rPr>
              <w:lastRenderedPageBreak/>
              <w:t>intervalul C1- C3.]</w:t>
            </w:r>
          </w:p>
        </w:tc>
        <w:tc>
          <w:tcPr>
            <w:tcW w:w="1175" w:type="dxa"/>
          </w:tcPr>
          <w:p w14:paraId="6CF07C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272-182-1</w:t>
            </w:r>
          </w:p>
        </w:tc>
        <w:tc>
          <w:tcPr>
            <w:tcW w:w="1075" w:type="dxa"/>
          </w:tcPr>
          <w:p w14:paraId="60F7AA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68783-06-2</w:t>
            </w:r>
          </w:p>
        </w:tc>
        <w:tc>
          <w:tcPr>
            <w:tcW w:w="1800" w:type="dxa"/>
          </w:tcPr>
          <w:p w14:paraId="18552A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65996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05F769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F91AC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29213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915CB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41E21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32FA0E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E06E8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A2364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AE0F0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270F7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2DC3D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640EF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43DC1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040C6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49F156C2" w14:textId="77777777" w:rsidTr="00131E49">
        <w:trPr>
          <w:trHeight w:val="20"/>
        </w:trPr>
        <w:tc>
          <w:tcPr>
            <w:tcW w:w="895" w:type="dxa"/>
          </w:tcPr>
          <w:p w14:paraId="66E6D5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649-149-00-9</w:t>
            </w:r>
          </w:p>
        </w:tc>
        <w:tc>
          <w:tcPr>
            <w:tcW w:w="1625" w:type="dxa"/>
          </w:tcPr>
          <w:p w14:paraId="408F06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prim-produse de depentanizare rezultate de la unitatea de hidrotratare a benzenului; Gaz de rafinărie;</w:t>
            </w:r>
          </w:p>
          <w:p w14:paraId="49EE1B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produsă prin tratarea substanțelor de alimentare a instalației de producere a benzenului cu hidrogen în prezența unui catalizator urmată de eliminarea pentanului. Se compune, în principal, din hidrogen, etan și propan, cu mici cantități de azot, monoxid și dioxid </w:t>
            </w:r>
            <w:r w:rsidRPr="00FD70AA">
              <w:rPr>
                <w:rFonts w:ascii="Times New Roman" w:eastAsia="Times New Roman" w:hAnsi="Times New Roman" w:cs="Times New Roman"/>
                <w:color w:val="000000" w:themeColor="text1"/>
              </w:rPr>
              <w:lastRenderedPageBreak/>
              <w:t>de carbon și hidrocarburi cu un număr de atomi de carbon situat predominant în intervalul C1-C6. Poate conține urme de benzen.]</w:t>
            </w:r>
          </w:p>
        </w:tc>
        <w:tc>
          <w:tcPr>
            <w:tcW w:w="1175" w:type="dxa"/>
          </w:tcPr>
          <w:p w14:paraId="4EACC3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271-623-5</w:t>
            </w:r>
          </w:p>
        </w:tc>
        <w:tc>
          <w:tcPr>
            <w:tcW w:w="1075" w:type="dxa"/>
          </w:tcPr>
          <w:p w14:paraId="54D55C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68602-82-4</w:t>
            </w:r>
          </w:p>
        </w:tc>
        <w:tc>
          <w:tcPr>
            <w:tcW w:w="1800" w:type="dxa"/>
          </w:tcPr>
          <w:p w14:paraId="183AE6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6BAD7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8DC31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627363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FADC3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83C48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BC605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6D3F7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CC1C1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028FE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FAAEF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BC2C4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9F422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5E1B4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EE625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E38F3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B0909E7" w14:textId="77777777" w:rsidTr="00131E49">
        <w:trPr>
          <w:trHeight w:val="20"/>
        </w:trPr>
        <w:tc>
          <w:tcPr>
            <w:tcW w:w="895" w:type="dxa"/>
          </w:tcPr>
          <w:p w14:paraId="4A9A1D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649-153-00-0</w:t>
            </w:r>
          </w:p>
        </w:tc>
        <w:tc>
          <w:tcPr>
            <w:tcW w:w="1625" w:type="dxa"/>
          </w:tcPr>
          <w:p w14:paraId="15706C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de rafinărie (petrol); Gaz de rafinărie;</w:t>
            </w:r>
          </w:p>
          <w:p w14:paraId="1510AB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obținută din diversele procedee de rafinare a petrolului. Se compune din hidrogen și hidrocarburi cu un număr de atomi de carbon situat predominant în intervalul C1- C3.]</w:t>
            </w:r>
          </w:p>
        </w:tc>
        <w:tc>
          <w:tcPr>
            <w:tcW w:w="1175" w:type="dxa"/>
          </w:tcPr>
          <w:p w14:paraId="3BA164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272-338-9</w:t>
            </w:r>
          </w:p>
        </w:tc>
        <w:tc>
          <w:tcPr>
            <w:tcW w:w="1075" w:type="dxa"/>
          </w:tcPr>
          <w:p w14:paraId="39A944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68814-67-5</w:t>
            </w:r>
          </w:p>
        </w:tc>
        <w:tc>
          <w:tcPr>
            <w:tcW w:w="1800" w:type="dxa"/>
          </w:tcPr>
          <w:p w14:paraId="2DB472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7EA520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FCB7D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5C8905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FA8F9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08230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D9B45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8CB8D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3F107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0B0C0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7CF1D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FA4C5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F3CA3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449B1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A39B6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3122B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70630F74" w14:textId="77777777" w:rsidTr="00131E49">
        <w:trPr>
          <w:trHeight w:val="20"/>
        </w:trPr>
        <w:tc>
          <w:tcPr>
            <w:tcW w:w="895" w:type="dxa"/>
          </w:tcPr>
          <w:p w14:paraId="14CDA7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649-154-00-6</w:t>
            </w:r>
          </w:p>
        </w:tc>
        <w:tc>
          <w:tcPr>
            <w:tcW w:w="1625" w:type="dxa"/>
          </w:tcPr>
          <w:p w14:paraId="309BF5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produși de la instalația de platformare (reformare catalitică cu catalizator pe bază de platină);</w:t>
            </w:r>
          </w:p>
          <w:p w14:paraId="6A1318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799A31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obținută în urma reformării chimice a hidrocarburilor naftenice în hidrocarburi aromatice. Se compune din hidrogen și hidrocarburi alifatice saturate cu un număr de atomi de carbon situat predominant în intervalul C2- C4.]</w:t>
            </w:r>
          </w:p>
        </w:tc>
        <w:tc>
          <w:tcPr>
            <w:tcW w:w="1175" w:type="dxa"/>
          </w:tcPr>
          <w:p w14:paraId="2B6DB2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272-343-6</w:t>
            </w:r>
          </w:p>
        </w:tc>
        <w:tc>
          <w:tcPr>
            <w:tcW w:w="1075" w:type="dxa"/>
          </w:tcPr>
          <w:p w14:paraId="2A75B0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68814-90-4</w:t>
            </w:r>
          </w:p>
        </w:tc>
        <w:tc>
          <w:tcPr>
            <w:tcW w:w="1800" w:type="dxa"/>
          </w:tcPr>
          <w:p w14:paraId="7FFDEA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B29D8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F50F6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000E9A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B4AB5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C1C6A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92DD2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2E0139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015D1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01FF6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550C9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74C2E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095E9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21C13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A33C0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E7E5A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2A41F33" w14:textId="77777777" w:rsidTr="00131E49">
        <w:trPr>
          <w:trHeight w:val="20"/>
        </w:trPr>
        <w:tc>
          <w:tcPr>
            <w:tcW w:w="895" w:type="dxa"/>
          </w:tcPr>
          <w:p w14:paraId="2354DA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649-155-00-1</w:t>
            </w:r>
          </w:p>
        </w:tc>
        <w:tc>
          <w:tcPr>
            <w:tcW w:w="1625" w:type="dxa"/>
          </w:tcPr>
          <w:p w14:paraId="0949FA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kerosen sulfuros hidrotratat, stabilizator de la instalația de eliminare a pentanului;</w:t>
            </w:r>
          </w:p>
          <w:p w14:paraId="760D7D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7E8FF7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obținută de la stabilizarea produselor de la instalația de eliminare a pentanului din kerosen hidrotratat. Se compune, în principal, din hidrogen, metan, etan și propan, cu mici cantități de azot, hidrogen sulfurat, monoxid de carbon și hidrocarburi cu un număr de atomi de carbon </w:t>
            </w:r>
            <w:r w:rsidRPr="00FD70AA">
              <w:rPr>
                <w:rFonts w:ascii="Times New Roman" w:eastAsia="Times New Roman" w:hAnsi="Times New Roman" w:cs="Times New Roman"/>
                <w:color w:val="000000" w:themeColor="text1"/>
              </w:rPr>
              <w:lastRenderedPageBreak/>
              <w:t>situat predominant în intervalul C4-C5.]</w:t>
            </w:r>
          </w:p>
        </w:tc>
        <w:tc>
          <w:tcPr>
            <w:tcW w:w="1175" w:type="dxa"/>
          </w:tcPr>
          <w:p w14:paraId="741DE1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272-775-5</w:t>
            </w:r>
          </w:p>
        </w:tc>
        <w:tc>
          <w:tcPr>
            <w:tcW w:w="1075" w:type="dxa"/>
          </w:tcPr>
          <w:p w14:paraId="396A28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68911-58-0</w:t>
            </w:r>
          </w:p>
        </w:tc>
        <w:tc>
          <w:tcPr>
            <w:tcW w:w="1800" w:type="dxa"/>
          </w:tcPr>
          <w:p w14:paraId="38AF77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3E9531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7CA240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7927A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97512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B61DB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420BD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5718BE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6B41F7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CB1DD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E7F69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90154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31C9C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BAF52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FFF9A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BD558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7165A673" w14:textId="77777777" w:rsidTr="00131E49">
        <w:trPr>
          <w:trHeight w:val="20"/>
        </w:trPr>
        <w:tc>
          <w:tcPr>
            <w:tcW w:w="895" w:type="dxa"/>
          </w:tcPr>
          <w:p w14:paraId="3D4D96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649-156-00-7</w:t>
            </w:r>
          </w:p>
        </w:tc>
        <w:tc>
          <w:tcPr>
            <w:tcW w:w="1625" w:type="dxa"/>
          </w:tcPr>
          <w:p w14:paraId="64856F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kerosen sulfuros hidrotratat, vas de expansiune; Gaz de rafinărie;</w:t>
            </w:r>
          </w:p>
          <w:p w14:paraId="6E111A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obținută de la instalația care asigură hidrogenarea catalitică a kerosenului sulfuros. Se compune, în principal, din hidrogen și metan, cu mici cantități de azot, monoxid de carbon și hidrocarburi cu un număr de atomi de carbon situat </w:t>
            </w:r>
            <w:r w:rsidRPr="00FD70AA">
              <w:rPr>
                <w:rFonts w:ascii="Times New Roman" w:eastAsia="Times New Roman" w:hAnsi="Times New Roman" w:cs="Times New Roman"/>
                <w:color w:val="000000" w:themeColor="text1"/>
              </w:rPr>
              <w:lastRenderedPageBreak/>
              <w:t>predominant în intervalul C2-C5.]</w:t>
            </w:r>
          </w:p>
        </w:tc>
        <w:tc>
          <w:tcPr>
            <w:tcW w:w="1175" w:type="dxa"/>
          </w:tcPr>
          <w:p w14:paraId="213CAD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272-776-0</w:t>
            </w:r>
          </w:p>
        </w:tc>
        <w:tc>
          <w:tcPr>
            <w:tcW w:w="1075" w:type="dxa"/>
          </w:tcPr>
          <w:p w14:paraId="2FD692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68911-59-1</w:t>
            </w:r>
          </w:p>
        </w:tc>
        <w:tc>
          <w:tcPr>
            <w:tcW w:w="1800" w:type="dxa"/>
          </w:tcPr>
          <w:p w14:paraId="55C313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37DE9B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71F49B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500596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16DF4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23FD7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6496E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A2831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130E33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2D490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FA768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453EF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317A5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D3967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E316B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8F8F1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1FB6426" w14:textId="77777777" w:rsidTr="00131E49">
        <w:trPr>
          <w:trHeight w:val="20"/>
        </w:trPr>
        <w:tc>
          <w:tcPr>
            <w:tcW w:w="895" w:type="dxa"/>
          </w:tcPr>
          <w:p w14:paraId="63AF81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649-157-00-2</w:t>
            </w:r>
          </w:p>
        </w:tc>
        <w:tc>
          <w:tcPr>
            <w:tcW w:w="1625" w:type="dxa"/>
          </w:tcPr>
          <w:p w14:paraId="5EF723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de la striperul de desulfurare a distilatelor;</w:t>
            </w:r>
          </w:p>
          <w:p w14:paraId="4A0FF8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61CEBD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stripată din produsul lichid al procesului de desulfurizare. Se compune din hidrogen sulfurat, metan, etan și propan.]</w:t>
            </w:r>
          </w:p>
        </w:tc>
        <w:tc>
          <w:tcPr>
            <w:tcW w:w="1175" w:type="dxa"/>
          </w:tcPr>
          <w:p w14:paraId="5343D4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272-873-8</w:t>
            </w:r>
          </w:p>
        </w:tc>
        <w:tc>
          <w:tcPr>
            <w:tcW w:w="1075" w:type="dxa"/>
          </w:tcPr>
          <w:p w14:paraId="6C43EC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68919-01-7</w:t>
            </w:r>
          </w:p>
        </w:tc>
        <w:tc>
          <w:tcPr>
            <w:tcW w:w="1800" w:type="dxa"/>
          </w:tcPr>
          <w:p w14:paraId="04D51F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7F2192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5F641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32B83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76424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7CDAB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83506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54C06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10952B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5A59C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D78C8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DBB67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96BCD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7B7D1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1FBCD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3FDFD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95DD815" w14:textId="77777777" w:rsidTr="00131E49">
        <w:trPr>
          <w:trHeight w:val="20"/>
        </w:trPr>
        <w:tc>
          <w:tcPr>
            <w:tcW w:w="895" w:type="dxa"/>
          </w:tcPr>
          <w:p w14:paraId="743DB3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649-158-00-8</w:t>
            </w:r>
          </w:p>
        </w:tc>
        <w:tc>
          <w:tcPr>
            <w:tcW w:w="1625" w:type="dxa"/>
          </w:tcPr>
          <w:p w14:paraId="7E13DB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de fracționare (petrol), cracare catalitică în pat fluidizat;</w:t>
            </w:r>
          </w:p>
          <w:p w14:paraId="5ACC17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62A6C9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produsă prin fracționarea produselor din capul coloanei care rezultă la </w:t>
            </w:r>
            <w:r w:rsidRPr="00FD70AA">
              <w:rPr>
                <w:rFonts w:ascii="Times New Roman" w:eastAsia="Times New Roman" w:hAnsi="Times New Roman" w:cs="Times New Roman"/>
                <w:color w:val="000000" w:themeColor="text1"/>
              </w:rPr>
              <w:lastRenderedPageBreak/>
              <w:t>cracarea catalitică în pat fluidizat. Se compune din hidrogen, hidrogen sulfurat, azot și hidrocarburi cu un număr de atomi de carbon situat predominant în intervalul C1- C5.]</w:t>
            </w:r>
          </w:p>
        </w:tc>
        <w:tc>
          <w:tcPr>
            <w:tcW w:w="1175" w:type="dxa"/>
          </w:tcPr>
          <w:p w14:paraId="3390F0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272-874-3</w:t>
            </w:r>
          </w:p>
        </w:tc>
        <w:tc>
          <w:tcPr>
            <w:tcW w:w="1075" w:type="dxa"/>
          </w:tcPr>
          <w:p w14:paraId="5A6B7E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68919-02-8</w:t>
            </w:r>
          </w:p>
        </w:tc>
        <w:tc>
          <w:tcPr>
            <w:tcW w:w="1800" w:type="dxa"/>
          </w:tcPr>
          <w:p w14:paraId="68DE92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3DB4EB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0C0FE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66E0C0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75149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47988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56804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22890F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F1295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6EECF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28FBF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FBC1B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E8AA0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74349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B6275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B3A5F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53302E4C" w14:textId="77777777" w:rsidTr="00131E49">
        <w:trPr>
          <w:trHeight w:val="20"/>
        </w:trPr>
        <w:tc>
          <w:tcPr>
            <w:tcW w:w="895" w:type="dxa"/>
          </w:tcPr>
          <w:p w14:paraId="40376D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649-159-00-3</w:t>
            </w:r>
          </w:p>
        </w:tc>
        <w:tc>
          <w:tcPr>
            <w:tcW w:w="1625" w:type="dxa"/>
          </w:tcPr>
          <w:p w14:paraId="296AF9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absorber secundar închis al scruberului instalației de cracare catalitică în pat fluidizat;</w:t>
            </w:r>
          </w:p>
          <w:p w14:paraId="07FB1A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474205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produsă prin epurarea gazului de capăt de la cracarea catalitică în pat fluidizat. Se compune din </w:t>
            </w:r>
            <w:r w:rsidRPr="00FD70AA">
              <w:rPr>
                <w:rFonts w:ascii="Times New Roman" w:eastAsia="Times New Roman" w:hAnsi="Times New Roman" w:cs="Times New Roman"/>
                <w:color w:val="000000" w:themeColor="text1"/>
              </w:rPr>
              <w:lastRenderedPageBreak/>
              <w:t>hidrogen, azot, metan, etan și propan.]</w:t>
            </w:r>
          </w:p>
        </w:tc>
        <w:tc>
          <w:tcPr>
            <w:tcW w:w="1175" w:type="dxa"/>
          </w:tcPr>
          <w:p w14:paraId="4ADC8C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272-875-9</w:t>
            </w:r>
          </w:p>
        </w:tc>
        <w:tc>
          <w:tcPr>
            <w:tcW w:w="1075" w:type="dxa"/>
          </w:tcPr>
          <w:p w14:paraId="0A1466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68919-03-9</w:t>
            </w:r>
          </w:p>
        </w:tc>
        <w:tc>
          <w:tcPr>
            <w:tcW w:w="1800" w:type="dxa"/>
          </w:tcPr>
          <w:p w14:paraId="4BB5DE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B16D1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5574F8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036216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4F643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67DDD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5B540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5709B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C12C2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6B10F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19918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957DF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B2C22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73AF7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C2399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CC52B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D51668E" w14:textId="77777777" w:rsidTr="00131E49">
        <w:trPr>
          <w:trHeight w:val="20"/>
        </w:trPr>
        <w:tc>
          <w:tcPr>
            <w:tcW w:w="895" w:type="dxa"/>
          </w:tcPr>
          <w:p w14:paraId="7A6D0D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649-160-00-9</w:t>
            </w:r>
          </w:p>
        </w:tc>
        <w:tc>
          <w:tcPr>
            <w:tcW w:w="1625" w:type="dxa"/>
          </w:tcPr>
          <w:p w14:paraId="44A127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de la striperul de desulfurare prin hidrotratare a distilatelor grele;</w:t>
            </w:r>
          </w:p>
          <w:p w14:paraId="7586E3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52DA5A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stripată din produsul lichid al procesului de desulfurare prin hidrotratare a unui distilat greu. Se compune din hidrogen, hidrogen sulfurat și hidrocarburi alifatice saturate cu un număr de atomi de carbon situat predominant în intervalul C1- C5.]</w:t>
            </w:r>
          </w:p>
        </w:tc>
        <w:tc>
          <w:tcPr>
            <w:tcW w:w="1175" w:type="dxa"/>
          </w:tcPr>
          <w:p w14:paraId="1DC88F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272-876-4</w:t>
            </w:r>
          </w:p>
        </w:tc>
        <w:tc>
          <w:tcPr>
            <w:tcW w:w="1075" w:type="dxa"/>
          </w:tcPr>
          <w:p w14:paraId="323412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68919-04-0</w:t>
            </w:r>
          </w:p>
        </w:tc>
        <w:tc>
          <w:tcPr>
            <w:tcW w:w="1800" w:type="dxa"/>
          </w:tcPr>
          <w:p w14:paraId="12B3F6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CF626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2A33E1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3551F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39434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79C93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CE321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08117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367FC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73F59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45754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54967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C1B85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6D8CE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66987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990A6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6950E42" w14:textId="77777777" w:rsidTr="00131E49">
        <w:trPr>
          <w:trHeight w:val="6912"/>
        </w:trPr>
        <w:tc>
          <w:tcPr>
            <w:tcW w:w="895" w:type="dxa"/>
          </w:tcPr>
          <w:p w14:paraId="76D823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649-161-00-4</w:t>
            </w:r>
          </w:p>
        </w:tc>
        <w:tc>
          <w:tcPr>
            <w:tcW w:w="1625" w:type="dxa"/>
          </w:tcPr>
          <w:p w14:paraId="5CD44E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stabilizatorul de reformare cu catalizator de platină (instalația de platformare), fracționarea produselor finale ușoare;</w:t>
            </w:r>
          </w:p>
          <w:p w14:paraId="57E614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309DF0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obținută prin fracționarea produselor finale ușoare de la reactorul cu platină al instalației de reformare catalitică cu catalizator de platină (platformare). Se compune din hidrogen, metan, etan și propan.]</w:t>
            </w:r>
          </w:p>
        </w:tc>
        <w:tc>
          <w:tcPr>
            <w:tcW w:w="1175" w:type="dxa"/>
          </w:tcPr>
          <w:p w14:paraId="360E1A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272-880-6</w:t>
            </w:r>
          </w:p>
        </w:tc>
        <w:tc>
          <w:tcPr>
            <w:tcW w:w="1075" w:type="dxa"/>
          </w:tcPr>
          <w:p w14:paraId="5618B8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68919-07-3</w:t>
            </w:r>
          </w:p>
        </w:tc>
        <w:tc>
          <w:tcPr>
            <w:tcW w:w="1800" w:type="dxa"/>
          </w:tcPr>
          <w:p w14:paraId="0D62CF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2CF26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000370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F04C2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4AD60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A4EC9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B8659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C1BE4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52CA2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C6FDF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AD5AA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1F890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7C6F5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6B41F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738F0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E7CD8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47002021" w14:textId="77777777" w:rsidTr="00131E49">
        <w:trPr>
          <w:trHeight w:val="144"/>
        </w:trPr>
        <w:tc>
          <w:tcPr>
            <w:tcW w:w="895" w:type="dxa"/>
          </w:tcPr>
          <w:p w14:paraId="1F50A3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649-162-00-X</w:t>
            </w:r>
          </w:p>
        </w:tc>
        <w:tc>
          <w:tcPr>
            <w:tcW w:w="1625" w:type="dxa"/>
          </w:tcPr>
          <w:p w14:paraId="73A83D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de predistilare (petrol), distilare de țiței;</w:t>
            </w:r>
          </w:p>
          <w:p w14:paraId="184C05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376AD4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produsă în prima coloană utilizată la distilarea țițeiului. Se compune din azot și hidrocarburi alifatice saturate cu un număr de atomi de carbon situat predominant în intervalul C1- C5.]</w:t>
            </w:r>
          </w:p>
        </w:tc>
        <w:tc>
          <w:tcPr>
            <w:tcW w:w="1175" w:type="dxa"/>
          </w:tcPr>
          <w:p w14:paraId="186F0F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272-881-1</w:t>
            </w:r>
          </w:p>
        </w:tc>
        <w:tc>
          <w:tcPr>
            <w:tcW w:w="1075" w:type="dxa"/>
          </w:tcPr>
          <w:p w14:paraId="77BE02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68919-08-4</w:t>
            </w:r>
          </w:p>
        </w:tc>
        <w:tc>
          <w:tcPr>
            <w:tcW w:w="1800" w:type="dxa"/>
          </w:tcPr>
          <w:p w14:paraId="4F7164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C2F10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4A5EE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CB9DC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15FB1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F2E07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3D6A1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C105F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1B275C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011EC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AB0DD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E21A9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C6860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B4E39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2F26A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8E6BD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79250C03" w14:textId="77777777" w:rsidTr="00131E49">
        <w:trPr>
          <w:trHeight w:val="20"/>
        </w:trPr>
        <w:tc>
          <w:tcPr>
            <w:tcW w:w="895" w:type="dxa"/>
          </w:tcPr>
          <w:p w14:paraId="6ADD62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649-163-00-5</w:t>
            </w:r>
          </w:p>
        </w:tc>
        <w:tc>
          <w:tcPr>
            <w:tcW w:w="1625" w:type="dxa"/>
          </w:tcPr>
          <w:p w14:paraId="4A2B44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de la striperul de gudron;</w:t>
            </w:r>
          </w:p>
          <w:p w14:paraId="7900EB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334CFE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obținută prin fracționarea </w:t>
            </w:r>
            <w:r w:rsidRPr="00FD70AA">
              <w:rPr>
                <w:rFonts w:ascii="Times New Roman" w:eastAsia="Times New Roman" w:hAnsi="Times New Roman" w:cs="Times New Roman"/>
                <w:color w:val="000000" w:themeColor="text1"/>
              </w:rPr>
              <w:lastRenderedPageBreak/>
              <w:t>țițeiului redus. Se compune din hidrogen și hidrocarburi cu un număr de atomi de carbon situat predominant în intervalul C1- C4.]</w:t>
            </w:r>
          </w:p>
        </w:tc>
        <w:tc>
          <w:tcPr>
            <w:tcW w:w="1175" w:type="dxa"/>
          </w:tcPr>
          <w:p w14:paraId="2BD85D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272-884-8</w:t>
            </w:r>
          </w:p>
        </w:tc>
        <w:tc>
          <w:tcPr>
            <w:tcW w:w="1075" w:type="dxa"/>
          </w:tcPr>
          <w:p w14:paraId="268361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68919-11-9</w:t>
            </w:r>
          </w:p>
        </w:tc>
        <w:tc>
          <w:tcPr>
            <w:tcW w:w="1800" w:type="dxa"/>
          </w:tcPr>
          <w:p w14:paraId="192F11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3DBF5D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716A37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2DA20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52D3A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32B03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4245B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61D5A0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B7A1D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6C2B0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5EE41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0616A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447C7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0BD24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33CD2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F65A2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62AF1318" w14:textId="77777777" w:rsidTr="00131E49">
        <w:trPr>
          <w:trHeight w:val="20"/>
        </w:trPr>
        <w:tc>
          <w:tcPr>
            <w:tcW w:w="895" w:type="dxa"/>
          </w:tcPr>
          <w:p w14:paraId="1D4ABD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649-164-00-0</w:t>
            </w:r>
          </w:p>
        </w:tc>
        <w:tc>
          <w:tcPr>
            <w:tcW w:w="1625" w:type="dxa"/>
          </w:tcPr>
          <w:p w14:paraId="574D61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de la striperul de curățare;</w:t>
            </w:r>
          </w:p>
          <w:p w14:paraId="4E9047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102219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de hidrogen și metan obținută prin fracționarea produșilor rezultați din unitatea de curățare.]</w:t>
            </w:r>
          </w:p>
        </w:tc>
        <w:tc>
          <w:tcPr>
            <w:tcW w:w="1175" w:type="dxa"/>
          </w:tcPr>
          <w:p w14:paraId="07311F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272-885-3</w:t>
            </w:r>
          </w:p>
        </w:tc>
        <w:tc>
          <w:tcPr>
            <w:tcW w:w="1075" w:type="dxa"/>
          </w:tcPr>
          <w:p w14:paraId="02950F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68919-12-0</w:t>
            </w:r>
          </w:p>
        </w:tc>
        <w:tc>
          <w:tcPr>
            <w:tcW w:w="1800" w:type="dxa"/>
          </w:tcPr>
          <w:p w14:paraId="2B7754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BEDF6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309BF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7F2C0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6C7D9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BDDF5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D1B4C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B462E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6E66F1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E4CBF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14F1A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2B2FC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78927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3CE61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F89FA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B5F50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5212F333" w14:textId="77777777" w:rsidTr="00131E49">
        <w:trPr>
          <w:trHeight w:val="20"/>
        </w:trPr>
        <w:tc>
          <w:tcPr>
            <w:tcW w:w="895" w:type="dxa"/>
          </w:tcPr>
          <w:p w14:paraId="717C58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649-165-00-6</w:t>
            </w:r>
          </w:p>
        </w:tc>
        <w:tc>
          <w:tcPr>
            <w:tcW w:w="1625" w:type="dxa"/>
          </w:tcPr>
          <w:p w14:paraId="4A5C56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separator de benzine nafta de hidrodesulfurare catalitică;</w:t>
            </w:r>
          </w:p>
          <w:p w14:paraId="536CA6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0A4350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la hidrodesulfurarea catalitică a benzinelor nafta. Se compune din hidrogen, metan, etan și propan.]</w:t>
            </w:r>
          </w:p>
        </w:tc>
        <w:tc>
          <w:tcPr>
            <w:tcW w:w="1175" w:type="dxa"/>
          </w:tcPr>
          <w:p w14:paraId="53762E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273-173-5</w:t>
            </w:r>
          </w:p>
        </w:tc>
        <w:tc>
          <w:tcPr>
            <w:tcW w:w="1075" w:type="dxa"/>
          </w:tcPr>
          <w:p w14:paraId="77DA39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68952-79-4</w:t>
            </w:r>
          </w:p>
        </w:tc>
        <w:tc>
          <w:tcPr>
            <w:tcW w:w="1800" w:type="dxa"/>
          </w:tcPr>
          <w:p w14:paraId="09E475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C6B32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57750E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40A932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60C35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D7156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02161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2BA163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69631A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9F14D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939F6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FC33C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FFB19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F14EC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0C0A3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952A1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EA6025C" w14:textId="77777777" w:rsidTr="00131E49">
        <w:trPr>
          <w:trHeight w:val="20"/>
        </w:trPr>
        <w:tc>
          <w:tcPr>
            <w:tcW w:w="895" w:type="dxa"/>
          </w:tcPr>
          <w:p w14:paraId="3C08BF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649-166-00-1</w:t>
            </w:r>
          </w:p>
        </w:tc>
        <w:tc>
          <w:tcPr>
            <w:tcW w:w="1625" w:type="dxa"/>
          </w:tcPr>
          <w:p w14:paraId="36B3C2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hidrodesulfurarea benzinelor nafta de distilare primară; Gaz de rafinărie;</w:t>
            </w:r>
          </w:p>
          <w:p w14:paraId="29354D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obținută la hidrodesulfurarea catalitică a benzinelor nafta de distilare primară. Se compune din hidrogen și hidrocarburi cu un număr de </w:t>
            </w:r>
            <w:r w:rsidRPr="00FD70AA">
              <w:rPr>
                <w:rFonts w:ascii="Times New Roman" w:eastAsia="Times New Roman" w:hAnsi="Times New Roman" w:cs="Times New Roman"/>
                <w:color w:val="000000" w:themeColor="text1"/>
              </w:rPr>
              <w:lastRenderedPageBreak/>
              <w:t>atomi de carbon situat predominant în intervalul C1- C5.]</w:t>
            </w:r>
          </w:p>
        </w:tc>
        <w:tc>
          <w:tcPr>
            <w:tcW w:w="1175" w:type="dxa"/>
          </w:tcPr>
          <w:p w14:paraId="7CF557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273-174-0</w:t>
            </w:r>
          </w:p>
        </w:tc>
        <w:tc>
          <w:tcPr>
            <w:tcW w:w="1075" w:type="dxa"/>
          </w:tcPr>
          <w:p w14:paraId="6B2801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68952-80-7</w:t>
            </w:r>
          </w:p>
        </w:tc>
        <w:tc>
          <w:tcPr>
            <w:tcW w:w="1800" w:type="dxa"/>
          </w:tcPr>
          <w:p w14:paraId="78C05E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6E402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7451AD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C7F61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DCAF9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EE028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87E2C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B87F7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A2163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DF2A7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11D15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3C822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FEF43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8FC26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C66F9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58AF3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2E5C47A" w14:textId="77777777" w:rsidTr="00131E49">
        <w:trPr>
          <w:trHeight w:val="20"/>
        </w:trPr>
        <w:tc>
          <w:tcPr>
            <w:tcW w:w="895" w:type="dxa"/>
          </w:tcPr>
          <w:p w14:paraId="01B54E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649-167-00-7</w:t>
            </w:r>
          </w:p>
        </w:tc>
        <w:tc>
          <w:tcPr>
            <w:tcW w:w="1625" w:type="dxa"/>
          </w:tcPr>
          <w:p w14:paraId="2388BE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absorber cu material spongios, fracționarea prim-produselor rezultate de la cracarea catalitică în pat fluidizat și de la desulfurarea motorinei;</w:t>
            </w:r>
          </w:p>
          <w:p w14:paraId="500F83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7E2ED4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obținută prin fracționarea produșilor de la instalația de cracare catalitică în pat fluidizat și de la instalația de desulfurare a motorinei. Se compune din hidrogen și </w:t>
            </w:r>
            <w:r w:rsidRPr="00FD70AA">
              <w:rPr>
                <w:rFonts w:ascii="Times New Roman" w:eastAsia="Times New Roman" w:hAnsi="Times New Roman" w:cs="Times New Roman"/>
                <w:color w:val="000000" w:themeColor="text1"/>
              </w:rPr>
              <w:lastRenderedPageBreak/>
              <w:t>hidrocarburi cu un număr de atomi de carbon situat predominant în intervalul C1- C4.]</w:t>
            </w:r>
          </w:p>
        </w:tc>
        <w:tc>
          <w:tcPr>
            <w:tcW w:w="1175" w:type="dxa"/>
          </w:tcPr>
          <w:p w14:paraId="65959D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273-269-7</w:t>
            </w:r>
          </w:p>
        </w:tc>
        <w:tc>
          <w:tcPr>
            <w:tcW w:w="1075" w:type="dxa"/>
          </w:tcPr>
          <w:p w14:paraId="37D737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68955-33-9</w:t>
            </w:r>
          </w:p>
        </w:tc>
        <w:tc>
          <w:tcPr>
            <w:tcW w:w="1800" w:type="dxa"/>
          </w:tcPr>
          <w:p w14:paraId="567262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7D4882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1BD48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359A05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0D080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9D6A3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A57A2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5F0B9C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B7D0B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72AD6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17741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72586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5A7F1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6E09F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25FD9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2160C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4DB309E9" w14:textId="77777777" w:rsidTr="00131E49">
        <w:trPr>
          <w:trHeight w:val="20"/>
        </w:trPr>
        <w:tc>
          <w:tcPr>
            <w:tcW w:w="895" w:type="dxa"/>
          </w:tcPr>
          <w:p w14:paraId="13AF41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649-168-00-2</w:t>
            </w:r>
          </w:p>
        </w:tc>
        <w:tc>
          <w:tcPr>
            <w:tcW w:w="1625" w:type="dxa"/>
          </w:tcPr>
          <w:p w14:paraId="457598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distilare de țiței și cracare catalitică;</w:t>
            </w:r>
          </w:p>
          <w:p w14:paraId="4B5522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1C071A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obținută prin distilarea țițeiului și prin cracare catalitică. Se compune din hidrogen, hidrogen sulfurat, azot, monoxid de carbon și hidrocarburi parafinice și olefinice cu un număr de atomi de carbon situat predominant în </w:t>
            </w:r>
            <w:r w:rsidRPr="00FD70AA">
              <w:rPr>
                <w:rFonts w:ascii="Times New Roman" w:eastAsia="Times New Roman" w:hAnsi="Times New Roman" w:cs="Times New Roman"/>
                <w:color w:val="000000" w:themeColor="text1"/>
              </w:rPr>
              <w:lastRenderedPageBreak/>
              <w:t>intervalul C1- C6.]</w:t>
            </w:r>
          </w:p>
        </w:tc>
        <w:tc>
          <w:tcPr>
            <w:tcW w:w="1175" w:type="dxa"/>
          </w:tcPr>
          <w:p w14:paraId="579DA2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273-563-5</w:t>
            </w:r>
          </w:p>
        </w:tc>
        <w:tc>
          <w:tcPr>
            <w:tcW w:w="1075" w:type="dxa"/>
          </w:tcPr>
          <w:p w14:paraId="555F38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68989-88-8</w:t>
            </w:r>
          </w:p>
        </w:tc>
        <w:tc>
          <w:tcPr>
            <w:tcW w:w="1800" w:type="dxa"/>
          </w:tcPr>
          <w:p w14:paraId="410B17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61A1D0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7D597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825E4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0B948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F3139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E74AA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3CB2F2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81B33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69DC4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D7E30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D149E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B0D1F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17481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D8DDF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6D112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456D96D1" w14:textId="77777777" w:rsidTr="00131E49">
        <w:trPr>
          <w:trHeight w:val="20"/>
        </w:trPr>
        <w:tc>
          <w:tcPr>
            <w:tcW w:w="895" w:type="dxa"/>
          </w:tcPr>
          <w:p w14:paraId="689007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649-169-00-8</w:t>
            </w:r>
          </w:p>
        </w:tc>
        <w:tc>
          <w:tcPr>
            <w:tcW w:w="1625" w:type="dxa"/>
          </w:tcPr>
          <w:p w14:paraId="786CAF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spălare de motorină cu dietanolamină; Gaz de rafinărie;</w:t>
            </w:r>
          </w:p>
          <w:p w14:paraId="7CA34E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produsă prin desulfurarea motorinei cu dietanolamină. Se compune în principal din hidrogen sulfurat, hidrogen și din hidrocarburi alifatice cu un număr de atomi de carbon situat predominant în intervalul C1C5.]</w:t>
            </w:r>
          </w:p>
        </w:tc>
        <w:tc>
          <w:tcPr>
            <w:tcW w:w="1175" w:type="dxa"/>
          </w:tcPr>
          <w:p w14:paraId="201044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295-397-2</w:t>
            </w:r>
          </w:p>
        </w:tc>
        <w:tc>
          <w:tcPr>
            <w:tcW w:w="1075" w:type="dxa"/>
          </w:tcPr>
          <w:p w14:paraId="2B24E5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92045-15-3</w:t>
            </w:r>
          </w:p>
        </w:tc>
        <w:tc>
          <w:tcPr>
            <w:tcW w:w="1800" w:type="dxa"/>
          </w:tcPr>
          <w:p w14:paraId="4174B9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35FF6A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22A5C2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4C27BC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B6A0A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E112F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45B0E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45532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376EE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4B1A8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EA54F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6E062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923B9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A8504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BF9C3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7CF43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51BE54A" w14:textId="77777777" w:rsidTr="00131E49">
        <w:trPr>
          <w:trHeight w:val="20"/>
        </w:trPr>
        <w:tc>
          <w:tcPr>
            <w:tcW w:w="895" w:type="dxa"/>
          </w:tcPr>
          <w:p w14:paraId="183FA0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649-170-00-3</w:t>
            </w:r>
          </w:p>
        </w:tc>
        <w:tc>
          <w:tcPr>
            <w:tcW w:w="1625" w:type="dxa"/>
          </w:tcPr>
          <w:p w14:paraId="5C0A85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hidrodesulfurizarea motorinei, efluent; Gaz de rafinărie;</w:t>
            </w:r>
          </w:p>
          <w:p w14:paraId="1AA752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obținută prin separare din faza lichidă din efluenții rezultați din reacția de hidrogenare. Se compune în principal din hidrogen, hidrogen sulfurat și hidrocarburi alifatice cu un număr de atomi de carbon situat predominant în intervalul C1- C3.]</w:t>
            </w:r>
          </w:p>
        </w:tc>
        <w:tc>
          <w:tcPr>
            <w:tcW w:w="1175" w:type="dxa"/>
          </w:tcPr>
          <w:p w14:paraId="201F64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295-398-8</w:t>
            </w:r>
          </w:p>
        </w:tc>
        <w:tc>
          <w:tcPr>
            <w:tcW w:w="1075" w:type="dxa"/>
          </w:tcPr>
          <w:p w14:paraId="6F57A6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92045-16-4</w:t>
            </w:r>
          </w:p>
        </w:tc>
        <w:tc>
          <w:tcPr>
            <w:tcW w:w="1800" w:type="dxa"/>
          </w:tcPr>
          <w:p w14:paraId="10A6F5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70288A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5E4614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418D80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C929C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F9443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5F3FF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C9668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142E1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DE2E9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516D6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84136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8D730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25AE7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47F04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7CE01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FED210C" w14:textId="77777777" w:rsidTr="00131E49">
        <w:trPr>
          <w:trHeight w:val="20"/>
        </w:trPr>
        <w:tc>
          <w:tcPr>
            <w:tcW w:w="895" w:type="dxa"/>
          </w:tcPr>
          <w:p w14:paraId="1A3809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649-171-00-9</w:t>
            </w:r>
          </w:p>
        </w:tc>
        <w:tc>
          <w:tcPr>
            <w:tcW w:w="1625" w:type="dxa"/>
          </w:tcPr>
          <w:p w14:paraId="72C972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hidrodesulfurizare de motorină, purjare; Gaz de rafinărie;</w:t>
            </w:r>
          </w:p>
          <w:p w14:paraId="3528C3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gaze provenită de la instalația de </w:t>
            </w:r>
            <w:r w:rsidRPr="00FD70AA">
              <w:rPr>
                <w:rFonts w:ascii="Times New Roman" w:eastAsia="Times New Roman" w:hAnsi="Times New Roman" w:cs="Times New Roman"/>
                <w:color w:val="000000" w:themeColor="text1"/>
              </w:rPr>
              <w:lastRenderedPageBreak/>
              <w:t>reformare și de la gazele purjate din reactorul de hidrogenare. Se compune, în principal, din hidrogen și hidrocarburi alifatice cu un număr de atomi de carbon cuprins predominant în intervalul C1-C4.]</w:t>
            </w:r>
          </w:p>
        </w:tc>
        <w:tc>
          <w:tcPr>
            <w:tcW w:w="1175" w:type="dxa"/>
          </w:tcPr>
          <w:p w14:paraId="77EB4A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295-399-3</w:t>
            </w:r>
          </w:p>
        </w:tc>
        <w:tc>
          <w:tcPr>
            <w:tcW w:w="1075" w:type="dxa"/>
          </w:tcPr>
          <w:p w14:paraId="1889E3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92045-17-5</w:t>
            </w:r>
          </w:p>
        </w:tc>
        <w:tc>
          <w:tcPr>
            <w:tcW w:w="1800" w:type="dxa"/>
          </w:tcPr>
          <w:p w14:paraId="7CE23F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EB700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DAA7E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30D512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93C83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19535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43FE5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525462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A5869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CC776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B20C5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3514C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0F17E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B92D6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B3DD2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DC880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B78DC0B" w14:textId="77777777" w:rsidTr="00131E49">
        <w:trPr>
          <w:trHeight w:val="20"/>
        </w:trPr>
        <w:tc>
          <w:tcPr>
            <w:tcW w:w="895" w:type="dxa"/>
          </w:tcPr>
          <w:p w14:paraId="67197E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649-172-00-4</w:t>
            </w:r>
          </w:p>
        </w:tc>
        <w:tc>
          <w:tcPr>
            <w:tcW w:w="1625" w:type="dxa"/>
          </w:tcPr>
          <w:p w14:paraId="580D8C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efluent de la reactorul de hidrogenare, vas de expansiune;</w:t>
            </w:r>
          </w:p>
          <w:p w14:paraId="1AE56A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6E3FCF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gaze obținută prin expansiunea (detenta) efluenților după reacția de hidrogenare. Se compune în principal din </w:t>
            </w:r>
            <w:r w:rsidRPr="00FD70AA">
              <w:rPr>
                <w:rFonts w:ascii="Times New Roman" w:eastAsia="Times New Roman" w:hAnsi="Times New Roman" w:cs="Times New Roman"/>
                <w:color w:val="000000" w:themeColor="text1"/>
              </w:rPr>
              <w:lastRenderedPageBreak/>
              <w:t>hidrogen și hidrocarburi alifatice cu un număr de atomi de carbon situat predominant în intervalul C1- C6.]</w:t>
            </w:r>
          </w:p>
        </w:tc>
        <w:tc>
          <w:tcPr>
            <w:tcW w:w="1175" w:type="dxa"/>
          </w:tcPr>
          <w:p w14:paraId="210D4F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295-400-7</w:t>
            </w:r>
          </w:p>
        </w:tc>
        <w:tc>
          <w:tcPr>
            <w:tcW w:w="1075" w:type="dxa"/>
          </w:tcPr>
          <w:p w14:paraId="16ACA6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92045-18-6</w:t>
            </w:r>
          </w:p>
        </w:tc>
        <w:tc>
          <w:tcPr>
            <w:tcW w:w="1800" w:type="dxa"/>
          </w:tcPr>
          <w:p w14:paraId="787C1B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C441E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C4A85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01F614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8892B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153F9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DA3DC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24E49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107225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61A31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5D802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AF07F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74C32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14A63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DD5F2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3D207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97CD36D" w14:textId="77777777" w:rsidTr="00131E49">
        <w:trPr>
          <w:trHeight w:val="20"/>
        </w:trPr>
        <w:tc>
          <w:tcPr>
            <w:tcW w:w="895" w:type="dxa"/>
          </w:tcPr>
          <w:p w14:paraId="069E61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649-173-00-X</w:t>
            </w:r>
          </w:p>
        </w:tc>
        <w:tc>
          <w:tcPr>
            <w:tcW w:w="1625" w:type="dxa"/>
          </w:tcPr>
          <w:p w14:paraId="04FF44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de înaltă presiune (petrol), cracarea cu abur a benzinei nafta;</w:t>
            </w:r>
          </w:p>
          <w:p w14:paraId="5005DA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0B9F91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obținută ca amestec de părți necondensabile ale produsului rezultat la cracarea cu abur a benzinelor nafta și a gazelor reziduale rezultate la prepararea produșilor în aval. Se compune, în </w:t>
            </w:r>
            <w:r w:rsidRPr="00FD70AA">
              <w:rPr>
                <w:rFonts w:ascii="Times New Roman" w:eastAsia="Times New Roman" w:hAnsi="Times New Roman" w:cs="Times New Roman"/>
                <w:color w:val="000000" w:themeColor="text1"/>
              </w:rPr>
              <w:lastRenderedPageBreak/>
              <w:t>principal, din hidrogen și hidrocarburi parafinice și olefinice cu un număr de atomi de carbon cuprins, predominant, în intervalul C1-C5, cu care gazele naturale pot fi amestecate.]</w:t>
            </w:r>
          </w:p>
        </w:tc>
        <w:tc>
          <w:tcPr>
            <w:tcW w:w="1175" w:type="dxa"/>
          </w:tcPr>
          <w:p w14:paraId="03A4B9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295-401-2</w:t>
            </w:r>
          </w:p>
        </w:tc>
        <w:tc>
          <w:tcPr>
            <w:tcW w:w="1075" w:type="dxa"/>
          </w:tcPr>
          <w:p w14:paraId="6159E0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92045-19-7</w:t>
            </w:r>
          </w:p>
        </w:tc>
        <w:tc>
          <w:tcPr>
            <w:tcW w:w="1800" w:type="dxa"/>
          </w:tcPr>
          <w:p w14:paraId="5018EE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6792C9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054CC1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6CB00F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94BA3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5C4CC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9F418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469F9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08809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DD25D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A469D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2048D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3BE49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60742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F82F9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EB67A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9A3E9E6" w14:textId="77777777" w:rsidTr="00131E49">
        <w:trPr>
          <w:trHeight w:val="20"/>
        </w:trPr>
        <w:tc>
          <w:tcPr>
            <w:tcW w:w="895" w:type="dxa"/>
          </w:tcPr>
          <w:p w14:paraId="64C7BE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649-174-00-5</w:t>
            </w:r>
          </w:p>
        </w:tc>
        <w:tc>
          <w:tcPr>
            <w:tcW w:w="1625" w:type="dxa"/>
          </w:tcPr>
          <w:p w14:paraId="5DF0E1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reducerea viscozității reziduurilor;</w:t>
            </w:r>
          </w:p>
          <w:p w14:paraId="7CF84F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de rafinărie;</w:t>
            </w:r>
          </w:p>
          <w:p w14:paraId="5D053B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obținută prin reducerea viscozității reziduurilor în cuptor. Se compune, în principal, din hidrogen sulfurat </w:t>
            </w:r>
            <w:r w:rsidRPr="00FD70AA">
              <w:rPr>
                <w:rFonts w:ascii="Times New Roman" w:eastAsia="Times New Roman" w:hAnsi="Times New Roman" w:cs="Times New Roman"/>
                <w:color w:val="000000" w:themeColor="text1"/>
              </w:rPr>
              <w:lastRenderedPageBreak/>
              <w:t>și din hidrocarburi parafinice și olefinice cu un număr de atomi de carbon cuprins predominant în intervalul C1-C5.]</w:t>
            </w:r>
          </w:p>
        </w:tc>
        <w:tc>
          <w:tcPr>
            <w:tcW w:w="1175" w:type="dxa"/>
          </w:tcPr>
          <w:p w14:paraId="2CD86E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295-402-8</w:t>
            </w:r>
          </w:p>
        </w:tc>
        <w:tc>
          <w:tcPr>
            <w:tcW w:w="1075" w:type="dxa"/>
          </w:tcPr>
          <w:p w14:paraId="062647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92045-20-0</w:t>
            </w:r>
          </w:p>
        </w:tc>
        <w:tc>
          <w:tcPr>
            <w:tcW w:w="1800" w:type="dxa"/>
          </w:tcPr>
          <w:p w14:paraId="057FF2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883DE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5E935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EC632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48CC9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82DFF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7B080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94D49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5112B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EC16E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DACDB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B6853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C67AB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03C33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08C39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E9809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4EDCC3FC" w14:textId="77777777" w:rsidTr="00131E49">
        <w:trPr>
          <w:trHeight w:val="20"/>
        </w:trPr>
        <w:tc>
          <w:tcPr>
            <w:tcW w:w="895" w:type="dxa"/>
          </w:tcPr>
          <w:p w14:paraId="4050D0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649-175-00-0</w:t>
            </w:r>
          </w:p>
        </w:tc>
        <w:tc>
          <w:tcPr>
            <w:tcW w:w="1625" w:type="dxa"/>
          </w:tcPr>
          <w:p w14:paraId="774994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reziduale (petrol), tratare cu acid;</w:t>
            </w:r>
          </w:p>
          <w:p w14:paraId="5CD5CB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rezidual;</w:t>
            </w:r>
          </w:p>
          <w:p w14:paraId="10DF8B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tratarea uleiului rezidual cu acid sulfuric. Se compune, în principal, din hidrocarburi cu catenă ramificată cu un număr de atomi de carbon situat predominant în intervalul C20- C50.]</w:t>
            </w:r>
          </w:p>
        </w:tc>
        <w:tc>
          <w:tcPr>
            <w:tcW w:w="1175" w:type="dxa"/>
          </w:tcPr>
          <w:p w14:paraId="6B043D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300-225-7</w:t>
            </w:r>
          </w:p>
        </w:tc>
        <w:tc>
          <w:tcPr>
            <w:tcW w:w="1075" w:type="dxa"/>
          </w:tcPr>
          <w:p w14:paraId="1CA8D6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93924-31-3</w:t>
            </w:r>
          </w:p>
        </w:tc>
        <w:tc>
          <w:tcPr>
            <w:tcW w:w="1800" w:type="dxa"/>
          </w:tcPr>
          <w:p w14:paraId="143229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3676D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1D906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DD1B8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1B0BA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3EC25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55C65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49BC6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6725C4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EE933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35E8C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D2E30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00477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65DC2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6074C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10F9B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01BD700" w14:textId="77777777" w:rsidTr="00131E49">
        <w:trPr>
          <w:trHeight w:val="20"/>
        </w:trPr>
        <w:tc>
          <w:tcPr>
            <w:tcW w:w="895" w:type="dxa"/>
          </w:tcPr>
          <w:p w14:paraId="065776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649-176-00-6</w:t>
            </w:r>
          </w:p>
        </w:tc>
        <w:tc>
          <w:tcPr>
            <w:tcW w:w="1625" w:type="dxa"/>
          </w:tcPr>
          <w:p w14:paraId="647A92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reziduale (petrol), tratare cu argilă;</w:t>
            </w:r>
          </w:p>
          <w:p w14:paraId="4D5AE2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rezidual;</w:t>
            </w:r>
          </w:p>
          <w:p w14:paraId="32A0C9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uleiului rezidual cu argilă naturală sau modificată, fie în cadrul unui proces de contact, fie în cadrul unui proces de percolare în vederea îndepărtării urmelor de compuși polari și de impurități prezente. Se compune, în principal, din hidrocarburi cu catenă ramificată cu un număr de atomi de carbon </w:t>
            </w:r>
            <w:r w:rsidRPr="00FD70AA">
              <w:rPr>
                <w:rFonts w:ascii="Times New Roman" w:eastAsia="Times New Roman" w:hAnsi="Times New Roman" w:cs="Times New Roman"/>
                <w:color w:val="000000" w:themeColor="text1"/>
              </w:rPr>
              <w:lastRenderedPageBreak/>
              <w:t>situat predominant în intervalul C20- C50.]</w:t>
            </w:r>
          </w:p>
        </w:tc>
        <w:tc>
          <w:tcPr>
            <w:tcW w:w="1175" w:type="dxa"/>
          </w:tcPr>
          <w:p w14:paraId="5D66B2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300-226-2</w:t>
            </w:r>
          </w:p>
        </w:tc>
        <w:tc>
          <w:tcPr>
            <w:tcW w:w="1075" w:type="dxa"/>
          </w:tcPr>
          <w:p w14:paraId="47CB02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93924-32-4</w:t>
            </w:r>
          </w:p>
        </w:tc>
        <w:tc>
          <w:tcPr>
            <w:tcW w:w="1800" w:type="dxa"/>
          </w:tcPr>
          <w:p w14:paraId="523C57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700315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15E5D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C2470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CF8C7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EFC21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99142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4C0F2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6917D3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21910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6A5FF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95832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797B3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1C44C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2C826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37A91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20709B1" w14:textId="77777777" w:rsidTr="00131E49">
        <w:trPr>
          <w:trHeight w:val="20"/>
        </w:trPr>
        <w:tc>
          <w:tcPr>
            <w:tcW w:w="895" w:type="dxa"/>
          </w:tcPr>
          <w:p w14:paraId="3713D9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649-177-00-1</w:t>
            </w:r>
          </w:p>
        </w:tc>
        <w:tc>
          <w:tcPr>
            <w:tcW w:w="1625" w:type="dxa"/>
          </w:tcPr>
          <w:p w14:paraId="0F941C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fracția C3-4, (petrol); Gaz petrolier; [Combinație complexă de hidrocarburi produsă prin distilarea produșilor rezultați la cracarea țițeiului. Se compune din hidrocarburi cu un număr de atomi de carbon situat în intervalul C3-C4, predominant propan și propilenă și cu temperaturi de fierbere cuprinse între aproximativ –</w:t>
            </w:r>
            <w:r w:rsidRPr="00FD70AA">
              <w:rPr>
                <w:rFonts w:ascii="Times New Roman" w:eastAsia="Times New Roman" w:hAnsi="Times New Roman" w:cs="Times New Roman"/>
                <w:color w:val="000000" w:themeColor="text1"/>
              </w:rPr>
              <w:lastRenderedPageBreak/>
              <w:t>51 oC și –1 oC (– 60oF și 30oF.)]</w:t>
            </w:r>
          </w:p>
        </w:tc>
        <w:tc>
          <w:tcPr>
            <w:tcW w:w="1175" w:type="dxa"/>
          </w:tcPr>
          <w:p w14:paraId="4019C8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268-629-5</w:t>
            </w:r>
          </w:p>
        </w:tc>
        <w:tc>
          <w:tcPr>
            <w:tcW w:w="1075" w:type="dxa"/>
          </w:tcPr>
          <w:p w14:paraId="382492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68131-75-9</w:t>
            </w:r>
          </w:p>
        </w:tc>
        <w:tc>
          <w:tcPr>
            <w:tcW w:w="1800" w:type="dxa"/>
          </w:tcPr>
          <w:p w14:paraId="6E1127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32AE7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00FE9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3D7715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C8F34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CEA65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746EF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76A3E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1EF62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7A64F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239BD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C2143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31D61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9359C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8D2C7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93C86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6BDAD235" w14:textId="77777777" w:rsidTr="00131E49">
        <w:trPr>
          <w:trHeight w:val="20"/>
        </w:trPr>
        <w:tc>
          <w:tcPr>
            <w:tcW w:w="895" w:type="dxa"/>
          </w:tcPr>
          <w:p w14:paraId="630B8E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649-178-00-7</w:t>
            </w:r>
          </w:p>
        </w:tc>
        <w:tc>
          <w:tcPr>
            <w:tcW w:w="1625" w:type="dxa"/>
          </w:tcPr>
          <w:p w14:paraId="4D5E6F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cracare catalitică a distilatului și a benzinei nafta, de la absorberul coloanei de fracționare; Gaz petrolier;</w:t>
            </w:r>
          </w:p>
          <w:p w14:paraId="3ADCB8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care rezultă la distilarea produșilor de cracare catalitică de distilate și de benzine nafta. Se compune, în principal, din hidrocarburi cu un număr de atomi de carbon situat în intervalul C1-C4.]</w:t>
            </w:r>
          </w:p>
        </w:tc>
        <w:tc>
          <w:tcPr>
            <w:tcW w:w="1175" w:type="dxa"/>
          </w:tcPr>
          <w:p w14:paraId="409E7F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269-617-2</w:t>
            </w:r>
          </w:p>
        </w:tc>
        <w:tc>
          <w:tcPr>
            <w:tcW w:w="1075" w:type="dxa"/>
          </w:tcPr>
          <w:p w14:paraId="1B9801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68307-98-2</w:t>
            </w:r>
          </w:p>
        </w:tc>
        <w:tc>
          <w:tcPr>
            <w:tcW w:w="1800" w:type="dxa"/>
          </w:tcPr>
          <w:p w14:paraId="3190BF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900BF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CD00C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646CA7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75519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6C5BB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ABD31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729F6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FDCBA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1F272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D2C5C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9E47A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D4BCD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02322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EE566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18D11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69DBC9A" w14:textId="77777777" w:rsidTr="00131E49">
        <w:trPr>
          <w:trHeight w:val="20"/>
        </w:trPr>
        <w:tc>
          <w:tcPr>
            <w:tcW w:w="895" w:type="dxa"/>
          </w:tcPr>
          <w:p w14:paraId="44BF29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649-179-00-2</w:t>
            </w:r>
          </w:p>
        </w:tc>
        <w:tc>
          <w:tcPr>
            <w:tcW w:w="1625" w:type="dxa"/>
          </w:tcPr>
          <w:p w14:paraId="74B827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Gaze reziduale (petrol), </w:t>
            </w:r>
            <w:r w:rsidRPr="00FD70AA">
              <w:rPr>
                <w:rFonts w:ascii="Times New Roman" w:eastAsia="Times New Roman" w:hAnsi="Times New Roman" w:cs="Times New Roman"/>
                <w:color w:val="000000" w:themeColor="text1"/>
              </w:rPr>
              <w:lastRenderedPageBreak/>
              <w:t>polimerizare catalitică a benzinei nafta, stabilizatorul coloanei de fracționare; Gaz petrolier;</w:t>
            </w:r>
          </w:p>
          <w:p w14:paraId="57D0B2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rezultată de la stabilizarea produșilor de la coloana de fracționare în procesele de polimerizare ale benzinei nafta. Se compune, în principal, din hidrocarburi cu un număr de atomi de carbon situat în intervalul C1-C4.]</w:t>
            </w:r>
          </w:p>
        </w:tc>
        <w:tc>
          <w:tcPr>
            <w:tcW w:w="1175" w:type="dxa"/>
          </w:tcPr>
          <w:p w14:paraId="7C50E7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269-618-8</w:t>
            </w:r>
          </w:p>
        </w:tc>
        <w:tc>
          <w:tcPr>
            <w:tcW w:w="1075" w:type="dxa"/>
          </w:tcPr>
          <w:p w14:paraId="46C760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68307-99-3</w:t>
            </w:r>
          </w:p>
        </w:tc>
        <w:tc>
          <w:tcPr>
            <w:tcW w:w="1800" w:type="dxa"/>
          </w:tcPr>
          <w:p w14:paraId="69BD9B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A0C45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33C6AC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Cancerigenitate 1A Mutagenitate 1B</w:t>
            </w:r>
          </w:p>
        </w:tc>
        <w:tc>
          <w:tcPr>
            <w:tcW w:w="1085" w:type="dxa"/>
          </w:tcPr>
          <w:p w14:paraId="67E521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H220</w:t>
            </w:r>
          </w:p>
          <w:p w14:paraId="5C4882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4B3B3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H340</w:t>
            </w:r>
          </w:p>
        </w:tc>
        <w:tc>
          <w:tcPr>
            <w:tcW w:w="1350" w:type="dxa"/>
          </w:tcPr>
          <w:p w14:paraId="5D00CF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GHS04</w:t>
            </w:r>
          </w:p>
          <w:p w14:paraId="031EE7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3AE15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5881A4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090A4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H220</w:t>
            </w:r>
          </w:p>
          <w:p w14:paraId="4803D9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6AF9E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H340</w:t>
            </w:r>
          </w:p>
        </w:tc>
        <w:tc>
          <w:tcPr>
            <w:tcW w:w="1440" w:type="dxa"/>
          </w:tcPr>
          <w:p w14:paraId="2A5772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77DE72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BCE5B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724C70EA" w14:textId="77777777" w:rsidTr="00131E49">
        <w:trPr>
          <w:trHeight w:val="20"/>
        </w:trPr>
        <w:tc>
          <w:tcPr>
            <w:tcW w:w="895" w:type="dxa"/>
          </w:tcPr>
          <w:p w14:paraId="0C5931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649-180-00-8</w:t>
            </w:r>
          </w:p>
        </w:tc>
        <w:tc>
          <w:tcPr>
            <w:tcW w:w="1625" w:type="dxa"/>
          </w:tcPr>
          <w:p w14:paraId="54D153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Gaze reziduale (petrol), eliberate de hidrogen sulfurat, </w:t>
            </w:r>
            <w:r w:rsidRPr="00FD70AA">
              <w:rPr>
                <w:rFonts w:ascii="Times New Roman" w:eastAsia="Times New Roman" w:hAnsi="Times New Roman" w:cs="Times New Roman"/>
                <w:color w:val="000000" w:themeColor="text1"/>
              </w:rPr>
              <w:lastRenderedPageBreak/>
              <w:t>reformare catalitică a benzinei nafta, stabilizatorul coloanei de fracționare;</w:t>
            </w:r>
          </w:p>
          <w:p w14:paraId="7D883A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6E3D3E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stabilizarea produselor de la coloana de fracționare în procesele de reformare catalitică a benzinelor nafta și de eliminare a hidrogenului sulfurat prin tratare cu amine. Se compune, în principal, din hidrocarburi cu un număr de atomi de carbon situat </w:t>
            </w:r>
            <w:r w:rsidRPr="00FD70AA">
              <w:rPr>
                <w:rFonts w:ascii="Times New Roman" w:eastAsia="Times New Roman" w:hAnsi="Times New Roman" w:cs="Times New Roman"/>
                <w:color w:val="000000" w:themeColor="text1"/>
              </w:rPr>
              <w:lastRenderedPageBreak/>
              <w:t>predominant în intervalul C1- C4.]</w:t>
            </w:r>
          </w:p>
        </w:tc>
        <w:tc>
          <w:tcPr>
            <w:tcW w:w="1175" w:type="dxa"/>
          </w:tcPr>
          <w:p w14:paraId="3E90A7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269-619-3</w:t>
            </w:r>
          </w:p>
        </w:tc>
        <w:tc>
          <w:tcPr>
            <w:tcW w:w="1075" w:type="dxa"/>
          </w:tcPr>
          <w:p w14:paraId="4E7C73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68308-00-9</w:t>
            </w:r>
          </w:p>
        </w:tc>
        <w:tc>
          <w:tcPr>
            <w:tcW w:w="1800" w:type="dxa"/>
          </w:tcPr>
          <w:p w14:paraId="175D75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777D0B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32A03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4DD2EE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00BE6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39D15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C5DE1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8B35A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3AAD9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C5843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11598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4824C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5AA62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4894C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249D8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5F8BB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825134D" w14:textId="77777777" w:rsidTr="00131E49">
        <w:trPr>
          <w:trHeight w:val="20"/>
        </w:trPr>
        <w:tc>
          <w:tcPr>
            <w:tcW w:w="895" w:type="dxa"/>
          </w:tcPr>
          <w:p w14:paraId="7994BA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649-181-00-3</w:t>
            </w:r>
          </w:p>
        </w:tc>
        <w:tc>
          <w:tcPr>
            <w:tcW w:w="1625" w:type="dxa"/>
          </w:tcPr>
          <w:p w14:paraId="59C252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stripare prin hidrotratare a distilatelor de cracare;</w:t>
            </w:r>
          </w:p>
          <w:p w14:paraId="0ED0C4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79FE49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tratarea distilatelor de cracare termică cu hidrogen în prezența unui catalizator. Se compune, în principal, din hidrocarburi saturate cu un număr de atomi de carbon situat predominant în intervalul C1C6.]</w:t>
            </w:r>
          </w:p>
        </w:tc>
        <w:tc>
          <w:tcPr>
            <w:tcW w:w="1175" w:type="dxa"/>
          </w:tcPr>
          <w:p w14:paraId="2B49C8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269-620-9</w:t>
            </w:r>
          </w:p>
        </w:tc>
        <w:tc>
          <w:tcPr>
            <w:tcW w:w="1075" w:type="dxa"/>
          </w:tcPr>
          <w:p w14:paraId="48A41E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68308-01-0</w:t>
            </w:r>
          </w:p>
        </w:tc>
        <w:tc>
          <w:tcPr>
            <w:tcW w:w="1800" w:type="dxa"/>
          </w:tcPr>
          <w:p w14:paraId="5B2232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A0252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562BCA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691243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CAE76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C0931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7B2C0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3F95E2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41FDA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51FF6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644F0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DDB92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B9619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8653D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EF23E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E43BF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5665B50" w14:textId="77777777" w:rsidTr="00131E49">
        <w:trPr>
          <w:trHeight w:val="20"/>
        </w:trPr>
        <w:tc>
          <w:tcPr>
            <w:tcW w:w="895" w:type="dxa"/>
          </w:tcPr>
          <w:p w14:paraId="31622E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649-182-00-9</w:t>
            </w:r>
          </w:p>
        </w:tc>
        <w:tc>
          <w:tcPr>
            <w:tcW w:w="1625" w:type="dxa"/>
          </w:tcPr>
          <w:p w14:paraId="1E9B70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Gaze reziduale (petrol), eliberate </w:t>
            </w:r>
            <w:r w:rsidRPr="00FD70AA">
              <w:rPr>
                <w:rFonts w:ascii="Times New Roman" w:eastAsia="Times New Roman" w:hAnsi="Times New Roman" w:cs="Times New Roman"/>
                <w:color w:val="000000" w:themeColor="text1"/>
              </w:rPr>
              <w:lastRenderedPageBreak/>
              <w:t>de hidrogen sulfurat, hidrodesulfurare de distilate primare; Gaz petrolier;</w:t>
            </w:r>
          </w:p>
          <w:p w14:paraId="4C2E15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hidrodesulfurarea catalitică a distilatelor primare și prin eliminarea hidrogenului sulfurat prin tratare cu amine. Se compune, în principal, din hidrocarburi cu un număr de atomi de carbon situat predominant în intervalul C1- C4.]</w:t>
            </w:r>
          </w:p>
        </w:tc>
        <w:tc>
          <w:tcPr>
            <w:tcW w:w="1175" w:type="dxa"/>
          </w:tcPr>
          <w:p w14:paraId="1F0074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269-630-3</w:t>
            </w:r>
          </w:p>
        </w:tc>
        <w:tc>
          <w:tcPr>
            <w:tcW w:w="1075" w:type="dxa"/>
          </w:tcPr>
          <w:p w14:paraId="6F8E39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68308-10-1</w:t>
            </w:r>
          </w:p>
        </w:tc>
        <w:tc>
          <w:tcPr>
            <w:tcW w:w="1800" w:type="dxa"/>
          </w:tcPr>
          <w:p w14:paraId="3E46EA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18CDC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53E45E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Cancerigenitate 1A Mutagenitate 1B</w:t>
            </w:r>
          </w:p>
        </w:tc>
        <w:tc>
          <w:tcPr>
            <w:tcW w:w="1085" w:type="dxa"/>
          </w:tcPr>
          <w:p w14:paraId="7B0985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H220</w:t>
            </w:r>
          </w:p>
          <w:p w14:paraId="375CF4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4137C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H340</w:t>
            </w:r>
          </w:p>
        </w:tc>
        <w:tc>
          <w:tcPr>
            <w:tcW w:w="1350" w:type="dxa"/>
          </w:tcPr>
          <w:p w14:paraId="7A9033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GHS04</w:t>
            </w:r>
          </w:p>
          <w:p w14:paraId="090440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32AB4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184D43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71368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H220</w:t>
            </w:r>
          </w:p>
          <w:p w14:paraId="6E9B03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BD7C7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H340</w:t>
            </w:r>
          </w:p>
        </w:tc>
        <w:tc>
          <w:tcPr>
            <w:tcW w:w="1440" w:type="dxa"/>
          </w:tcPr>
          <w:p w14:paraId="2FFFD9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053645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E1421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73AE21F" w14:textId="77777777" w:rsidTr="00131E49">
        <w:trPr>
          <w:trHeight w:val="20"/>
        </w:trPr>
        <w:tc>
          <w:tcPr>
            <w:tcW w:w="895" w:type="dxa"/>
          </w:tcPr>
          <w:p w14:paraId="32C9DA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649-183-00-4</w:t>
            </w:r>
          </w:p>
        </w:tc>
        <w:tc>
          <w:tcPr>
            <w:tcW w:w="1625" w:type="dxa"/>
          </w:tcPr>
          <w:p w14:paraId="04C534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Gaze reziduale (petrol), cracare </w:t>
            </w:r>
            <w:r w:rsidRPr="00FD70AA">
              <w:rPr>
                <w:rFonts w:ascii="Times New Roman" w:eastAsia="Times New Roman" w:hAnsi="Times New Roman" w:cs="Times New Roman"/>
                <w:color w:val="000000" w:themeColor="text1"/>
              </w:rPr>
              <w:lastRenderedPageBreak/>
              <w:t>catalitică de motorină, absorber;</w:t>
            </w:r>
          </w:p>
          <w:p w14:paraId="1C8613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5E9F51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produșilor rezultați la cracarea catalitică a motorinei. Se compune, în principal, din hidrocarburi cu un număr de atomi de carbon situat predominant în intervalul C1- C5.]</w:t>
            </w:r>
          </w:p>
        </w:tc>
        <w:tc>
          <w:tcPr>
            <w:tcW w:w="1175" w:type="dxa"/>
          </w:tcPr>
          <w:p w14:paraId="2105B3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269-623-5</w:t>
            </w:r>
          </w:p>
        </w:tc>
        <w:tc>
          <w:tcPr>
            <w:tcW w:w="1075" w:type="dxa"/>
          </w:tcPr>
          <w:p w14:paraId="72CCAA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68308-03-2</w:t>
            </w:r>
          </w:p>
        </w:tc>
        <w:tc>
          <w:tcPr>
            <w:tcW w:w="1800" w:type="dxa"/>
          </w:tcPr>
          <w:p w14:paraId="30B413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764F2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6B51A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Cancerigenitate 1A Mutagenitate 1B</w:t>
            </w:r>
          </w:p>
        </w:tc>
        <w:tc>
          <w:tcPr>
            <w:tcW w:w="1085" w:type="dxa"/>
          </w:tcPr>
          <w:p w14:paraId="2CB78E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H220</w:t>
            </w:r>
          </w:p>
          <w:p w14:paraId="18D6EE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8950C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H340</w:t>
            </w:r>
          </w:p>
        </w:tc>
        <w:tc>
          <w:tcPr>
            <w:tcW w:w="1350" w:type="dxa"/>
          </w:tcPr>
          <w:p w14:paraId="5911B5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GHS04</w:t>
            </w:r>
          </w:p>
          <w:p w14:paraId="176B1B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31845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5531E7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69A58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H220</w:t>
            </w:r>
          </w:p>
          <w:p w14:paraId="1A3087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2D0A3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H340</w:t>
            </w:r>
          </w:p>
        </w:tc>
        <w:tc>
          <w:tcPr>
            <w:tcW w:w="1440" w:type="dxa"/>
          </w:tcPr>
          <w:p w14:paraId="2914A8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1893B1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50761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253A774" w14:textId="77777777" w:rsidTr="00131E49">
        <w:trPr>
          <w:trHeight w:val="20"/>
        </w:trPr>
        <w:tc>
          <w:tcPr>
            <w:tcW w:w="895" w:type="dxa"/>
          </w:tcPr>
          <w:p w14:paraId="690182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649-184-00-X</w:t>
            </w:r>
          </w:p>
        </w:tc>
        <w:tc>
          <w:tcPr>
            <w:tcW w:w="1625" w:type="dxa"/>
          </w:tcPr>
          <w:p w14:paraId="79FCF2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instalația de recuperare a gazelor;</w:t>
            </w:r>
          </w:p>
          <w:p w14:paraId="77FFDD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2DD18C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w:t>
            </w:r>
            <w:r w:rsidRPr="00FD70AA">
              <w:rPr>
                <w:rFonts w:ascii="Times New Roman" w:eastAsia="Times New Roman" w:hAnsi="Times New Roman" w:cs="Times New Roman"/>
                <w:color w:val="000000" w:themeColor="text1"/>
              </w:rPr>
              <w:lastRenderedPageBreak/>
              <w:t>hidrocarburi obținută prin distilarea produșilor din diverse fluxuri de hidrocarburi. Se compune, în principal, din hidrocarburi cu un număr de atomi de carbon situat predominant în intervalul C1- C5.]</w:t>
            </w:r>
          </w:p>
        </w:tc>
        <w:tc>
          <w:tcPr>
            <w:tcW w:w="1175" w:type="dxa"/>
          </w:tcPr>
          <w:p w14:paraId="5B0240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269-624-0</w:t>
            </w:r>
          </w:p>
        </w:tc>
        <w:tc>
          <w:tcPr>
            <w:tcW w:w="1075" w:type="dxa"/>
          </w:tcPr>
          <w:p w14:paraId="0064AB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68308-04-3</w:t>
            </w:r>
          </w:p>
        </w:tc>
        <w:tc>
          <w:tcPr>
            <w:tcW w:w="1800" w:type="dxa"/>
          </w:tcPr>
          <w:p w14:paraId="3123A7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3FDF45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736DDB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587AD1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AD64E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A97B0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85E0A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AD0A5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17848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E8B1D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9EF03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1658B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FB6FC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A07C4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70091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BD916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50EEE9AD" w14:textId="77777777" w:rsidTr="00131E49">
        <w:trPr>
          <w:trHeight w:val="20"/>
        </w:trPr>
        <w:tc>
          <w:tcPr>
            <w:tcW w:w="895" w:type="dxa"/>
          </w:tcPr>
          <w:p w14:paraId="7E4BC1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649-185-00-5</w:t>
            </w:r>
          </w:p>
        </w:tc>
        <w:tc>
          <w:tcPr>
            <w:tcW w:w="1625" w:type="dxa"/>
          </w:tcPr>
          <w:p w14:paraId="3B573D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instalația de recuperare a gazelor, instalație de eliminare a etanului;</w:t>
            </w:r>
          </w:p>
          <w:p w14:paraId="1CCC0D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5B2831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produșilor din diverse fluxuri de </w:t>
            </w:r>
            <w:r w:rsidRPr="00FD70AA">
              <w:rPr>
                <w:rFonts w:ascii="Times New Roman" w:eastAsia="Times New Roman" w:hAnsi="Times New Roman" w:cs="Times New Roman"/>
                <w:color w:val="000000" w:themeColor="text1"/>
              </w:rPr>
              <w:lastRenderedPageBreak/>
              <w:t>hidrocarburi. Se compune din hidrocarburi cu un număr de atomi de carbon situat predominant în intervalul C1- C4.]</w:t>
            </w:r>
          </w:p>
        </w:tc>
        <w:tc>
          <w:tcPr>
            <w:tcW w:w="1175" w:type="dxa"/>
          </w:tcPr>
          <w:p w14:paraId="30066B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269-625-6</w:t>
            </w:r>
          </w:p>
        </w:tc>
        <w:tc>
          <w:tcPr>
            <w:tcW w:w="1075" w:type="dxa"/>
          </w:tcPr>
          <w:p w14:paraId="01521E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68308-05-4</w:t>
            </w:r>
          </w:p>
        </w:tc>
        <w:tc>
          <w:tcPr>
            <w:tcW w:w="1800" w:type="dxa"/>
          </w:tcPr>
          <w:p w14:paraId="465CE8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755F10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5B1A20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4571F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D65AA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044F5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0788E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C0BC5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A9987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F006A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E0B8D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C4CEE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E6B96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08C55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2B732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915B5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B0FD527" w14:textId="77777777" w:rsidTr="00131E49">
        <w:trPr>
          <w:trHeight w:val="20"/>
        </w:trPr>
        <w:tc>
          <w:tcPr>
            <w:tcW w:w="895" w:type="dxa"/>
          </w:tcPr>
          <w:p w14:paraId="78877E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649-186-00-0</w:t>
            </w:r>
          </w:p>
        </w:tc>
        <w:tc>
          <w:tcPr>
            <w:tcW w:w="1625" w:type="dxa"/>
          </w:tcPr>
          <w:p w14:paraId="010F70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lipsite de aciditate, hidrodesulfurarea distilatelor și a benzinelor nafta, coloană de fracționare;</w:t>
            </w:r>
          </w:p>
          <w:p w14:paraId="484946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3E2888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fracționare de benzine nafta și de distilate hidrodesulfurate urmată de un tratament pentru eliminarea </w:t>
            </w:r>
            <w:r w:rsidRPr="00FD70AA">
              <w:rPr>
                <w:rFonts w:ascii="Times New Roman" w:eastAsia="Times New Roman" w:hAnsi="Times New Roman" w:cs="Times New Roman"/>
                <w:color w:val="000000" w:themeColor="text1"/>
              </w:rPr>
              <w:lastRenderedPageBreak/>
              <w:t>impurităților acide. Se compune, în principal, din hidrocarburi cu un număr de atomi de carbon situat predominant în intervalul C1- C5.]</w:t>
            </w:r>
          </w:p>
        </w:tc>
        <w:tc>
          <w:tcPr>
            <w:tcW w:w="1175" w:type="dxa"/>
          </w:tcPr>
          <w:p w14:paraId="3417E9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269-626-1</w:t>
            </w:r>
          </w:p>
        </w:tc>
        <w:tc>
          <w:tcPr>
            <w:tcW w:w="1075" w:type="dxa"/>
          </w:tcPr>
          <w:p w14:paraId="146A2F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68308-06-5</w:t>
            </w:r>
          </w:p>
        </w:tc>
        <w:tc>
          <w:tcPr>
            <w:tcW w:w="1800" w:type="dxa"/>
          </w:tcPr>
          <w:p w14:paraId="48BFAB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7C1E00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25FE6A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C5908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E9886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C6E45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D7508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6DC27F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99CE5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328F3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514D2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ADA58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57F0E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65B90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1C076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F870D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4B5A9957" w14:textId="77777777" w:rsidTr="00131E49">
        <w:trPr>
          <w:trHeight w:val="20"/>
        </w:trPr>
        <w:tc>
          <w:tcPr>
            <w:tcW w:w="895" w:type="dxa"/>
          </w:tcPr>
          <w:p w14:paraId="197100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649-187-00-6</w:t>
            </w:r>
          </w:p>
        </w:tc>
        <w:tc>
          <w:tcPr>
            <w:tcW w:w="1625" w:type="dxa"/>
          </w:tcPr>
          <w:p w14:paraId="1F1EA5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motorină hidrodesulfurată în vacuum în coloană de stripare, care nu conține hidrogen sulfurat;</w:t>
            </w:r>
          </w:p>
          <w:p w14:paraId="75D2B6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2FC337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rezultată de la stabilizarea prin stripare a motorinei sub vid urmată de o hidrodesulfurare </w:t>
            </w:r>
            <w:r w:rsidRPr="00FD70AA">
              <w:rPr>
                <w:rFonts w:ascii="Times New Roman" w:eastAsia="Times New Roman" w:hAnsi="Times New Roman" w:cs="Times New Roman"/>
                <w:color w:val="000000" w:themeColor="text1"/>
              </w:rPr>
              <w:lastRenderedPageBreak/>
              <w:t>catalitică și de eliminarea hidrogenului sulfurat prin tratare cu amine. Se compune, în principal, din hidrocarburi cu un număr de atomi de carbon situat predominant în intervalul C1- C6.]</w:t>
            </w:r>
          </w:p>
        </w:tc>
        <w:tc>
          <w:tcPr>
            <w:tcW w:w="1175" w:type="dxa"/>
          </w:tcPr>
          <w:p w14:paraId="6F36A0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269-627-7</w:t>
            </w:r>
          </w:p>
        </w:tc>
        <w:tc>
          <w:tcPr>
            <w:tcW w:w="1075" w:type="dxa"/>
          </w:tcPr>
          <w:p w14:paraId="1DB229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68308-07-6</w:t>
            </w:r>
          </w:p>
        </w:tc>
        <w:tc>
          <w:tcPr>
            <w:tcW w:w="1800" w:type="dxa"/>
          </w:tcPr>
          <w:p w14:paraId="56EC5C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4ABE1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10FE07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C6F25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EF50D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A2112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1D27B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2E9FE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5CFC4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EA5A1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31F69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7230D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6D103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4B7F91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7EF53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36F2E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4F12D989" w14:textId="77777777" w:rsidTr="00131E49">
        <w:trPr>
          <w:trHeight w:val="20"/>
        </w:trPr>
        <w:tc>
          <w:tcPr>
            <w:tcW w:w="895" w:type="dxa"/>
          </w:tcPr>
          <w:p w14:paraId="6DB973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649-188-00-1</w:t>
            </w:r>
          </w:p>
        </w:tc>
        <w:tc>
          <w:tcPr>
            <w:tcW w:w="1625" w:type="dxa"/>
          </w:tcPr>
          <w:p w14:paraId="7E93A7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prim-produse ușoare lipsite de hidrogen sulfurat de stabilizare a benzinelor nafta;</w:t>
            </w:r>
          </w:p>
          <w:p w14:paraId="018D65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287E28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stabilizarea produselor de la coloana de </w:t>
            </w:r>
            <w:r w:rsidRPr="00FD70AA">
              <w:rPr>
                <w:rFonts w:ascii="Times New Roman" w:eastAsia="Times New Roman" w:hAnsi="Times New Roman" w:cs="Times New Roman"/>
                <w:color w:val="000000" w:themeColor="text1"/>
              </w:rPr>
              <w:lastRenderedPageBreak/>
              <w:t>fracționare în procesele de reformare catalitică a benzinei nafta și de eliminare a hidrogenului sulfurat prin tratare cu amine. Se compune, în principal, din hidrocarburi cu un număr de atomi de carbon situat predominant în intervalul C1- C5.]</w:t>
            </w:r>
          </w:p>
        </w:tc>
        <w:tc>
          <w:tcPr>
            <w:tcW w:w="1175" w:type="dxa"/>
          </w:tcPr>
          <w:p w14:paraId="0AE81C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269-629-8</w:t>
            </w:r>
          </w:p>
        </w:tc>
        <w:tc>
          <w:tcPr>
            <w:tcW w:w="1075" w:type="dxa"/>
          </w:tcPr>
          <w:p w14:paraId="059BF7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68308-09-8</w:t>
            </w:r>
          </w:p>
        </w:tc>
        <w:tc>
          <w:tcPr>
            <w:tcW w:w="1800" w:type="dxa"/>
          </w:tcPr>
          <w:p w14:paraId="4B6805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7096ED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91875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6A5FE9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C9133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984BE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484F2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B47B0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85A33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78628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0D201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39E06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05BE6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0AFA0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CAA3F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A4689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55A1102" w14:textId="77777777" w:rsidTr="00131E49">
        <w:trPr>
          <w:trHeight w:val="20"/>
        </w:trPr>
        <w:tc>
          <w:tcPr>
            <w:tcW w:w="895" w:type="dxa"/>
          </w:tcPr>
          <w:p w14:paraId="21304C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649-189-00-7</w:t>
            </w:r>
          </w:p>
        </w:tc>
        <w:tc>
          <w:tcPr>
            <w:tcW w:w="1625" w:type="dxa"/>
          </w:tcPr>
          <w:p w14:paraId="54FEAA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preparare încărcătură de alchilare propan-propilenă, instalație de eliminare a etanului;</w:t>
            </w:r>
          </w:p>
          <w:p w14:paraId="48CF08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4998E8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w:t>
            </w:r>
            <w:r w:rsidRPr="00FD70AA">
              <w:rPr>
                <w:rFonts w:ascii="Times New Roman" w:eastAsia="Times New Roman" w:hAnsi="Times New Roman" w:cs="Times New Roman"/>
                <w:color w:val="000000" w:themeColor="text1"/>
              </w:rPr>
              <w:lastRenderedPageBreak/>
              <w:t>hidrocarburi obținută prin distilarea produșilor de reacție ai propanului cu propilena. Se compune din hidrocarburi cu un număr de atomi de carbon situat predominant în intervalul C1- C4.]</w:t>
            </w:r>
          </w:p>
        </w:tc>
        <w:tc>
          <w:tcPr>
            <w:tcW w:w="1175" w:type="dxa"/>
          </w:tcPr>
          <w:p w14:paraId="0A22AD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269-631-9</w:t>
            </w:r>
          </w:p>
        </w:tc>
        <w:tc>
          <w:tcPr>
            <w:tcW w:w="1075" w:type="dxa"/>
          </w:tcPr>
          <w:p w14:paraId="6F5E6F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68308-11-2</w:t>
            </w:r>
          </w:p>
        </w:tc>
        <w:tc>
          <w:tcPr>
            <w:tcW w:w="1800" w:type="dxa"/>
          </w:tcPr>
          <w:p w14:paraId="14F14B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7DEBD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071950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713475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48AFE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35F69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E5892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6FC3A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155DB2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690A6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65EBA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B1F62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E1AC8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48784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DFB44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B71BC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7B42CB7" w14:textId="77777777" w:rsidTr="00131E49">
        <w:trPr>
          <w:trHeight w:val="20"/>
        </w:trPr>
        <w:tc>
          <w:tcPr>
            <w:tcW w:w="895" w:type="dxa"/>
          </w:tcPr>
          <w:p w14:paraId="5B4B59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649-190-00-2</w:t>
            </w:r>
          </w:p>
        </w:tc>
        <w:tc>
          <w:tcPr>
            <w:tcW w:w="1625" w:type="dxa"/>
          </w:tcPr>
          <w:p w14:paraId="74BA88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lipsite de hidrogen sulfurat, hidrodesulfurarea motorinei sub vid;</w:t>
            </w:r>
          </w:p>
          <w:p w14:paraId="3321B7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2F9786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hidrodesulfurarea catalitică a motorinei sub vid și de eliminare a </w:t>
            </w:r>
            <w:r w:rsidRPr="00FD70AA">
              <w:rPr>
                <w:rFonts w:ascii="Times New Roman" w:eastAsia="Times New Roman" w:hAnsi="Times New Roman" w:cs="Times New Roman"/>
                <w:color w:val="000000" w:themeColor="text1"/>
              </w:rPr>
              <w:lastRenderedPageBreak/>
              <w:t>hidrogenului sulfurat prin tratare cu amine. Se compune, în principal, din hidrocarburi cu un număr de atomi de carbon situat predominant în intervalul C1- C6.]</w:t>
            </w:r>
          </w:p>
        </w:tc>
        <w:tc>
          <w:tcPr>
            <w:tcW w:w="1175" w:type="dxa"/>
          </w:tcPr>
          <w:p w14:paraId="62FCC3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269-632-4</w:t>
            </w:r>
          </w:p>
        </w:tc>
        <w:tc>
          <w:tcPr>
            <w:tcW w:w="1075" w:type="dxa"/>
          </w:tcPr>
          <w:p w14:paraId="15ECCD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68308-12-3</w:t>
            </w:r>
          </w:p>
        </w:tc>
        <w:tc>
          <w:tcPr>
            <w:tcW w:w="1800" w:type="dxa"/>
          </w:tcPr>
          <w:p w14:paraId="38926E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649F2C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986E6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57346D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151B7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6FF60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0E29D3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59480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D12E2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89886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E7CE9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929A2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D49BB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0B80B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F9B83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C0FDD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3712705" w14:textId="77777777" w:rsidTr="00131E49">
        <w:trPr>
          <w:trHeight w:val="20"/>
        </w:trPr>
        <w:tc>
          <w:tcPr>
            <w:tcW w:w="895" w:type="dxa"/>
          </w:tcPr>
          <w:p w14:paraId="762439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649-191-00-8</w:t>
            </w:r>
          </w:p>
        </w:tc>
        <w:tc>
          <w:tcPr>
            <w:tcW w:w="1625" w:type="dxa"/>
          </w:tcPr>
          <w:p w14:paraId="66CF23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prim-produse rezultate în urma cracării catalitice; Gaz petrolier;</w:t>
            </w:r>
          </w:p>
          <w:p w14:paraId="33A2D5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produsă prin distilarea produșilor rezultați la cracarea catalitică. Se compune din hidrocarburi cu </w:t>
            </w:r>
            <w:r w:rsidRPr="00FD70AA">
              <w:rPr>
                <w:rFonts w:ascii="Times New Roman" w:eastAsia="Times New Roman" w:hAnsi="Times New Roman" w:cs="Times New Roman"/>
                <w:color w:val="000000" w:themeColor="text1"/>
              </w:rPr>
              <w:lastRenderedPageBreak/>
              <w:t>un număr de atomi de carbon situat predominant în intervalul C3 -C5 și cu temperaturi de fierbere cuprinse între aproximativ –48 oC și 32 oC (– 54oF și 90oF).]</w:t>
            </w:r>
          </w:p>
        </w:tc>
        <w:tc>
          <w:tcPr>
            <w:tcW w:w="1175" w:type="dxa"/>
          </w:tcPr>
          <w:p w14:paraId="08EB40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270-071-2</w:t>
            </w:r>
          </w:p>
        </w:tc>
        <w:tc>
          <w:tcPr>
            <w:tcW w:w="1075" w:type="dxa"/>
          </w:tcPr>
          <w:p w14:paraId="440C0C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68409-99-4</w:t>
            </w:r>
          </w:p>
        </w:tc>
        <w:tc>
          <w:tcPr>
            <w:tcW w:w="1800" w:type="dxa"/>
          </w:tcPr>
          <w:p w14:paraId="1D38ED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C07BF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051CA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CD4A0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42F4B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5692F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F4B64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3A5FED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D16A6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8F00A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BD425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4C060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343C3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9B8A8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C2954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88A0F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1F9AE771" w14:textId="77777777" w:rsidTr="00131E49">
        <w:trPr>
          <w:trHeight w:val="20"/>
        </w:trPr>
        <w:tc>
          <w:tcPr>
            <w:tcW w:w="895" w:type="dxa"/>
          </w:tcPr>
          <w:p w14:paraId="26F299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649-194-00-4</w:t>
            </w:r>
          </w:p>
        </w:tc>
        <w:tc>
          <w:tcPr>
            <w:tcW w:w="1625" w:type="dxa"/>
          </w:tcPr>
          <w:p w14:paraId="43F77D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Alcani, fracția C2-3; Gaz petrolier</w:t>
            </w:r>
          </w:p>
        </w:tc>
        <w:tc>
          <w:tcPr>
            <w:tcW w:w="1175" w:type="dxa"/>
          </w:tcPr>
          <w:p w14:paraId="088ABB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270-652-0</w:t>
            </w:r>
          </w:p>
        </w:tc>
        <w:tc>
          <w:tcPr>
            <w:tcW w:w="1075" w:type="dxa"/>
          </w:tcPr>
          <w:p w14:paraId="4D51DE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68475-58-1</w:t>
            </w:r>
          </w:p>
        </w:tc>
        <w:tc>
          <w:tcPr>
            <w:tcW w:w="1800" w:type="dxa"/>
          </w:tcPr>
          <w:p w14:paraId="58C1DF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0A0DA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55E863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4F4513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80926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21808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F1928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332840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A4E27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35D57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EF0E0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9D2DD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9781D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014BF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6FC51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8CF9B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301C3B72" w14:textId="77777777" w:rsidTr="00131E49">
        <w:trPr>
          <w:trHeight w:val="20"/>
        </w:trPr>
        <w:tc>
          <w:tcPr>
            <w:tcW w:w="895" w:type="dxa"/>
          </w:tcPr>
          <w:p w14:paraId="14ADAD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649-195-00-X</w:t>
            </w:r>
          </w:p>
        </w:tc>
        <w:tc>
          <w:tcPr>
            <w:tcW w:w="1625" w:type="dxa"/>
          </w:tcPr>
          <w:p w14:paraId="65E3CE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Alcani, fracția C3-4;</w:t>
            </w:r>
          </w:p>
          <w:p w14:paraId="6F7A8C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tc>
        <w:tc>
          <w:tcPr>
            <w:tcW w:w="1175" w:type="dxa"/>
          </w:tcPr>
          <w:p w14:paraId="4B64ED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270-653-6</w:t>
            </w:r>
          </w:p>
        </w:tc>
        <w:tc>
          <w:tcPr>
            <w:tcW w:w="1075" w:type="dxa"/>
          </w:tcPr>
          <w:p w14:paraId="79FC8E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68475-59-2</w:t>
            </w:r>
          </w:p>
        </w:tc>
        <w:tc>
          <w:tcPr>
            <w:tcW w:w="1800" w:type="dxa"/>
          </w:tcPr>
          <w:p w14:paraId="68EA34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7BFB20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C0D93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5FEE96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F1EC0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9BE7B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B9597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4F412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278CF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FB908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87C2A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E68DD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811C2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C62C8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4B22E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2B40B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75BE1B3E" w14:textId="77777777" w:rsidTr="00131E49">
        <w:trPr>
          <w:trHeight w:val="20"/>
        </w:trPr>
        <w:tc>
          <w:tcPr>
            <w:tcW w:w="895" w:type="dxa"/>
          </w:tcPr>
          <w:p w14:paraId="462156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649-193-00-9</w:t>
            </w:r>
          </w:p>
        </w:tc>
        <w:tc>
          <w:tcPr>
            <w:tcW w:w="1625" w:type="dxa"/>
          </w:tcPr>
          <w:p w14:paraId="07F902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Alcani, fracția C1-2; Gaz petrolier</w:t>
            </w:r>
          </w:p>
        </w:tc>
        <w:tc>
          <w:tcPr>
            <w:tcW w:w="1175" w:type="dxa"/>
          </w:tcPr>
          <w:p w14:paraId="76F4B2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270-651-5</w:t>
            </w:r>
          </w:p>
        </w:tc>
        <w:tc>
          <w:tcPr>
            <w:tcW w:w="1075" w:type="dxa"/>
          </w:tcPr>
          <w:p w14:paraId="2470A5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68475-57-0</w:t>
            </w:r>
          </w:p>
        </w:tc>
        <w:tc>
          <w:tcPr>
            <w:tcW w:w="1800" w:type="dxa"/>
          </w:tcPr>
          <w:p w14:paraId="10853B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6253FE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B6450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625DFE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AF16B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AB4CD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5494C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7FB63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236AE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6D178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D051D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8384B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2B338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08933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A911C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BED9D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7E1B2253" w14:textId="77777777" w:rsidTr="00131E49">
        <w:trPr>
          <w:trHeight w:val="20"/>
        </w:trPr>
        <w:tc>
          <w:tcPr>
            <w:tcW w:w="895" w:type="dxa"/>
          </w:tcPr>
          <w:p w14:paraId="19280A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649-196-00-5</w:t>
            </w:r>
          </w:p>
        </w:tc>
        <w:tc>
          <w:tcPr>
            <w:tcW w:w="1625" w:type="dxa"/>
          </w:tcPr>
          <w:p w14:paraId="30369F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Alcani, fracția C4-5; Gaz petrolier</w:t>
            </w:r>
          </w:p>
        </w:tc>
        <w:tc>
          <w:tcPr>
            <w:tcW w:w="1175" w:type="dxa"/>
          </w:tcPr>
          <w:p w14:paraId="3AA20B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270-654-1</w:t>
            </w:r>
          </w:p>
        </w:tc>
        <w:tc>
          <w:tcPr>
            <w:tcW w:w="1075" w:type="dxa"/>
          </w:tcPr>
          <w:p w14:paraId="759D6D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68475-60-5</w:t>
            </w:r>
          </w:p>
        </w:tc>
        <w:tc>
          <w:tcPr>
            <w:tcW w:w="1800" w:type="dxa"/>
          </w:tcPr>
          <w:p w14:paraId="3390E2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585576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1A60F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3AAC84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77073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015C2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5DE2E1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63E62D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10753B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C8B70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C5617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DD580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2A37F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355429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8C0BA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4B4FB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5CC4FEA8" w14:textId="77777777" w:rsidTr="00131E49">
        <w:trPr>
          <w:trHeight w:val="20"/>
        </w:trPr>
        <w:tc>
          <w:tcPr>
            <w:tcW w:w="895" w:type="dxa"/>
          </w:tcPr>
          <w:p w14:paraId="7200D5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649-197-00-0</w:t>
            </w:r>
          </w:p>
        </w:tc>
        <w:tc>
          <w:tcPr>
            <w:tcW w:w="1625" w:type="dxa"/>
          </w:tcPr>
          <w:p w14:paraId="2511E3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combustibile; Gaz petrolier;</w:t>
            </w:r>
          </w:p>
          <w:p w14:paraId="3A4BD2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de gaze ușoare. Se compune, în principal, din hidrogen și/sau hidrocarburi cu greutate moleculară mică.]</w:t>
            </w:r>
          </w:p>
        </w:tc>
        <w:tc>
          <w:tcPr>
            <w:tcW w:w="1175" w:type="dxa"/>
          </w:tcPr>
          <w:p w14:paraId="09DC49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270-667-2</w:t>
            </w:r>
          </w:p>
        </w:tc>
        <w:tc>
          <w:tcPr>
            <w:tcW w:w="1075" w:type="dxa"/>
          </w:tcPr>
          <w:p w14:paraId="630233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68476-26-6</w:t>
            </w:r>
          </w:p>
        </w:tc>
        <w:tc>
          <w:tcPr>
            <w:tcW w:w="1800" w:type="dxa"/>
          </w:tcPr>
          <w:p w14:paraId="666B95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8426F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37C19E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9E975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C3F3F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170A9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A3058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1BCF47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9F4BC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CF8FD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70F6D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5E3DD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1B2B1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6F5D0F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020A5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F6911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723034F9" w14:textId="77777777" w:rsidTr="00131E49">
        <w:trPr>
          <w:trHeight w:val="20"/>
        </w:trPr>
        <w:tc>
          <w:tcPr>
            <w:tcW w:w="895" w:type="dxa"/>
          </w:tcPr>
          <w:p w14:paraId="0C6A50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649-198-00-6</w:t>
            </w:r>
          </w:p>
        </w:tc>
        <w:tc>
          <w:tcPr>
            <w:tcW w:w="1625" w:type="dxa"/>
          </w:tcPr>
          <w:p w14:paraId="65AF11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combustibile, distilate de țiței;</w:t>
            </w:r>
          </w:p>
          <w:p w14:paraId="0846E1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2234DE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gaze ușoare rezultate de la distilarea țițeiului și de la reformarea catalitică a benzinei nafta. Se compune din hidrogen și hidrocarburi cu un număr de atomi de carbon situat </w:t>
            </w:r>
            <w:r w:rsidRPr="00FD70AA">
              <w:rPr>
                <w:rFonts w:ascii="Times New Roman" w:eastAsia="Times New Roman" w:hAnsi="Times New Roman" w:cs="Times New Roman"/>
                <w:color w:val="000000" w:themeColor="text1"/>
              </w:rPr>
              <w:lastRenderedPageBreak/>
              <w:t>predominant în intervalul C1 -C4 și cu temperaturi de fierbere cuprinse între aproximativ – 217 oC și – 12 oC (–423oF și 10oF).]</w:t>
            </w:r>
          </w:p>
        </w:tc>
        <w:tc>
          <w:tcPr>
            <w:tcW w:w="1175" w:type="dxa"/>
          </w:tcPr>
          <w:p w14:paraId="615837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270-670-9</w:t>
            </w:r>
          </w:p>
        </w:tc>
        <w:tc>
          <w:tcPr>
            <w:tcW w:w="1075" w:type="dxa"/>
          </w:tcPr>
          <w:p w14:paraId="105D00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68476-29-9</w:t>
            </w:r>
          </w:p>
        </w:tc>
        <w:tc>
          <w:tcPr>
            <w:tcW w:w="1800" w:type="dxa"/>
          </w:tcPr>
          <w:p w14:paraId="5AE542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282FC6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BE0BD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07DC67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D7145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D8933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391C1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9B868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29FD1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83138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34050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55ECE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1145F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5AA59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335ED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6F2F8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604DEED7" w14:textId="77777777" w:rsidTr="00131E49">
        <w:trPr>
          <w:trHeight w:val="20"/>
        </w:trPr>
        <w:tc>
          <w:tcPr>
            <w:tcW w:w="895" w:type="dxa"/>
          </w:tcPr>
          <w:p w14:paraId="3E6D36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649-199-00-1</w:t>
            </w:r>
          </w:p>
        </w:tc>
        <w:tc>
          <w:tcPr>
            <w:tcW w:w="1625" w:type="dxa"/>
          </w:tcPr>
          <w:p w14:paraId="7EC0A6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fracția C3-4; Gaz petrolier</w:t>
            </w:r>
          </w:p>
        </w:tc>
        <w:tc>
          <w:tcPr>
            <w:tcW w:w="1175" w:type="dxa"/>
          </w:tcPr>
          <w:p w14:paraId="3FCA46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270-681-9</w:t>
            </w:r>
          </w:p>
        </w:tc>
        <w:tc>
          <w:tcPr>
            <w:tcW w:w="1075" w:type="dxa"/>
          </w:tcPr>
          <w:p w14:paraId="4DF512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68476-40-4</w:t>
            </w:r>
          </w:p>
        </w:tc>
        <w:tc>
          <w:tcPr>
            <w:tcW w:w="1800" w:type="dxa"/>
          </w:tcPr>
          <w:p w14:paraId="4DDAA7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58654B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102E5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73AAA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0B968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3EBDC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A68DD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23F5B1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23A3FA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4BD07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2D137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F3A08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07720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516A7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12702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09006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23B9EC1B" w14:textId="77777777" w:rsidTr="00131E49">
        <w:trPr>
          <w:trHeight w:val="20"/>
        </w:trPr>
        <w:tc>
          <w:tcPr>
            <w:tcW w:w="895" w:type="dxa"/>
          </w:tcPr>
          <w:p w14:paraId="28D0A3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649-200-00-5</w:t>
            </w:r>
          </w:p>
        </w:tc>
        <w:tc>
          <w:tcPr>
            <w:tcW w:w="1625" w:type="dxa"/>
          </w:tcPr>
          <w:p w14:paraId="671DF0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fracția C4-5; Gaz petrolier</w:t>
            </w:r>
          </w:p>
        </w:tc>
        <w:tc>
          <w:tcPr>
            <w:tcW w:w="1175" w:type="dxa"/>
          </w:tcPr>
          <w:p w14:paraId="02B32B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270-682-4</w:t>
            </w:r>
          </w:p>
        </w:tc>
        <w:tc>
          <w:tcPr>
            <w:tcW w:w="1075" w:type="dxa"/>
          </w:tcPr>
          <w:p w14:paraId="2E9E3D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68476-42-6</w:t>
            </w:r>
          </w:p>
        </w:tc>
        <w:tc>
          <w:tcPr>
            <w:tcW w:w="1800" w:type="dxa"/>
          </w:tcPr>
          <w:p w14:paraId="07BB41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35BBCC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00A5A0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6CF892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714F7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A66A6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6F129D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383956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0ABE81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988C7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F56F5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626D1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A2D10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DD039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832EF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5247C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7C5C668F" w14:textId="77777777" w:rsidTr="00131E49">
        <w:trPr>
          <w:trHeight w:val="20"/>
        </w:trPr>
        <w:tc>
          <w:tcPr>
            <w:tcW w:w="895" w:type="dxa"/>
          </w:tcPr>
          <w:p w14:paraId="2EA388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649-201-00-0</w:t>
            </w:r>
          </w:p>
        </w:tc>
        <w:tc>
          <w:tcPr>
            <w:tcW w:w="1625" w:type="dxa"/>
          </w:tcPr>
          <w:p w14:paraId="52BA3A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fracția C2-4, bogată în C3; Gaz petrolier</w:t>
            </w:r>
          </w:p>
        </w:tc>
        <w:tc>
          <w:tcPr>
            <w:tcW w:w="1175" w:type="dxa"/>
          </w:tcPr>
          <w:p w14:paraId="4D5B74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270-689-2</w:t>
            </w:r>
          </w:p>
        </w:tc>
        <w:tc>
          <w:tcPr>
            <w:tcW w:w="1075" w:type="dxa"/>
          </w:tcPr>
          <w:p w14:paraId="489E1F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68476-49-3</w:t>
            </w:r>
          </w:p>
        </w:tc>
        <w:tc>
          <w:tcPr>
            <w:tcW w:w="1800" w:type="dxa"/>
          </w:tcPr>
          <w:p w14:paraId="753B3C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7C90F6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03B3D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5BBE40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CC611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592F9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27CD8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A8813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515A8B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99856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43BE4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8BA58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FD931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A47EF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4B5B0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94A8E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48D7C4E9" w14:textId="77777777" w:rsidTr="00131E49">
        <w:trPr>
          <w:trHeight w:val="20"/>
        </w:trPr>
        <w:tc>
          <w:tcPr>
            <w:tcW w:w="895" w:type="dxa"/>
          </w:tcPr>
          <w:p w14:paraId="7FD776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649-202-00-6</w:t>
            </w:r>
          </w:p>
        </w:tc>
        <w:tc>
          <w:tcPr>
            <w:tcW w:w="1625" w:type="dxa"/>
          </w:tcPr>
          <w:p w14:paraId="07E280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petroliere lichefiate; Gaz petrolier;</w:t>
            </w:r>
          </w:p>
          <w:p w14:paraId="17556E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w:t>
            </w:r>
            <w:r w:rsidRPr="00FD70AA">
              <w:rPr>
                <w:rFonts w:ascii="Times New Roman" w:eastAsia="Times New Roman" w:hAnsi="Times New Roman" w:cs="Times New Roman"/>
                <w:color w:val="000000" w:themeColor="text1"/>
              </w:rPr>
              <w:lastRenderedPageBreak/>
              <w:t>distilarea țițeiului. Se compune din hidrocarburi cu un număr de atomi de carbon situat predominant în intervalul C3 -C7 și cu temperaturi de fierbere cuprinse între aproximativ –</w:t>
            </w:r>
          </w:p>
          <w:p w14:paraId="438EFA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 oC și 80 oC (– 40oF și 176oF).]</w:t>
            </w:r>
          </w:p>
        </w:tc>
        <w:tc>
          <w:tcPr>
            <w:tcW w:w="1175" w:type="dxa"/>
          </w:tcPr>
          <w:p w14:paraId="5F2576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270-704-2</w:t>
            </w:r>
          </w:p>
        </w:tc>
        <w:tc>
          <w:tcPr>
            <w:tcW w:w="1075" w:type="dxa"/>
          </w:tcPr>
          <w:p w14:paraId="3B4D4D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68476-85-7</w:t>
            </w:r>
          </w:p>
        </w:tc>
        <w:tc>
          <w:tcPr>
            <w:tcW w:w="1800" w:type="dxa"/>
          </w:tcPr>
          <w:p w14:paraId="1FB566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0D21B8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1B629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46E61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999CF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CBF18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2A2444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C6E67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29496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95DC1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CE0BC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4AC4A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0C50F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2F40B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76D83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F6961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S U</w:t>
            </w:r>
          </w:p>
        </w:tc>
      </w:tr>
      <w:tr w:rsidR="00836941" w:rsidRPr="00FD70AA" w14:paraId="149435B8" w14:textId="77777777" w:rsidTr="00131E49">
        <w:trPr>
          <w:trHeight w:val="20"/>
        </w:trPr>
        <w:tc>
          <w:tcPr>
            <w:tcW w:w="895" w:type="dxa"/>
          </w:tcPr>
          <w:p w14:paraId="18AA07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649-203-00-1</w:t>
            </w:r>
          </w:p>
        </w:tc>
        <w:tc>
          <w:tcPr>
            <w:tcW w:w="1625" w:type="dxa"/>
          </w:tcPr>
          <w:p w14:paraId="4DEA84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petroliere lichefiate, desulfurate;</w:t>
            </w:r>
          </w:p>
          <w:p w14:paraId="38FC82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4A264E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supunerea unui amestec de gaze petroliere lichefiate la un procedeu de desulfurare în </w:t>
            </w:r>
            <w:r w:rsidRPr="00FD70AA">
              <w:rPr>
                <w:rFonts w:ascii="Times New Roman" w:eastAsia="Times New Roman" w:hAnsi="Times New Roman" w:cs="Times New Roman"/>
                <w:color w:val="000000" w:themeColor="text1"/>
              </w:rPr>
              <w:lastRenderedPageBreak/>
              <w:t>scopul convertirii mercaptanilor sau eliminării impurităților acide. Se compune din hidrocarburi cu un număr de atomi de carbon situat predominant în intervalul C3 -C7 și cu temperaturi de fierbere cuprinse între aproximativ –40 oC și 80 oC (–40oF și 176oF).]</w:t>
            </w:r>
          </w:p>
        </w:tc>
        <w:tc>
          <w:tcPr>
            <w:tcW w:w="1175" w:type="dxa"/>
          </w:tcPr>
          <w:p w14:paraId="3A997A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270-705-8</w:t>
            </w:r>
          </w:p>
        </w:tc>
        <w:tc>
          <w:tcPr>
            <w:tcW w:w="1075" w:type="dxa"/>
          </w:tcPr>
          <w:p w14:paraId="2CF812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68476-86-8</w:t>
            </w:r>
          </w:p>
        </w:tc>
        <w:tc>
          <w:tcPr>
            <w:tcW w:w="1800" w:type="dxa"/>
          </w:tcPr>
          <w:p w14:paraId="43DE6B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6BF3F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31EB4C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AD63B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7C219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C6927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919B5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A4CE9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3A577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DEC6A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1C953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384C0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6D0CB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32226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02167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C877B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S U</w:t>
            </w:r>
          </w:p>
        </w:tc>
      </w:tr>
      <w:tr w:rsidR="00836941" w:rsidRPr="00FD70AA" w14:paraId="67DEB9EE" w14:textId="77777777" w:rsidTr="00131E49">
        <w:trPr>
          <w:trHeight w:val="20"/>
        </w:trPr>
        <w:tc>
          <w:tcPr>
            <w:tcW w:w="895" w:type="dxa"/>
          </w:tcPr>
          <w:p w14:paraId="14DD85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649-204-00-7</w:t>
            </w:r>
          </w:p>
        </w:tc>
        <w:tc>
          <w:tcPr>
            <w:tcW w:w="1625" w:type="dxa"/>
          </w:tcPr>
          <w:p w14:paraId="115DE9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fracția C3-4, bogate în izobutan;</w:t>
            </w:r>
          </w:p>
          <w:p w14:paraId="5ACC3C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68400B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rezultate de la distilarea </w:t>
            </w:r>
            <w:r w:rsidRPr="00FD70AA">
              <w:rPr>
                <w:rFonts w:ascii="Times New Roman" w:eastAsia="Times New Roman" w:hAnsi="Times New Roman" w:cs="Times New Roman"/>
                <w:color w:val="000000" w:themeColor="text1"/>
              </w:rPr>
              <w:lastRenderedPageBreak/>
              <w:t>hidrocarburilor saturate și nesaturate cu un număr de atomi de carbon situat, de obicei, în intervalul C3-C6, în principal butan și izobutan. Se compune din hidrocarburi saturate și nesaturate cu un număr de atomi de carbon situat în intervalul C3-C4, în principal izobutan].</w:t>
            </w:r>
          </w:p>
        </w:tc>
        <w:tc>
          <w:tcPr>
            <w:tcW w:w="1175" w:type="dxa"/>
          </w:tcPr>
          <w:p w14:paraId="7C0F44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270-724-1</w:t>
            </w:r>
          </w:p>
        </w:tc>
        <w:tc>
          <w:tcPr>
            <w:tcW w:w="1075" w:type="dxa"/>
          </w:tcPr>
          <w:p w14:paraId="70C4B3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68477-33-8</w:t>
            </w:r>
          </w:p>
        </w:tc>
        <w:tc>
          <w:tcPr>
            <w:tcW w:w="1800" w:type="dxa"/>
          </w:tcPr>
          <w:p w14:paraId="45395B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485B8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59132F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500AEF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4E854B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AAFB2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16333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5B419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69346F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BA1FA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01358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144EC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C3B73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0FBC18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E17B3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E3CA6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BCE70DA" w14:textId="77777777" w:rsidTr="00131E49">
        <w:trPr>
          <w:trHeight w:val="20"/>
        </w:trPr>
        <w:tc>
          <w:tcPr>
            <w:tcW w:w="895" w:type="dxa"/>
          </w:tcPr>
          <w:p w14:paraId="668FDB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649-205-00-2</w:t>
            </w:r>
          </w:p>
        </w:tc>
        <w:tc>
          <w:tcPr>
            <w:tcW w:w="1625" w:type="dxa"/>
          </w:tcPr>
          <w:p w14:paraId="37F774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(petrol), fracția C3-6, bogate în piperilenă;</w:t>
            </w:r>
          </w:p>
          <w:p w14:paraId="2B4766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6D3C0F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rezultate de la distilarea hidrocarburilor </w:t>
            </w:r>
            <w:r w:rsidRPr="00FD70AA">
              <w:rPr>
                <w:rFonts w:ascii="Times New Roman" w:eastAsia="Times New Roman" w:hAnsi="Times New Roman" w:cs="Times New Roman"/>
                <w:color w:val="000000" w:themeColor="text1"/>
              </w:rPr>
              <w:lastRenderedPageBreak/>
              <w:t>alifatice saturate și nesaturate cu un număr de atomi de carbon situat, de obicei, în intervalul C3 – C6. Se compune din hidrocarburi saturate și nesaturate cu un număr de atomi de carbon situat în intervalul C3- C6, predominant piperilene.]</w:t>
            </w:r>
          </w:p>
        </w:tc>
        <w:tc>
          <w:tcPr>
            <w:tcW w:w="1175" w:type="dxa"/>
          </w:tcPr>
          <w:p w14:paraId="343E15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270-726-2</w:t>
            </w:r>
          </w:p>
        </w:tc>
        <w:tc>
          <w:tcPr>
            <w:tcW w:w="1075" w:type="dxa"/>
          </w:tcPr>
          <w:p w14:paraId="4CC80F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68477-35-0</w:t>
            </w:r>
          </w:p>
        </w:tc>
        <w:tc>
          <w:tcPr>
            <w:tcW w:w="1800" w:type="dxa"/>
          </w:tcPr>
          <w:p w14:paraId="31F8F8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374FB6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082882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152906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1DCE2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1D9D4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CC118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26E86C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D95E0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9DE14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7D5BC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7DBFF7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87A34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349FE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8BA87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6F04D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2FE93B8" w14:textId="77777777" w:rsidTr="00131E49">
        <w:trPr>
          <w:trHeight w:val="20"/>
        </w:trPr>
        <w:tc>
          <w:tcPr>
            <w:tcW w:w="895" w:type="dxa"/>
          </w:tcPr>
          <w:p w14:paraId="09CC0E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649-206-00-8</w:t>
            </w:r>
          </w:p>
        </w:tc>
        <w:tc>
          <w:tcPr>
            <w:tcW w:w="1625" w:type="dxa"/>
          </w:tcPr>
          <w:p w14:paraId="7444AF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prim-produse de la instalația de separare a butanului;</w:t>
            </w:r>
          </w:p>
          <w:p w14:paraId="0A01BE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000163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la distilarea unui flux care conține butan. Se compune din </w:t>
            </w:r>
            <w:r w:rsidRPr="00FD70AA">
              <w:rPr>
                <w:rFonts w:ascii="Times New Roman" w:eastAsia="Times New Roman" w:hAnsi="Times New Roman" w:cs="Times New Roman"/>
                <w:color w:val="000000" w:themeColor="text1"/>
              </w:rPr>
              <w:lastRenderedPageBreak/>
              <w:t>hidrocarburi alifatice cu un număr de atomi de carbon situat predominant în intervalul C3C4.]</w:t>
            </w:r>
          </w:p>
        </w:tc>
        <w:tc>
          <w:tcPr>
            <w:tcW w:w="1175" w:type="dxa"/>
          </w:tcPr>
          <w:p w14:paraId="504FA2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270-750-3</w:t>
            </w:r>
          </w:p>
        </w:tc>
        <w:tc>
          <w:tcPr>
            <w:tcW w:w="1075" w:type="dxa"/>
          </w:tcPr>
          <w:p w14:paraId="1A082C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68477-69-0</w:t>
            </w:r>
          </w:p>
        </w:tc>
        <w:tc>
          <w:tcPr>
            <w:tcW w:w="1800" w:type="dxa"/>
          </w:tcPr>
          <w:p w14:paraId="46AE93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326BAD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67EEB8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4C37F0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9131B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D13AB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469A28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231734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C3615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1E46D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3580D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23F9B4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D8A46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7CB240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D6526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C7516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748F49A" w14:textId="77777777" w:rsidTr="00131E49">
        <w:trPr>
          <w:trHeight w:val="20"/>
        </w:trPr>
        <w:tc>
          <w:tcPr>
            <w:tcW w:w="895" w:type="dxa"/>
          </w:tcPr>
          <w:p w14:paraId="7B759D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649-207-00-3</w:t>
            </w:r>
          </w:p>
        </w:tc>
        <w:tc>
          <w:tcPr>
            <w:tcW w:w="1625" w:type="dxa"/>
          </w:tcPr>
          <w:p w14:paraId="6A310F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(petrol), fracția C2-3; Gaz petrolier;</w:t>
            </w:r>
          </w:p>
          <w:p w14:paraId="77273A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produșilor rezultați de la fracționarea catalitică. Se compune, în principal, din etan, etilenă, propan și propilenă.]</w:t>
            </w:r>
          </w:p>
        </w:tc>
        <w:tc>
          <w:tcPr>
            <w:tcW w:w="1175" w:type="dxa"/>
          </w:tcPr>
          <w:p w14:paraId="36EBDC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270-751-9</w:t>
            </w:r>
          </w:p>
        </w:tc>
        <w:tc>
          <w:tcPr>
            <w:tcW w:w="1075" w:type="dxa"/>
          </w:tcPr>
          <w:p w14:paraId="116B36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68477-70-3</w:t>
            </w:r>
          </w:p>
        </w:tc>
        <w:tc>
          <w:tcPr>
            <w:tcW w:w="1800" w:type="dxa"/>
          </w:tcPr>
          <w:p w14:paraId="590BC3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336492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345FB2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56486E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3C88F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0285F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7F4C6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247536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FAF29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DDF29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53938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F2AB7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4BC89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FF299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8ED68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6BE22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58E516F8" w14:textId="77777777" w:rsidTr="00131E49">
        <w:trPr>
          <w:trHeight w:val="20"/>
        </w:trPr>
        <w:tc>
          <w:tcPr>
            <w:tcW w:w="895" w:type="dxa"/>
          </w:tcPr>
          <w:p w14:paraId="14DC76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649-208-00-9</w:t>
            </w:r>
          </w:p>
        </w:tc>
        <w:tc>
          <w:tcPr>
            <w:tcW w:w="1625" w:type="dxa"/>
          </w:tcPr>
          <w:p w14:paraId="68B2AD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Gaze (petrol), instalația de eliminare a propanului din motorina de cracare catalitică, </w:t>
            </w:r>
            <w:r w:rsidRPr="00FD70AA">
              <w:rPr>
                <w:rFonts w:ascii="Times New Roman" w:eastAsia="Times New Roman" w:hAnsi="Times New Roman" w:cs="Times New Roman"/>
                <w:color w:val="000000" w:themeColor="text1"/>
              </w:rPr>
              <w:lastRenderedPageBreak/>
              <w:t>bogate în fracția C4, lipsite de aciditate;</w:t>
            </w:r>
          </w:p>
          <w:p w14:paraId="29A99A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6AA522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fracționarea unui flux ce conține motorină de cracare catalitică și tratată în vederea eliminării hidrogenului sulfurat și a altor componente acide. Se compune din hidrocarburi cu un număr de atomi de carbon situat în intervalul C3 – C5, în principal C4.]</w:t>
            </w:r>
          </w:p>
        </w:tc>
        <w:tc>
          <w:tcPr>
            <w:tcW w:w="1175" w:type="dxa"/>
          </w:tcPr>
          <w:p w14:paraId="5C1A72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270-752-4</w:t>
            </w:r>
          </w:p>
        </w:tc>
        <w:tc>
          <w:tcPr>
            <w:tcW w:w="1075" w:type="dxa"/>
          </w:tcPr>
          <w:p w14:paraId="7DA29D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68477-71-4</w:t>
            </w:r>
          </w:p>
        </w:tc>
        <w:tc>
          <w:tcPr>
            <w:tcW w:w="1800" w:type="dxa"/>
          </w:tcPr>
          <w:p w14:paraId="627E1C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1B0C43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407D5B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4368D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BD0E8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8719B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396F16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75C937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35172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6A8E3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832A6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0A2C7F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8229E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132B07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4BA9C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6042A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9F540D1" w14:textId="77777777" w:rsidTr="00131E49">
        <w:trPr>
          <w:trHeight w:val="20"/>
        </w:trPr>
        <w:tc>
          <w:tcPr>
            <w:tcW w:w="895" w:type="dxa"/>
          </w:tcPr>
          <w:p w14:paraId="67AEFA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649-209-00-4</w:t>
            </w:r>
          </w:p>
        </w:tc>
        <w:tc>
          <w:tcPr>
            <w:tcW w:w="1625" w:type="dxa"/>
          </w:tcPr>
          <w:p w14:paraId="3ED8EB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Gaze (petrol), instalația de eliminare a butanului din </w:t>
            </w:r>
            <w:r w:rsidRPr="00FD70AA">
              <w:rPr>
                <w:rFonts w:ascii="Times New Roman" w:eastAsia="Times New Roman" w:hAnsi="Times New Roman" w:cs="Times New Roman"/>
                <w:color w:val="000000" w:themeColor="text1"/>
              </w:rPr>
              <w:lastRenderedPageBreak/>
              <w:t>benzina nafta de cracare catalitică, bogate în C3-5;</w:t>
            </w:r>
          </w:p>
          <w:p w14:paraId="22DA38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28C63A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stabilizarea benzinei nafta de la cracarea catalitică. Se compune din hidrocarburi alifatice cu un număr de atomi de carbon situat predominant în intervalul C3- C5.]</w:t>
            </w:r>
          </w:p>
        </w:tc>
        <w:tc>
          <w:tcPr>
            <w:tcW w:w="1175" w:type="dxa"/>
          </w:tcPr>
          <w:p w14:paraId="57AC1F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270-754-5</w:t>
            </w:r>
          </w:p>
        </w:tc>
        <w:tc>
          <w:tcPr>
            <w:tcW w:w="1075" w:type="dxa"/>
          </w:tcPr>
          <w:p w14:paraId="014B6F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68477-72-5</w:t>
            </w:r>
          </w:p>
        </w:tc>
        <w:tc>
          <w:tcPr>
            <w:tcW w:w="1800" w:type="dxa"/>
          </w:tcPr>
          <w:p w14:paraId="45F419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4092EB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5F5A68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2A6419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5D3034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D5CE9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108147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4AB3A6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6912E3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4BE28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E2596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630926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12601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5A1CEA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25FF7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6AB70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622415F3" w14:textId="77777777" w:rsidTr="00131E49">
        <w:trPr>
          <w:trHeight w:val="20"/>
        </w:trPr>
        <w:tc>
          <w:tcPr>
            <w:tcW w:w="895" w:type="dxa"/>
          </w:tcPr>
          <w:p w14:paraId="20C452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649-210-00-X</w:t>
            </w:r>
          </w:p>
        </w:tc>
        <w:tc>
          <w:tcPr>
            <w:tcW w:w="1625" w:type="dxa"/>
          </w:tcPr>
          <w:p w14:paraId="26AF9A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reziduale (petrol), fracționare în coloana de stabilizare a benzinei nafta izomerizate;</w:t>
            </w:r>
          </w:p>
          <w:p w14:paraId="39CDF3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petrolier;</w:t>
            </w:r>
          </w:p>
          <w:p w14:paraId="2D14C3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din produșii de fracționare și de stabilizare ai benzinei nafta izomerizate. Se compune, în principal, din hidrocarburi cu un număr de atomi de carbon situat predominant în intervalul C1- C4.]</w:t>
            </w:r>
          </w:p>
        </w:tc>
        <w:tc>
          <w:tcPr>
            <w:tcW w:w="1175" w:type="dxa"/>
          </w:tcPr>
          <w:p w14:paraId="1095AE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269-628-2</w:t>
            </w:r>
          </w:p>
        </w:tc>
        <w:tc>
          <w:tcPr>
            <w:tcW w:w="1075" w:type="dxa"/>
          </w:tcPr>
          <w:p w14:paraId="595727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68308-08-7</w:t>
            </w:r>
          </w:p>
        </w:tc>
        <w:tc>
          <w:tcPr>
            <w:tcW w:w="1800" w:type="dxa"/>
          </w:tcPr>
          <w:p w14:paraId="7F905B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Gaze sub presiune</w:t>
            </w:r>
          </w:p>
          <w:p w14:paraId="6009EA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inflamabil 1</w:t>
            </w:r>
          </w:p>
          <w:p w14:paraId="7786CB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 Mutagenitate 1B</w:t>
            </w:r>
          </w:p>
        </w:tc>
        <w:tc>
          <w:tcPr>
            <w:tcW w:w="1085" w:type="dxa"/>
          </w:tcPr>
          <w:p w14:paraId="0940D1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16C0DF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03B1E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350" w:type="dxa"/>
          </w:tcPr>
          <w:p w14:paraId="771BF6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GHS04</w:t>
            </w:r>
          </w:p>
          <w:p w14:paraId="06C2D9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7C24D3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BC65A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391D6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H220</w:t>
            </w:r>
          </w:p>
          <w:p w14:paraId="3CEA27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DEDC5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tc>
        <w:tc>
          <w:tcPr>
            <w:tcW w:w="1440" w:type="dxa"/>
          </w:tcPr>
          <w:p w14:paraId="25CD55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15421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3A092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 U</w:t>
            </w:r>
          </w:p>
        </w:tc>
      </w:tr>
      <w:tr w:rsidR="00836941" w:rsidRPr="00FD70AA" w14:paraId="0A65DC8B" w14:textId="77777777" w:rsidTr="00131E49">
        <w:trPr>
          <w:trHeight w:val="20"/>
        </w:trPr>
        <w:tc>
          <w:tcPr>
            <w:tcW w:w="895" w:type="dxa"/>
          </w:tcPr>
          <w:p w14:paraId="1D6AF1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649-211-00-5</w:t>
            </w:r>
          </w:p>
        </w:tc>
        <w:tc>
          <w:tcPr>
            <w:tcW w:w="1625" w:type="dxa"/>
          </w:tcPr>
          <w:p w14:paraId="2ABECC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rezidual (petrol), tratat cu cărbune;</w:t>
            </w:r>
          </w:p>
          <w:p w14:paraId="74ADD7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rezidual;</w:t>
            </w:r>
          </w:p>
          <w:p w14:paraId="4C2CD6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uleiului rezidual cu cărbune activ în </w:t>
            </w:r>
            <w:r w:rsidRPr="00FD70AA">
              <w:rPr>
                <w:rFonts w:ascii="Times New Roman" w:eastAsia="Times New Roman" w:hAnsi="Times New Roman" w:cs="Times New Roman"/>
                <w:color w:val="000000" w:themeColor="text1"/>
              </w:rPr>
              <w:lastRenderedPageBreak/>
              <w:t>vederea îndepărtării urmelor de constituenți și de impurități. Se compune, în principal, din hidrocarburi saturate cu catenă liniară, cu un număr de atomi de carbon predominant mai mare de C12.]</w:t>
            </w:r>
          </w:p>
        </w:tc>
        <w:tc>
          <w:tcPr>
            <w:tcW w:w="1175" w:type="dxa"/>
          </w:tcPr>
          <w:p w14:paraId="6F333E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308-126-0</w:t>
            </w:r>
          </w:p>
        </w:tc>
        <w:tc>
          <w:tcPr>
            <w:tcW w:w="1075" w:type="dxa"/>
          </w:tcPr>
          <w:p w14:paraId="1BE419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97862-76-5</w:t>
            </w:r>
          </w:p>
        </w:tc>
        <w:tc>
          <w:tcPr>
            <w:tcW w:w="1800" w:type="dxa"/>
          </w:tcPr>
          <w:p w14:paraId="18A80B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1CFFF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38520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53511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FF3F3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CCA19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037C0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5E4ED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4CE53F53" w14:textId="77777777" w:rsidTr="00131E49">
        <w:trPr>
          <w:trHeight w:val="20"/>
        </w:trPr>
        <w:tc>
          <w:tcPr>
            <w:tcW w:w="895" w:type="dxa"/>
          </w:tcPr>
          <w:p w14:paraId="00CA80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649-212-00-0</w:t>
            </w:r>
          </w:p>
        </w:tc>
        <w:tc>
          <w:tcPr>
            <w:tcW w:w="1625" w:type="dxa"/>
          </w:tcPr>
          <w:p w14:paraId="73AD13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intermediare (petrol), desulfurate;</w:t>
            </w:r>
          </w:p>
          <w:p w14:paraId="51D81A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6A7314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desulfurarea unui distilat petrolier, în scopul convertirii mercaptanilor sau </w:t>
            </w:r>
            <w:r w:rsidRPr="00FD70AA">
              <w:rPr>
                <w:rFonts w:ascii="Times New Roman" w:eastAsia="Times New Roman" w:hAnsi="Times New Roman" w:cs="Times New Roman"/>
                <w:color w:val="000000" w:themeColor="text1"/>
              </w:rPr>
              <w:lastRenderedPageBreak/>
              <w:t>al eliminării impurităților acide. Se compune din hidrocarburi cu un număr de atomi de carbon situat predominant în intervalul C9 – C20 și cu temperaturi de fierbere cuprinse între aproximativ 150oC și 345oC (302oF și 653oF).]</w:t>
            </w:r>
          </w:p>
        </w:tc>
        <w:tc>
          <w:tcPr>
            <w:tcW w:w="1175" w:type="dxa"/>
          </w:tcPr>
          <w:p w14:paraId="5BEF5F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265-088-7</w:t>
            </w:r>
          </w:p>
        </w:tc>
        <w:tc>
          <w:tcPr>
            <w:tcW w:w="1075" w:type="dxa"/>
          </w:tcPr>
          <w:p w14:paraId="0923AE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64741-86-2</w:t>
            </w:r>
          </w:p>
        </w:tc>
        <w:tc>
          <w:tcPr>
            <w:tcW w:w="1800" w:type="dxa"/>
          </w:tcPr>
          <w:p w14:paraId="38D8D4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1620F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9F050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35EBC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463A1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D26DE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73EE9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38B95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78F36F3A" w14:textId="77777777" w:rsidTr="00131E49">
        <w:trPr>
          <w:trHeight w:val="20"/>
        </w:trPr>
        <w:tc>
          <w:tcPr>
            <w:tcW w:w="895" w:type="dxa"/>
          </w:tcPr>
          <w:p w14:paraId="11BB24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649-213-00-6</w:t>
            </w:r>
          </w:p>
        </w:tc>
        <w:tc>
          <w:tcPr>
            <w:tcW w:w="1625" w:type="dxa"/>
          </w:tcPr>
          <w:p w14:paraId="536C6C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Motorine (petrol), rafinate cu solvent;</w:t>
            </w:r>
          </w:p>
          <w:p w14:paraId="019C6A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68C135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produs rafinat de la extracția cu solvent. Se </w:t>
            </w:r>
            <w:r w:rsidRPr="00FD70AA">
              <w:rPr>
                <w:rFonts w:ascii="Times New Roman" w:eastAsia="Times New Roman" w:hAnsi="Times New Roman" w:cs="Times New Roman"/>
                <w:color w:val="000000" w:themeColor="text1"/>
              </w:rPr>
              <w:lastRenderedPageBreak/>
              <w:t>compune în principal din hidrocarburi alifatice cu un număr de atomi de carbon situat predominant în intervalul C11 – C25 și cu temperaturi de fierbere cuprinse între aproximativ 205oC și 400oC (401oF și 752oF).]</w:t>
            </w:r>
          </w:p>
        </w:tc>
        <w:tc>
          <w:tcPr>
            <w:tcW w:w="1175" w:type="dxa"/>
          </w:tcPr>
          <w:p w14:paraId="571CA5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265-092-9</w:t>
            </w:r>
          </w:p>
        </w:tc>
        <w:tc>
          <w:tcPr>
            <w:tcW w:w="1075" w:type="dxa"/>
          </w:tcPr>
          <w:p w14:paraId="00FCDE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64741-90-8</w:t>
            </w:r>
          </w:p>
        </w:tc>
        <w:tc>
          <w:tcPr>
            <w:tcW w:w="1800" w:type="dxa"/>
          </w:tcPr>
          <w:p w14:paraId="7FEF87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3282E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78A3A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CE9B8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D699E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7E0DC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873E4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119E1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3402B537" w14:textId="77777777" w:rsidTr="00131E49">
        <w:trPr>
          <w:trHeight w:val="20"/>
        </w:trPr>
        <w:tc>
          <w:tcPr>
            <w:tcW w:w="895" w:type="dxa"/>
          </w:tcPr>
          <w:p w14:paraId="2DFF0B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649-214-00-1</w:t>
            </w:r>
          </w:p>
        </w:tc>
        <w:tc>
          <w:tcPr>
            <w:tcW w:w="1625" w:type="dxa"/>
          </w:tcPr>
          <w:p w14:paraId="2C78F5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intermediare (petrol), rafinate cu solvent;</w:t>
            </w:r>
          </w:p>
          <w:p w14:paraId="3781A6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03DF5F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produs rafinat de la extracția cu solvent. Se compune în </w:t>
            </w:r>
            <w:r w:rsidRPr="00FD70AA">
              <w:rPr>
                <w:rFonts w:ascii="Times New Roman" w:eastAsia="Times New Roman" w:hAnsi="Times New Roman" w:cs="Times New Roman"/>
                <w:color w:val="000000" w:themeColor="text1"/>
              </w:rPr>
              <w:lastRenderedPageBreak/>
              <w:t>principal din hidrocarburi alifatice cu un număr de atomi de carbon situat predominant în intervalul C9 – C20 și cu temperaturi de fierbere cuprinse între aproximativ 150oC și 345oC (302oF și 653oF).]</w:t>
            </w:r>
          </w:p>
        </w:tc>
        <w:tc>
          <w:tcPr>
            <w:tcW w:w="1175" w:type="dxa"/>
          </w:tcPr>
          <w:p w14:paraId="2B6115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265-093-4</w:t>
            </w:r>
          </w:p>
        </w:tc>
        <w:tc>
          <w:tcPr>
            <w:tcW w:w="1075" w:type="dxa"/>
          </w:tcPr>
          <w:p w14:paraId="4689D1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64741-91-9</w:t>
            </w:r>
          </w:p>
        </w:tc>
        <w:tc>
          <w:tcPr>
            <w:tcW w:w="1800" w:type="dxa"/>
          </w:tcPr>
          <w:p w14:paraId="303C25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E80C7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D70C0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99F59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12BC0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68D62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9108A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A8B10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3861FC29" w14:textId="77777777" w:rsidTr="00131E49">
        <w:trPr>
          <w:trHeight w:val="20"/>
        </w:trPr>
        <w:tc>
          <w:tcPr>
            <w:tcW w:w="895" w:type="dxa"/>
          </w:tcPr>
          <w:p w14:paraId="66EEC3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649-216-00-2</w:t>
            </w:r>
          </w:p>
        </w:tc>
        <w:tc>
          <w:tcPr>
            <w:tcW w:w="1625" w:type="dxa"/>
          </w:tcPr>
          <w:p w14:paraId="70D346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intermediare (petrol), tratate cu acid;</w:t>
            </w:r>
          </w:p>
          <w:p w14:paraId="7446C4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59F4DE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rafinat de la tratarea cu acid sulfuric. Se compune din hidrocarburi cu un număr de </w:t>
            </w:r>
            <w:r w:rsidRPr="00FD70AA">
              <w:rPr>
                <w:rFonts w:ascii="Times New Roman" w:eastAsia="Times New Roman" w:hAnsi="Times New Roman" w:cs="Times New Roman"/>
                <w:color w:val="000000" w:themeColor="text1"/>
              </w:rPr>
              <w:lastRenderedPageBreak/>
              <w:t>atomi de carbon situat predominant în intervalul C11 – C20 și cu temperaturi de fierbere cuprinse între aproximativ 205oC și 345oC (401oF și 653oF).]</w:t>
            </w:r>
          </w:p>
        </w:tc>
        <w:tc>
          <w:tcPr>
            <w:tcW w:w="1175" w:type="dxa"/>
          </w:tcPr>
          <w:p w14:paraId="22077A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265-113-1</w:t>
            </w:r>
          </w:p>
        </w:tc>
        <w:tc>
          <w:tcPr>
            <w:tcW w:w="1075" w:type="dxa"/>
          </w:tcPr>
          <w:p w14:paraId="13F4A4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64742-13-8</w:t>
            </w:r>
          </w:p>
        </w:tc>
        <w:tc>
          <w:tcPr>
            <w:tcW w:w="1800" w:type="dxa"/>
          </w:tcPr>
          <w:p w14:paraId="2B5973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1AA9A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8EFA4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C959B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28A44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D6873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B2147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6C6EC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208E111D" w14:textId="77777777" w:rsidTr="00131E49">
        <w:trPr>
          <w:trHeight w:val="20"/>
        </w:trPr>
        <w:tc>
          <w:tcPr>
            <w:tcW w:w="895" w:type="dxa"/>
          </w:tcPr>
          <w:p w14:paraId="221391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649-217-00-8</w:t>
            </w:r>
          </w:p>
        </w:tc>
        <w:tc>
          <w:tcPr>
            <w:tcW w:w="1625" w:type="dxa"/>
          </w:tcPr>
          <w:p w14:paraId="63C0D4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ușoare (petrol), tratate cu acid;</w:t>
            </w:r>
          </w:p>
          <w:p w14:paraId="779E80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16BA03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rafinat de la tratarea cu acid sulfuric. Se compune din hidrocarburi cu un număr de atomi de carbon situat predominant în intervalul C9 – </w:t>
            </w:r>
            <w:r w:rsidRPr="00FD70AA">
              <w:rPr>
                <w:rFonts w:ascii="Times New Roman" w:eastAsia="Times New Roman" w:hAnsi="Times New Roman" w:cs="Times New Roman"/>
                <w:color w:val="000000" w:themeColor="text1"/>
              </w:rPr>
              <w:lastRenderedPageBreak/>
              <w:t>C16 și cu temperaturi de fierbere cuprinse între aproximativ 150oC și 290oC (302oF și 554oF).]</w:t>
            </w:r>
          </w:p>
        </w:tc>
        <w:tc>
          <w:tcPr>
            <w:tcW w:w="1175" w:type="dxa"/>
          </w:tcPr>
          <w:p w14:paraId="7925ED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265-114-7</w:t>
            </w:r>
          </w:p>
        </w:tc>
        <w:tc>
          <w:tcPr>
            <w:tcW w:w="1075" w:type="dxa"/>
          </w:tcPr>
          <w:p w14:paraId="3F16BA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64742-14-9</w:t>
            </w:r>
          </w:p>
        </w:tc>
        <w:tc>
          <w:tcPr>
            <w:tcW w:w="1800" w:type="dxa"/>
          </w:tcPr>
          <w:p w14:paraId="65F8B6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17BBE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336F0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DC7BB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2701F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2770A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BE696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8160A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708707BF" w14:textId="77777777" w:rsidTr="00131E49">
        <w:trPr>
          <w:trHeight w:val="20"/>
        </w:trPr>
        <w:tc>
          <w:tcPr>
            <w:tcW w:w="895" w:type="dxa"/>
          </w:tcPr>
          <w:p w14:paraId="053349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649-215-00-7</w:t>
            </w:r>
          </w:p>
        </w:tc>
        <w:tc>
          <w:tcPr>
            <w:tcW w:w="1625" w:type="dxa"/>
          </w:tcPr>
          <w:p w14:paraId="1B9A3D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Motorine (petrol), tratate cu acid;</w:t>
            </w:r>
          </w:p>
          <w:p w14:paraId="0729F1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6F11ED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rafinat de la tratarea cu acid sulfuric. Se compune din hidrocarburi cu un număr de atomi de carbon situat predominant în intervalul C13 – C25 și cu temperaturi de fierbere cuprinse între aproximativ 230oC și 400oC </w:t>
            </w:r>
            <w:r w:rsidRPr="00FD70AA">
              <w:rPr>
                <w:rFonts w:ascii="Times New Roman" w:eastAsia="Times New Roman" w:hAnsi="Times New Roman" w:cs="Times New Roman"/>
                <w:color w:val="000000" w:themeColor="text1"/>
              </w:rPr>
              <w:lastRenderedPageBreak/>
              <w:t>(446oF și 752oF).]</w:t>
            </w:r>
          </w:p>
        </w:tc>
        <w:tc>
          <w:tcPr>
            <w:tcW w:w="1175" w:type="dxa"/>
          </w:tcPr>
          <w:p w14:paraId="1DCFFB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265-112-6</w:t>
            </w:r>
          </w:p>
        </w:tc>
        <w:tc>
          <w:tcPr>
            <w:tcW w:w="1075" w:type="dxa"/>
          </w:tcPr>
          <w:p w14:paraId="4EF7B3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64742-12-7</w:t>
            </w:r>
          </w:p>
        </w:tc>
        <w:tc>
          <w:tcPr>
            <w:tcW w:w="1800" w:type="dxa"/>
          </w:tcPr>
          <w:p w14:paraId="0F9EEB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EC40F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29988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71B78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3DF5C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AE98D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CD502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2C4BC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6B0E3A11" w14:textId="77777777" w:rsidTr="00131E49">
        <w:trPr>
          <w:trHeight w:val="20"/>
        </w:trPr>
        <w:tc>
          <w:tcPr>
            <w:tcW w:w="895" w:type="dxa"/>
          </w:tcPr>
          <w:p w14:paraId="07410E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649-218-00-3</w:t>
            </w:r>
          </w:p>
        </w:tc>
        <w:tc>
          <w:tcPr>
            <w:tcW w:w="1625" w:type="dxa"/>
          </w:tcPr>
          <w:p w14:paraId="65D5C5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Motorine (petrol), neutralizate chimic;</w:t>
            </w:r>
          </w:p>
          <w:p w14:paraId="54F45B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3D648C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produsă prin tratare în vederea eliminării materiilor acide. Se compune din hidrocarburi cu un număr de atomi de carbon situat predominant în intervalul C13 – C25 și cu temperaturi de fierbere cuprinse între aproximativ 230oC și 400oC (446oF și 752oF).]</w:t>
            </w:r>
          </w:p>
        </w:tc>
        <w:tc>
          <w:tcPr>
            <w:tcW w:w="1175" w:type="dxa"/>
          </w:tcPr>
          <w:p w14:paraId="556F59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265-129-9</w:t>
            </w:r>
          </w:p>
        </w:tc>
        <w:tc>
          <w:tcPr>
            <w:tcW w:w="1075" w:type="dxa"/>
          </w:tcPr>
          <w:p w14:paraId="2BCD44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64742-29-6</w:t>
            </w:r>
          </w:p>
        </w:tc>
        <w:tc>
          <w:tcPr>
            <w:tcW w:w="1800" w:type="dxa"/>
          </w:tcPr>
          <w:p w14:paraId="7CD867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4F6F6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16057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80121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E8220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12032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B3A70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BF181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4F576390" w14:textId="77777777" w:rsidTr="00131E49">
        <w:trPr>
          <w:trHeight w:val="20"/>
        </w:trPr>
        <w:tc>
          <w:tcPr>
            <w:tcW w:w="895" w:type="dxa"/>
          </w:tcPr>
          <w:p w14:paraId="1BD683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649-219-00-9</w:t>
            </w:r>
          </w:p>
        </w:tc>
        <w:tc>
          <w:tcPr>
            <w:tcW w:w="1625" w:type="dxa"/>
          </w:tcPr>
          <w:p w14:paraId="0F8A4E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intermediare (petrol), neutralizate chimic;</w:t>
            </w:r>
          </w:p>
          <w:p w14:paraId="47FEAC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1039E3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produsă prin tratare în vederea eliminării materiilor acide. Se compune din hidrocarburi cu un număr de atomi de carbon situat predominant în intervalul C11 – C20 și cu temperaturi de fierbere cuprinse între aproximativ 205oC și 345oC (401oF și 653oF).]</w:t>
            </w:r>
          </w:p>
        </w:tc>
        <w:tc>
          <w:tcPr>
            <w:tcW w:w="1175" w:type="dxa"/>
          </w:tcPr>
          <w:p w14:paraId="17D9FA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265-130-4</w:t>
            </w:r>
          </w:p>
        </w:tc>
        <w:tc>
          <w:tcPr>
            <w:tcW w:w="1075" w:type="dxa"/>
          </w:tcPr>
          <w:p w14:paraId="207B09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64742-30-9</w:t>
            </w:r>
          </w:p>
        </w:tc>
        <w:tc>
          <w:tcPr>
            <w:tcW w:w="1800" w:type="dxa"/>
          </w:tcPr>
          <w:p w14:paraId="2B15D8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02E4E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B8C8D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A11B5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463F4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9B3E1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4EF74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155B0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0DF4F3D6" w14:textId="77777777" w:rsidTr="00131E49">
        <w:trPr>
          <w:trHeight w:val="20"/>
        </w:trPr>
        <w:tc>
          <w:tcPr>
            <w:tcW w:w="895" w:type="dxa"/>
          </w:tcPr>
          <w:p w14:paraId="66935C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649-220-00-4</w:t>
            </w:r>
          </w:p>
        </w:tc>
        <w:tc>
          <w:tcPr>
            <w:tcW w:w="1625" w:type="dxa"/>
          </w:tcPr>
          <w:p w14:paraId="3E5A74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intermediare (petrol), tratate cu argilă;</w:t>
            </w:r>
          </w:p>
          <w:p w14:paraId="2F3F3B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27EBDF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rezultată în urma tratării unei fracții petroliere cu argilă naturală sau modificată, în general printr-un proces de percolare, în vederea îndepărtării urmelor de compuși polari și de impurități prezente. Se compune din hidrocarburi cu un număr de atomi de carbon situat predominant în </w:t>
            </w:r>
            <w:r w:rsidRPr="00FD70AA">
              <w:rPr>
                <w:rFonts w:ascii="Times New Roman" w:eastAsia="Times New Roman" w:hAnsi="Times New Roman" w:cs="Times New Roman"/>
                <w:color w:val="000000" w:themeColor="text1"/>
              </w:rPr>
              <w:lastRenderedPageBreak/>
              <w:t>intervalul C9 – C20 și cu temperaturi de fierbere cuprinse între aproximativ 150oC și 345oC (302oF și 653oF).]</w:t>
            </w:r>
          </w:p>
        </w:tc>
        <w:tc>
          <w:tcPr>
            <w:tcW w:w="1175" w:type="dxa"/>
          </w:tcPr>
          <w:p w14:paraId="1EFA4A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265-139-3</w:t>
            </w:r>
          </w:p>
        </w:tc>
        <w:tc>
          <w:tcPr>
            <w:tcW w:w="1075" w:type="dxa"/>
          </w:tcPr>
          <w:p w14:paraId="02FEB0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64742-38-7</w:t>
            </w:r>
          </w:p>
        </w:tc>
        <w:tc>
          <w:tcPr>
            <w:tcW w:w="1800" w:type="dxa"/>
          </w:tcPr>
          <w:p w14:paraId="7FB484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B49B2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55F30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FE13A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E9B0D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D5AB3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BAA84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7B962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172E0783" w14:textId="77777777" w:rsidTr="00131E49">
        <w:trPr>
          <w:trHeight w:val="20"/>
        </w:trPr>
        <w:tc>
          <w:tcPr>
            <w:tcW w:w="895" w:type="dxa"/>
          </w:tcPr>
          <w:p w14:paraId="093B06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649-221-00-X</w:t>
            </w:r>
          </w:p>
        </w:tc>
        <w:tc>
          <w:tcPr>
            <w:tcW w:w="1625" w:type="dxa"/>
          </w:tcPr>
          <w:p w14:paraId="386D7C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intermediare (petrol), hidrotratate;</w:t>
            </w:r>
          </w:p>
          <w:p w14:paraId="5B43CF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537B78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hidrogen a unei fracții de petrol în prezența unui catalizator. Se compune din hidrocarburi cu un număr de atomi de carbon situat predominant în </w:t>
            </w:r>
            <w:r w:rsidRPr="00FD70AA">
              <w:rPr>
                <w:rFonts w:ascii="Times New Roman" w:eastAsia="Times New Roman" w:hAnsi="Times New Roman" w:cs="Times New Roman"/>
                <w:color w:val="000000" w:themeColor="text1"/>
              </w:rPr>
              <w:lastRenderedPageBreak/>
              <w:t>intervalul C11 -C25 și cu temperaturi de fierbere cuprinse între aproximativ 205oC și 400oC (401oF și 752oF).]</w:t>
            </w:r>
          </w:p>
        </w:tc>
        <w:tc>
          <w:tcPr>
            <w:tcW w:w="1175" w:type="dxa"/>
          </w:tcPr>
          <w:p w14:paraId="42D15A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265-148-2</w:t>
            </w:r>
          </w:p>
        </w:tc>
        <w:tc>
          <w:tcPr>
            <w:tcW w:w="1075" w:type="dxa"/>
          </w:tcPr>
          <w:p w14:paraId="7480BF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64742-46-7</w:t>
            </w:r>
          </w:p>
        </w:tc>
        <w:tc>
          <w:tcPr>
            <w:tcW w:w="1800" w:type="dxa"/>
          </w:tcPr>
          <w:p w14:paraId="0A356D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EB719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14F89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35546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9749E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9FA16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A2F60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6A370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24C6C8B4" w14:textId="77777777" w:rsidTr="00131E49">
        <w:trPr>
          <w:trHeight w:val="20"/>
        </w:trPr>
        <w:tc>
          <w:tcPr>
            <w:tcW w:w="895" w:type="dxa"/>
          </w:tcPr>
          <w:p w14:paraId="5BE2E0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649-222-00-5</w:t>
            </w:r>
          </w:p>
        </w:tc>
        <w:tc>
          <w:tcPr>
            <w:tcW w:w="1625" w:type="dxa"/>
          </w:tcPr>
          <w:p w14:paraId="29D1BC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Motorine (petrol), hidrodesulfurate;</w:t>
            </w:r>
          </w:p>
          <w:p w14:paraId="6E4556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750E65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hidrogen a unei șarje de petrol în vederea convertirii sulfului organic în hidrogen sulfurat, care este apoi eliminat. Se compune în principal din hidrocarburi cu un număr de </w:t>
            </w:r>
            <w:r w:rsidRPr="00FD70AA">
              <w:rPr>
                <w:rFonts w:ascii="Times New Roman" w:eastAsia="Times New Roman" w:hAnsi="Times New Roman" w:cs="Times New Roman"/>
                <w:color w:val="000000" w:themeColor="text1"/>
              </w:rPr>
              <w:lastRenderedPageBreak/>
              <w:t>atomi de carbon situat predominant în intervalul C13 – C25 și cu temperaturi de fierbere cuprinse între aproximativ 230oC și 400oC (446oF și 752oF).]</w:t>
            </w:r>
          </w:p>
        </w:tc>
        <w:tc>
          <w:tcPr>
            <w:tcW w:w="1175" w:type="dxa"/>
          </w:tcPr>
          <w:p w14:paraId="445ACE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265-182-8</w:t>
            </w:r>
          </w:p>
        </w:tc>
        <w:tc>
          <w:tcPr>
            <w:tcW w:w="1075" w:type="dxa"/>
          </w:tcPr>
          <w:p w14:paraId="6AB1F8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64742-79-6</w:t>
            </w:r>
          </w:p>
        </w:tc>
        <w:tc>
          <w:tcPr>
            <w:tcW w:w="1800" w:type="dxa"/>
          </w:tcPr>
          <w:p w14:paraId="48869B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EF59F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FE485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CEA10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A7A5F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3B8B3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FCB12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C8E28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36C03500" w14:textId="77777777" w:rsidTr="00131E49">
        <w:trPr>
          <w:trHeight w:val="20"/>
        </w:trPr>
        <w:tc>
          <w:tcPr>
            <w:tcW w:w="895" w:type="dxa"/>
          </w:tcPr>
          <w:p w14:paraId="790E58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649-223-00-0</w:t>
            </w:r>
          </w:p>
        </w:tc>
        <w:tc>
          <w:tcPr>
            <w:tcW w:w="1625" w:type="dxa"/>
          </w:tcPr>
          <w:p w14:paraId="367013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intermediare (petrol), hidrodesulfurate;</w:t>
            </w:r>
          </w:p>
          <w:p w14:paraId="04AC97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6C425E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hidrogen a unei șarje de petrol în vederea convertirii sulfului organic în hidrogen sulfurat, care este apoi </w:t>
            </w:r>
            <w:r w:rsidRPr="00FD70AA">
              <w:rPr>
                <w:rFonts w:ascii="Times New Roman" w:eastAsia="Times New Roman" w:hAnsi="Times New Roman" w:cs="Times New Roman"/>
                <w:color w:val="000000" w:themeColor="text1"/>
              </w:rPr>
              <w:lastRenderedPageBreak/>
              <w:t>eliminat. Se compune din hidrocarburi cu un număr de atomi de carbon situat predominant în intervalul C11 – C25 și cu temperaturi de fierbere cuprinse între aproximativ 205oC și 400oC (401oF și 752oF).]</w:t>
            </w:r>
          </w:p>
        </w:tc>
        <w:tc>
          <w:tcPr>
            <w:tcW w:w="1175" w:type="dxa"/>
          </w:tcPr>
          <w:p w14:paraId="49257C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265-183-3</w:t>
            </w:r>
          </w:p>
        </w:tc>
        <w:tc>
          <w:tcPr>
            <w:tcW w:w="1075" w:type="dxa"/>
          </w:tcPr>
          <w:p w14:paraId="3E35C6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64742-80-9</w:t>
            </w:r>
          </w:p>
        </w:tc>
        <w:tc>
          <w:tcPr>
            <w:tcW w:w="1800" w:type="dxa"/>
          </w:tcPr>
          <w:p w14:paraId="2FFF48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F8FB5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72BF2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BF14F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376B6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C4542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81F3E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1A80B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324FFE64" w14:textId="77777777" w:rsidTr="00131E49">
        <w:trPr>
          <w:trHeight w:val="20"/>
        </w:trPr>
        <w:tc>
          <w:tcPr>
            <w:tcW w:w="895" w:type="dxa"/>
          </w:tcPr>
          <w:p w14:paraId="06BE21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649-224-00-6</w:t>
            </w:r>
          </w:p>
        </w:tc>
        <w:tc>
          <w:tcPr>
            <w:tcW w:w="1625" w:type="dxa"/>
          </w:tcPr>
          <w:p w14:paraId="471570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Combustibili, diesel;</w:t>
            </w:r>
          </w:p>
          <w:p w14:paraId="1C85C1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524C4B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țițeiului. Se compune din hidrocarburi cu un număr de atomi de carbon situat </w:t>
            </w:r>
            <w:r w:rsidRPr="00FD70AA">
              <w:rPr>
                <w:rFonts w:ascii="Times New Roman" w:eastAsia="Times New Roman" w:hAnsi="Times New Roman" w:cs="Times New Roman"/>
                <w:color w:val="000000" w:themeColor="text1"/>
              </w:rPr>
              <w:lastRenderedPageBreak/>
              <w:t>predominant în intervalul C9 – C20 și cu temperaturi de fierbere cuprinse între aproximativ 163oC și 357oC (325oF și 675oF).]</w:t>
            </w:r>
          </w:p>
        </w:tc>
        <w:tc>
          <w:tcPr>
            <w:tcW w:w="1175" w:type="dxa"/>
          </w:tcPr>
          <w:p w14:paraId="53FEC1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269-822-7</w:t>
            </w:r>
          </w:p>
        </w:tc>
        <w:tc>
          <w:tcPr>
            <w:tcW w:w="1075" w:type="dxa"/>
          </w:tcPr>
          <w:p w14:paraId="6F59B1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68334-30-5</w:t>
            </w:r>
          </w:p>
        </w:tc>
        <w:tc>
          <w:tcPr>
            <w:tcW w:w="1800" w:type="dxa"/>
          </w:tcPr>
          <w:p w14:paraId="5F0764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tc>
        <w:tc>
          <w:tcPr>
            <w:tcW w:w="1085" w:type="dxa"/>
          </w:tcPr>
          <w:p w14:paraId="39B42B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350" w:type="dxa"/>
          </w:tcPr>
          <w:p w14:paraId="4FEFEB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232CB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1B14A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440" w:type="dxa"/>
          </w:tcPr>
          <w:p w14:paraId="798E04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857AD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69CA4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657975D5" w14:textId="77777777" w:rsidTr="00131E49">
        <w:trPr>
          <w:trHeight w:val="20"/>
        </w:trPr>
        <w:tc>
          <w:tcPr>
            <w:tcW w:w="895" w:type="dxa"/>
          </w:tcPr>
          <w:p w14:paraId="41DF1B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649-225-00-1</w:t>
            </w:r>
          </w:p>
        </w:tc>
        <w:tc>
          <w:tcPr>
            <w:tcW w:w="1625" w:type="dxa"/>
          </w:tcPr>
          <w:p w14:paraId="273730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nr. 2;</w:t>
            </w:r>
          </w:p>
          <w:p w14:paraId="0B3BEE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15317F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distilat cu o viscozitate minimă de 32,6 SUS la 37,7oC (100oF) și o viscozitate maximă de 37,9 SUS la 37,7oC (100oF).]</w:t>
            </w:r>
          </w:p>
        </w:tc>
        <w:tc>
          <w:tcPr>
            <w:tcW w:w="1175" w:type="dxa"/>
          </w:tcPr>
          <w:p w14:paraId="26EA8E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270-671-4</w:t>
            </w:r>
          </w:p>
        </w:tc>
        <w:tc>
          <w:tcPr>
            <w:tcW w:w="1075" w:type="dxa"/>
          </w:tcPr>
          <w:p w14:paraId="0F6D0B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68476-30-2</w:t>
            </w:r>
          </w:p>
        </w:tc>
        <w:tc>
          <w:tcPr>
            <w:tcW w:w="1800" w:type="dxa"/>
          </w:tcPr>
          <w:p w14:paraId="655A37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tc>
        <w:tc>
          <w:tcPr>
            <w:tcW w:w="1085" w:type="dxa"/>
          </w:tcPr>
          <w:p w14:paraId="5110B4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350" w:type="dxa"/>
          </w:tcPr>
          <w:p w14:paraId="08E560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2BAD2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43693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440" w:type="dxa"/>
          </w:tcPr>
          <w:p w14:paraId="2CC2FE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FB084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1D6B8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3D99393" w14:textId="77777777" w:rsidTr="00131E49">
        <w:trPr>
          <w:trHeight w:val="20"/>
        </w:trPr>
        <w:tc>
          <w:tcPr>
            <w:tcW w:w="895" w:type="dxa"/>
          </w:tcPr>
          <w:p w14:paraId="7FAA6A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649-226-00-7</w:t>
            </w:r>
          </w:p>
        </w:tc>
        <w:tc>
          <w:tcPr>
            <w:tcW w:w="1625" w:type="dxa"/>
          </w:tcPr>
          <w:p w14:paraId="47C105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Păcură, nr. 4;</w:t>
            </w:r>
          </w:p>
          <w:p w14:paraId="52FED0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14828C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[Ulei distilat cu o viscozitate minimă de 45 SUS la 37,7oC (100oF) și o </w:t>
            </w:r>
            <w:r w:rsidRPr="00FD70AA">
              <w:rPr>
                <w:rFonts w:ascii="Times New Roman" w:eastAsia="Times New Roman" w:hAnsi="Times New Roman" w:cs="Times New Roman"/>
                <w:color w:val="000000" w:themeColor="text1"/>
              </w:rPr>
              <w:lastRenderedPageBreak/>
              <w:t>viscozitate maximă de 125 SUS la 37,7 oC (100oF).]</w:t>
            </w:r>
          </w:p>
        </w:tc>
        <w:tc>
          <w:tcPr>
            <w:tcW w:w="1175" w:type="dxa"/>
          </w:tcPr>
          <w:p w14:paraId="6F54EB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270-673-5</w:t>
            </w:r>
          </w:p>
        </w:tc>
        <w:tc>
          <w:tcPr>
            <w:tcW w:w="1075" w:type="dxa"/>
          </w:tcPr>
          <w:p w14:paraId="27DCA2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68476-31-3</w:t>
            </w:r>
          </w:p>
        </w:tc>
        <w:tc>
          <w:tcPr>
            <w:tcW w:w="1800" w:type="dxa"/>
          </w:tcPr>
          <w:p w14:paraId="5660C5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tc>
        <w:tc>
          <w:tcPr>
            <w:tcW w:w="1085" w:type="dxa"/>
          </w:tcPr>
          <w:p w14:paraId="59927C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350" w:type="dxa"/>
          </w:tcPr>
          <w:p w14:paraId="63BF51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DB6F4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EE0C2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440" w:type="dxa"/>
          </w:tcPr>
          <w:p w14:paraId="7F8B1F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75674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AAE82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E6CEC5D" w14:textId="77777777" w:rsidTr="00131E49">
        <w:trPr>
          <w:trHeight w:val="20"/>
        </w:trPr>
        <w:tc>
          <w:tcPr>
            <w:tcW w:w="895" w:type="dxa"/>
          </w:tcPr>
          <w:p w14:paraId="0CFF5A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649-227-00-2</w:t>
            </w:r>
          </w:p>
        </w:tc>
        <w:tc>
          <w:tcPr>
            <w:tcW w:w="1625" w:type="dxa"/>
          </w:tcPr>
          <w:p w14:paraId="3B3525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Combustibili, diesel nr. 2; Motorină — fără specificații;</w:t>
            </w:r>
          </w:p>
          <w:p w14:paraId="00DF51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distilat cu o viscozitate minimă de 32,6 SUS la 37,7oC (100oF).]</w:t>
            </w:r>
          </w:p>
        </w:tc>
        <w:tc>
          <w:tcPr>
            <w:tcW w:w="1175" w:type="dxa"/>
          </w:tcPr>
          <w:p w14:paraId="123F45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270-676-1</w:t>
            </w:r>
          </w:p>
        </w:tc>
        <w:tc>
          <w:tcPr>
            <w:tcW w:w="1075" w:type="dxa"/>
          </w:tcPr>
          <w:p w14:paraId="205923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68476-34-6</w:t>
            </w:r>
          </w:p>
        </w:tc>
        <w:tc>
          <w:tcPr>
            <w:tcW w:w="1800" w:type="dxa"/>
          </w:tcPr>
          <w:p w14:paraId="16C223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tc>
        <w:tc>
          <w:tcPr>
            <w:tcW w:w="1085" w:type="dxa"/>
          </w:tcPr>
          <w:p w14:paraId="30D6D7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350" w:type="dxa"/>
          </w:tcPr>
          <w:p w14:paraId="3D16D8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0730A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85440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440" w:type="dxa"/>
          </w:tcPr>
          <w:p w14:paraId="6330C5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121A7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314C2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34BA82A" w14:textId="77777777" w:rsidTr="00131E49">
        <w:trPr>
          <w:trHeight w:val="20"/>
        </w:trPr>
        <w:tc>
          <w:tcPr>
            <w:tcW w:w="895" w:type="dxa"/>
          </w:tcPr>
          <w:p w14:paraId="23B480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649-228-00-8</w:t>
            </w:r>
          </w:p>
        </w:tc>
        <w:tc>
          <w:tcPr>
            <w:tcW w:w="1625" w:type="dxa"/>
          </w:tcPr>
          <w:p w14:paraId="5EBF25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cu temperaturi de fierbere ridicate (petrol), reziduu de fracționare de la reformarea catalitică;</w:t>
            </w:r>
          </w:p>
          <w:p w14:paraId="65FE1E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60E4CA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de la distilarea reziduurilor de fracționare de la </w:t>
            </w:r>
            <w:r w:rsidRPr="00FD70AA">
              <w:rPr>
                <w:rFonts w:ascii="Times New Roman" w:eastAsia="Times New Roman" w:hAnsi="Times New Roman" w:cs="Times New Roman"/>
                <w:color w:val="000000" w:themeColor="text1"/>
              </w:rPr>
              <w:lastRenderedPageBreak/>
              <w:t>reformarea catalitică. Are temperaturi de fierbere cuprinse între aproximativ 343oC și 399oC (650oF și 750oF).]</w:t>
            </w:r>
          </w:p>
        </w:tc>
        <w:tc>
          <w:tcPr>
            <w:tcW w:w="1175" w:type="dxa"/>
          </w:tcPr>
          <w:p w14:paraId="4442EE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270-719-4</w:t>
            </w:r>
          </w:p>
        </w:tc>
        <w:tc>
          <w:tcPr>
            <w:tcW w:w="1075" w:type="dxa"/>
          </w:tcPr>
          <w:p w14:paraId="56CC70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68477-29-2</w:t>
            </w:r>
          </w:p>
        </w:tc>
        <w:tc>
          <w:tcPr>
            <w:tcW w:w="1800" w:type="dxa"/>
          </w:tcPr>
          <w:p w14:paraId="7BF60A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91048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0B85A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B8775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6AEB9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8046E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D22AA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60685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6D692B28" w14:textId="77777777" w:rsidTr="00131E49">
        <w:trPr>
          <w:trHeight w:val="20"/>
        </w:trPr>
        <w:tc>
          <w:tcPr>
            <w:tcW w:w="895" w:type="dxa"/>
          </w:tcPr>
          <w:p w14:paraId="187F24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649-229-00-3</w:t>
            </w:r>
          </w:p>
        </w:tc>
        <w:tc>
          <w:tcPr>
            <w:tcW w:w="1625" w:type="dxa"/>
          </w:tcPr>
          <w:p w14:paraId="60A478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cu temperaturi de fierbere medii (petrol), reziduu de fracționare de la reformarea catalitică;</w:t>
            </w:r>
          </w:p>
          <w:p w14:paraId="20B96F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04EB4D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de la distilarea reziduurilor de fracționare de la reformarea catalitică. Are temperaturi de fierbere cuprinse între aproximativ </w:t>
            </w:r>
            <w:r w:rsidRPr="00FD70AA">
              <w:rPr>
                <w:rFonts w:ascii="Times New Roman" w:eastAsia="Times New Roman" w:hAnsi="Times New Roman" w:cs="Times New Roman"/>
                <w:color w:val="000000" w:themeColor="text1"/>
              </w:rPr>
              <w:lastRenderedPageBreak/>
              <w:t>288oC și 371oC (550oF și 700oF).]</w:t>
            </w:r>
          </w:p>
        </w:tc>
        <w:tc>
          <w:tcPr>
            <w:tcW w:w="1175" w:type="dxa"/>
          </w:tcPr>
          <w:p w14:paraId="520B98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270-721-5</w:t>
            </w:r>
          </w:p>
        </w:tc>
        <w:tc>
          <w:tcPr>
            <w:tcW w:w="1075" w:type="dxa"/>
          </w:tcPr>
          <w:p w14:paraId="21DEC0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68477-30-5</w:t>
            </w:r>
          </w:p>
        </w:tc>
        <w:tc>
          <w:tcPr>
            <w:tcW w:w="1800" w:type="dxa"/>
          </w:tcPr>
          <w:p w14:paraId="7978AD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5AF3C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EAC18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B388A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32F30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45FCA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9DB67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117E9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2DDBE6D6" w14:textId="77777777" w:rsidTr="00131E49">
        <w:trPr>
          <w:trHeight w:val="20"/>
        </w:trPr>
        <w:tc>
          <w:tcPr>
            <w:tcW w:w="895" w:type="dxa"/>
          </w:tcPr>
          <w:p w14:paraId="76A98D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649-230-00-9</w:t>
            </w:r>
          </w:p>
        </w:tc>
        <w:tc>
          <w:tcPr>
            <w:tcW w:w="1625" w:type="dxa"/>
          </w:tcPr>
          <w:p w14:paraId="61A822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cu temperaturi de fierbere scăzute (petrol), reziduu de fracționare de la reformarea catalitică;</w:t>
            </w:r>
          </w:p>
          <w:p w14:paraId="0A52B9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2291CE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de la distilarea reziduurilor de fracționare de la reformarea catalitică. Are temperaturi de fierbere situate sub aproximativ 288 oC (550oF).]</w:t>
            </w:r>
          </w:p>
        </w:tc>
        <w:tc>
          <w:tcPr>
            <w:tcW w:w="1175" w:type="dxa"/>
          </w:tcPr>
          <w:p w14:paraId="4EA1BB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270-722-0</w:t>
            </w:r>
          </w:p>
        </w:tc>
        <w:tc>
          <w:tcPr>
            <w:tcW w:w="1075" w:type="dxa"/>
          </w:tcPr>
          <w:p w14:paraId="2DA5BF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68477-31-6</w:t>
            </w:r>
          </w:p>
        </w:tc>
        <w:tc>
          <w:tcPr>
            <w:tcW w:w="1800" w:type="dxa"/>
          </w:tcPr>
          <w:p w14:paraId="4ABD28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5C83D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DEC20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6A405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D7409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7AC5C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A6476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B1C75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084C2E16" w14:textId="77777777" w:rsidTr="00131E49">
        <w:trPr>
          <w:trHeight w:val="20"/>
        </w:trPr>
        <w:tc>
          <w:tcPr>
            <w:tcW w:w="895" w:type="dxa"/>
          </w:tcPr>
          <w:p w14:paraId="683369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649-231-00-4</w:t>
            </w:r>
          </w:p>
        </w:tc>
        <w:tc>
          <w:tcPr>
            <w:tcW w:w="1625" w:type="dxa"/>
          </w:tcPr>
          <w:p w14:paraId="177355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intermediare (petrol), înalt rafinate;</w:t>
            </w:r>
          </w:p>
          <w:p w14:paraId="3EB090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Motorină — fără specificații;</w:t>
            </w:r>
          </w:p>
          <w:p w14:paraId="16AC89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supunerea unei fracții de petrol la câteva din etapele următoare: filtrare, centrifugare, distilare la presiune atmosferică, distilare sub vid, tratare cu acizi, neutralizare și tratare cu argilă. Se compune, în principal, din hidrocarburi cu un număr de atomi de carbon situat predominant în intervalul C10- C20.]</w:t>
            </w:r>
          </w:p>
        </w:tc>
        <w:tc>
          <w:tcPr>
            <w:tcW w:w="1175" w:type="dxa"/>
          </w:tcPr>
          <w:p w14:paraId="7415B0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292-615-8</w:t>
            </w:r>
          </w:p>
        </w:tc>
        <w:tc>
          <w:tcPr>
            <w:tcW w:w="1075" w:type="dxa"/>
          </w:tcPr>
          <w:p w14:paraId="7F1650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90640-93-0</w:t>
            </w:r>
          </w:p>
        </w:tc>
        <w:tc>
          <w:tcPr>
            <w:tcW w:w="1800" w:type="dxa"/>
          </w:tcPr>
          <w:p w14:paraId="161B17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864D4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F3EA1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0B8F5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2A215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F159B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B08DA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DA404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6D4F3B0E" w14:textId="77777777" w:rsidTr="00131E49">
        <w:trPr>
          <w:trHeight w:val="20"/>
        </w:trPr>
        <w:tc>
          <w:tcPr>
            <w:tcW w:w="895" w:type="dxa"/>
          </w:tcPr>
          <w:p w14:paraId="6D90C8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649-232-00-X</w:t>
            </w:r>
          </w:p>
        </w:tc>
        <w:tc>
          <w:tcPr>
            <w:tcW w:w="1625" w:type="dxa"/>
          </w:tcPr>
          <w:p w14:paraId="665D2D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(petrol), de la reformarea catalitică, concentrate aromatice grele; Motorină — fără specificații; [Combinație complexă de hidrocarburi obținută de la distilarea unei fracțiuni de petrol reformată catalitic. Se compune în principal din hidrocarburi aromatice cu un număr de atomi de carbon situat predominant în intervalul C10 – C16 și cu temperaturi de fierbere cuprinse între aproximativ 200oC și 300oC </w:t>
            </w:r>
            <w:r w:rsidRPr="00FD70AA">
              <w:rPr>
                <w:rFonts w:ascii="Times New Roman" w:eastAsia="Times New Roman" w:hAnsi="Times New Roman" w:cs="Times New Roman"/>
                <w:color w:val="000000" w:themeColor="text1"/>
              </w:rPr>
              <w:lastRenderedPageBreak/>
              <w:t>(392oF și 572oF).]</w:t>
            </w:r>
          </w:p>
        </w:tc>
        <w:tc>
          <w:tcPr>
            <w:tcW w:w="1175" w:type="dxa"/>
          </w:tcPr>
          <w:p w14:paraId="1FB808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295-294-2</w:t>
            </w:r>
          </w:p>
        </w:tc>
        <w:tc>
          <w:tcPr>
            <w:tcW w:w="1075" w:type="dxa"/>
          </w:tcPr>
          <w:p w14:paraId="7234D9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91995-34-5</w:t>
            </w:r>
          </w:p>
        </w:tc>
        <w:tc>
          <w:tcPr>
            <w:tcW w:w="1800" w:type="dxa"/>
          </w:tcPr>
          <w:p w14:paraId="708E0F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5056B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C04C7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E6740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A2D48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64106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7AAA6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8D062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0F34A4F6" w14:textId="77777777" w:rsidTr="00131E49">
        <w:trPr>
          <w:trHeight w:val="20"/>
        </w:trPr>
        <w:tc>
          <w:tcPr>
            <w:tcW w:w="895" w:type="dxa"/>
          </w:tcPr>
          <w:p w14:paraId="139985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649-234-00-0</w:t>
            </w:r>
          </w:p>
        </w:tc>
        <w:tc>
          <w:tcPr>
            <w:tcW w:w="1625" w:type="dxa"/>
          </w:tcPr>
          <w:p w14:paraId="039B55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grea (petrol), rafinare cu solvenți, hidrodesulfurare;</w:t>
            </w:r>
          </w:p>
          <w:p w14:paraId="793785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tc>
        <w:tc>
          <w:tcPr>
            <w:tcW w:w="1175" w:type="dxa"/>
          </w:tcPr>
          <w:p w14:paraId="61FE96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307-035-3</w:t>
            </w:r>
          </w:p>
        </w:tc>
        <w:tc>
          <w:tcPr>
            <w:tcW w:w="1075" w:type="dxa"/>
          </w:tcPr>
          <w:p w14:paraId="7EED02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97488-96-5</w:t>
            </w:r>
          </w:p>
        </w:tc>
        <w:tc>
          <w:tcPr>
            <w:tcW w:w="1800" w:type="dxa"/>
          </w:tcPr>
          <w:p w14:paraId="658ABC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66E1E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9853C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77E87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C1B06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3D513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05CB5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FA385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7F942A84" w14:textId="77777777" w:rsidTr="00131E49">
        <w:trPr>
          <w:trHeight w:val="20"/>
        </w:trPr>
        <w:tc>
          <w:tcPr>
            <w:tcW w:w="895" w:type="dxa"/>
          </w:tcPr>
          <w:p w14:paraId="71A925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649-236-00-1</w:t>
            </w:r>
          </w:p>
        </w:tc>
        <w:tc>
          <w:tcPr>
            <w:tcW w:w="1625" w:type="dxa"/>
          </w:tcPr>
          <w:p w14:paraId="010883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fracția C12-20, parafinice hidrotratate, fracție ușoară de distilare;</w:t>
            </w:r>
          </w:p>
          <w:p w14:paraId="3EA46D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451595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prime produse de la distilarea sub vid a efluenților rezultați de la tratarea cu hidrogen a parafinelor grele în prezența unui </w:t>
            </w:r>
            <w:r w:rsidRPr="00FD70AA">
              <w:rPr>
                <w:rFonts w:ascii="Times New Roman" w:eastAsia="Times New Roman" w:hAnsi="Times New Roman" w:cs="Times New Roman"/>
                <w:color w:val="000000" w:themeColor="text1"/>
              </w:rPr>
              <w:lastRenderedPageBreak/>
              <w:t>catalizator. Se compune în principal din hidrocarburi cu un număr de atomi de carbon situat predominant în intervalul C12 – C20 și cu temperaturi de fierbere cuprinse între aproximativ 230oC și 350oC (446oF și 662oF). Se obține un ulei-produs finit cu o viscozitate de 2 cSt la 100 oC (212oF).]</w:t>
            </w:r>
          </w:p>
        </w:tc>
        <w:tc>
          <w:tcPr>
            <w:tcW w:w="1175" w:type="dxa"/>
          </w:tcPr>
          <w:p w14:paraId="680362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307-660-1</w:t>
            </w:r>
          </w:p>
        </w:tc>
        <w:tc>
          <w:tcPr>
            <w:tcW w:w="1075" w:type="dxa"/>
          </w:tcPr>
          <w:p w14:paraId="64EF0E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97675-86-0</w:t>
            </w:r>
          </w:p>
        </w:tc>
        <w:tc>
          <w:tcPr>
            <w:tcW w:w="1800" w:type="dxa"/>
          </w:tcPr>
          <w:p w14:paraId="4210EB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E28D7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FE74A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72259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BD75D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01B6F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79954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04FC7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3A6C66C5" w14:textId="77777777" w:rsidTr="00131E49">
        <w:trPr>
          <w:trHeight w:val="20"/>
        </w:trPr>
        <w:tc>
          <w:tcPr>
            <w:tcW w:w="895" w:type="dxa"/>
          </w:tcPr>
          <w:p w14:paraId="723000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649-233-00-5</w:t>
            </w:r>
          </w:p>
        </w:tc>
        <w:tc>
          <w:tcPr>
            <w:tcW w:w="1625" w:type="dxa"/>
          </w:tcPr>
          <w:p w14:paraId="368703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Motorine, parafinice; Motorină — fără specificații;</w:t>
            </w:r>
          </w:p>
          <w:p w14:paraId="749854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 obținut din redistilarea unei combinații complexe de hidrocarburi </w:t>
            </w:r>
            <w:r w:rsidRPr="00FD70AA">
              <w:rPr>
                <w:rFonts w:ascii="Times New Roman" w:eastAsia="Times New Roman" w:hAnsi="Times New Roman" w:cs="Times New Roman"/>
                <w:color w:val="000000" w:themeColor="text1"/>
              </w:rPr>
              <w:lastRenderedPageBreak/>
              <w:t>obținută prin distilarea efluenților rezultați în urma unui hidrotratament catalitic puternic al parafinelor. Are temperaturi de fierbere cuprinse între aproximativ 190oC și 330oC (374oF și 594oF).]</w:t>
            </w:r>
          </w:p>
        </w:tc>
        <w:tc>
          <w:tcPr>
            <w:tcW w:w="1175" w:type="dxa"/>
          </w:tcPr>
          <w:p w14:paraId="12F49D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300-227-8</w:t>
            </w:r>
          </w:p>
        </w:tc>
        <w:tc>
          <w:tcPr>
            <w:tcW w:w="1075" w:type="dxa"/>
          </w:tcPr>
          <w:p w14:paraId="4D465E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93924-33-5</w:t>
            </w:r>
          </w:p>
        </w:tc>
        <w:tc>
          <w:tcPr>
            <w:tcW w:w="1800" w:type="dxa"/>
          </w:tcPr>
          <w:p w14:paraId="1FB323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66D5F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D01D4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A3A86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236B3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7A3BB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F4A54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19BA0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0BEC208F" w14:textId="77777777" w:rsidTr="00131E49">
        <w:trPr>
          <w:trHeight w:val="20"/>
        </w:trPr>
        <w:tc>
          <w:tcPr>
            <w:tcW w:w="895" w:type="dxa"/>
          </w:tcPr>
          <w:p w14:paraId="6BAF69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649-237-00-7</w:t>
            </w:r>
          </w:p>
        </w:tc>
        <w:tc>
          <w:tcPr>
            <w:tcW w:w="1625" w:type="dxa"/>
          </w:tcPr>
          <w:p w14:paraId="4380C6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fracția C11-17, naftenice ușoare, extracție cu solvenți;</w:t>
            </w:r>
          </w:p>
          <w:p w14:paraId="3E4834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731535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extracția aromaticelor dintr-un distilat </w:t>
            </w:r>
            <w:r w:rsidRPr="00FD70AA">
              <w:rPr>
                <w:rFonts w:ascii="Times New Roman" w:eastAsia="Times New Roman" w:hAnsi="Times New Roman" w:cs="Times New Roman"/>
                <w:color w:val="000000" w:themeColor="text1"/>
              </w:rPr>
              <w:lastRenderedPageBreak/>
              <w:t>naftenic ușor cu o viscozitate de 2,2 cSt la 40 oC (104 oF). Se compune în principal din hidrocarburi cu un număr de atomi de carbon situat predominant în intervalul C11 – C17 și cu temperaturi de fierbere cuprinse între aproximativ 200oC și 300oC (392oF și 572oF).]</w:t>
            </w:r>
          </w:p>
        </w:tc>
        <w:tc>
          <w:tcPr>
            <w:tcW w:w="1175" w:type="dxa"/>
          </w:tcPr>
          <w:p w14:paraId="0FAAC5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307-757-9</w:t>
            </w:r>
          </w:p>
        </w:tc>
        <w:tc>
          <w:tcPr>
            <w:tcW w:w="1075" w:type="dxa"/>
          </w:tcPr>
          <w:p w14:paraId="256C98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97722-08-2</w:t>
            </w:r>
          </w:p>
        </w:tc>
        <w:tc>
          <w:tcPr>
            <w:tcW w:w="1800" w:type="dxa"/>
          </w:tcPr>
          <w:p w14:paraId="522990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F8C96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F7158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A5699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75D27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BB55E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8032D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CF55C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2E62B5ED" w14:textId="77777777" w:rsidTr="00131E49">
        <w:trPr>
          <w:trHeight w:val="20"/>
        </w:trPr>
        <w:tc>
          <w:tcPr>
            <w:tcW w:w="895" w:type="dxa"/>
          </w:tcPr>
          <w:p w14:paraId="7CA9BC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649-235-00-6</w:t>
            </w:r>
          </w:p>
        </w:tc>
        <w:tc>
          <w:tcPr>
            <w:tcW w:w="1625" w:type="dxa"/>
          </w:tcPr>
          <w:p w14:paraId="16A50D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fracția C16-20, distilat intermediar hidrotratat, fracție ușoară de distilare;</w:t>
            </w:r>
          </w:p>
          <w:p w14:paraId="54FCF0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Motorină — fără specificații; [Combinație </w:t>
            </w:r>
            <w:r w:rsidRPr="00FD70AA">
              <w:rPr>
                <w:rFonts w:ascii="Times New Roman" w:eastAsia="Times New Roman" w:hAnsi="Times New Roman" w:cs="Times New Roman"/>
                <w:color w:val="000000" w:themeColor="text1"/>
              </w:rPr>
              <w:lastRenderedPageBreak/>
              <w:t xml:space="preserve">complexă de hidrocarburi obținută ca prime produse de la distilarea sub vid a efluenților rezultați de la tratarea cu hidrogen a distilatului intermediar. Se compune în principal din hidrocarburi cu un număr de atomi de carbon situat predominant în intervalul C16 – C20 și cu temperaturi de fierbere cuprinse între aproximativ 290oC și 350oC (554oF și 662oF).] Se obține un ulei-produs finit cu o viscozitate de 2 </w:t>
            </w:r>
            <w:r w:rsidRPr="00FD70AA">
              <w:rPr>
                <w:rFonts w:ascii="Times New Roman" w:eastAsia="Times New Roman" w:hAnsi="Times New Roman" w:cs="Times New Roman"/>
                <w:color w:val="000000" w:themeColor="text1"/>
              </w:rPr>
              <w:lastRenderedPageBreak/>
              <w:t>cSt. la 100 oC (212oF).]</w:t>
            </w:r>
          </w:p>
        </w:tc>
        <w:tc>
          <w:tcPr>
            <w:tcW w:w="1175" w:type="dxa"/>
          </w:tcPr>
          <w:p w14:paraId="06943C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307-659-6</w:t>
            </w:r>
          </w:p>
        </w:tc>
        <w:tc>
          <w:tcPr>
            <w:tcW w:w="1075" w:type="dxa"/>
          </w:tcPr>
          <w:p w14:paraId="7FE32F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97675-85-9</w:t>
            </w:r>
          </w:p>
        </w:tc>
        <w:tc>
          <w:tcPr>
            <w:tcW w:w="1800" w:type="dxa"/>
          </w:tcPr>
          <w:p w14:paraId="49AFC7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783F1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BC465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87F8C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03555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91894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F14F3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1C6B0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3D241D80" w14:textId="77777777" w:rsidTr="00131E49">
        <w:trPr>
          <w:trHeight w:val="20"/>
        </w:trPr>
        <w:tc>
          <w:tcPr>
            <w:tcW w:w="895" w:type="dxa"/>
          </w:tcPr>
          <w:p w14:paraId="1BEA02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649-238-00-2</w:t>
            </w:r>
          </w:p>
        </w:tc>
        <w:tc>
          <w:tcPr>
            <w:tcW w:w="1625" w:type="dxa"/>
          </w:tcPr>
          <w:p w14:paraId="7B67A0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Motorine, hidrotratate; Motorină — fără specificații;</w:t>
            </w:r>
          </w:p>
          <w:p w14:paraId="517C05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din redistilarea efluenților rezultați de la tratarea parafinelor cu hidrogen în prezența unui catalizator. Se compune în principal din hidrocarburi cu un număr de atomi de carbon situat predominant în intervalul C17 – C27 și cu temperaturi de fierbere cuprinse </w:t>
            </w:r>
            <w:r w:rsidRPr="00FD70AA">
              <w:rPr>
                <w:rFonts w:ascii="Times New Roman" w:eastAsia="Times New Roman" w:hAnsi="Times New Roman" w:cs="Times New Roman"/>
                <w:color w:val="000000" w:themeColor="text1"/>
              </w:rPr>
              <w:lastRenderedPageBreak/>
              <w:t>între aproximativ 330oC și 340oC (626oF și 644oF).]</w:t>
            </w:r>
          </w:p>
        </w:tc>
        <w:tc>
          <w:tcPr>
            <w:tcW w:w="1175" w:type="dxa"/>
          </w:tcPr>
          <w:p w14:paraId="1DDBA8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308-128-1</w:t>
            </w:r>
          </w:p>
        </w:tc>
        <w:tc>
          <w:tcPr>
            <w:tcW w:w="1075" w:type="dxa"/>
          </w:tcPr>
          <w:p w14:paraId="0EEBA1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97862-78-7</w:t>
            </w:r>
          </w:p>
        </w:tc>
        <w:tc>
          <w:tcPr>
            <w:tcW w:w="1800" w:type="dxa"/>
          </w:tcPr>
          <w:p w14:paraId="00A16C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BD8A2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0ED95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59A20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4EF5E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E0DF1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7E819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E2D5B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234194C1" w14:textId="77777777" w:rsidTr="00131E49">
        <w:trPr>
          <w:trHeight w:val="20"/>
        </w:trPr>
        <w:tc>
          <w:tcPr>
            <w:tcW w:w="895" w:type="dxa"/>
          </w:tcPr>
          <w:p w14:paraId="2D8C7C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649-239-00-8</w:t>
            </w:r>
          </w:p>
        </w:tc>
        <w:tc>
          <w:tcPr>
            <w:tcW w:w="1625" w:type="dxa"/>
          </w:tcPr>
          <w:p w14:paraId="019CEB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ușoare (petrol), tratate cu cărbune;</w:t>
            </w:r>
          </w:p>
          <w:p w14:paraId="7C0B8F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627F32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unei fracții de ulei petrolier cu cărbune activ în vederea îndepărtării urmelor de constituenți polari și de impurități. Se compune, în principal, din hidrocarburi cu un număr de atomi de carbon situat </w:t>
            </w:r>
            <w:r w:rsidRPr="00FD70AA">
              <w:rPr>
                <w:rFonts w:ascii="Times New Roman" w:eastAsia="Times New Roman" w:hAnsi="Times New Roman" w:cs="Times New Roman"/>
                <w:color w:val="000000" w:themeColor="text1"/>
              </w:rPr>
              <w:lastRenderedPageBreak/>
              <w:t>predominant în intervalul C12- C28.]</w:t>
            </w:r>
          </w:p>
        </w:tc>
        <w:tc>
          <w:tcPr>
            <w:tcW w:w="1175" w:type="dxa"/>
          </w:tcPr>
          <w:p w14:paraId="44CA80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309-667-5</w:t>
            </w:r>
          </w:p>
        </w:tc>
        <w:tc>
          <w:tcPr>
            <w:tcW w:w="1075" w:type="dxa"/>
          </w:tcPr>
          <w:p w14:paraId="27A376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100683-97-4</w:t>
            </w:r>
          </w:p>
        </w:tc>
        <w:tc>
          <w:tcPr>
            <w:tcW w:w="1800" w:type="dxa"/>
          </w:tcPr>
          <w:p w14:paraId="44FCF2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6F31C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7A62E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D4D59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B6ED0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54657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68A42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126A9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76A4A9F8" w14:textId="77777777" w:rsidTr="00131E49">
        <w:trPr>
          <w:trHeight w:val="20"/>
        </w:trPr>
        <w:tc>
          <w:tcPr>
            <w:tcW w:w="895" w:type="dxa"/>
          </w:tcPr>
          <w:p w14:paraId="25F470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649-240-00-3</w:t>
            </w:r>
          </w:p>
        </w:tc>
        <w:tc>
          <w:tcPr>
            <w:tcW w:w="1625" w:type="dxa"/>
          </w:tcPr>
          <w:p w14:paraId="2D8333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intermediare (petrol), tratate cu cărbune;</w:t>
            </w:r>
          </w:p>
          <w:p w14:paraId="1D6220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 fără specificații;</w:t>
            </w:r>
          </w:p>
          <w:p w14:paraId="589717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unei fracțiuni de ulei petrolier cu cărbune activ în vederea îndepărtării urmelor de constituenți polari și de impurități. Se compune, în principal, din hidrocarburi cu un număr de atomi de carbon situat </w:t>
            </w:r>
            <w:r w:rsidRPr="00FD70AA">
              <w:rPr>
                <w:rFonts w:ascii="Times New Roman" w:eastAsia="Times New Roman" w:hAnsi="Times New Roman" w:cs="Times New Roman"/>
                <w:color w:val="000000" w:themeColor="text1"/>
              </w:rPr>
              <w:lastRenderedPageBreak/>
              <w:t>predominant în intervalul C16- C36.]</w:t>
            </w:r>
          </w:p>
        </w:tc>
        <w:tc>
          <w:tcPr>
            <w:tcW w:w="1175" w:type="dxa"/>
          </w:tcPr>
          <w:p w14:paraId="37798B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309-668-0</w:t>
            </w:r>
          </w:p>
        </w:tc>
        <w:tc>
          <w:tcPr>
            <w:tcW w:w="1075" w:type="dxa"/>
          </w:tcPr>
          <w:p w14:paraId="4CE336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100683-98-5</w:t>
            </w:r>
          </w:p>
        </w:tc>
        <w:tc>
          <w:tcPr>
            <w:tcW w:w="1800" w:type="dxa"/>
          </w:tcPr>
          <w:p w14:paraId="43C14C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99119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E9782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56B99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BF63A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03DCB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DBB11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C918B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17BE9451" w14:textId="77777777" w:rsidTr="00131E49">
        <w:trPr>
          <w:trHeight w:val="20"/>
        </w:trPr>
        <w:tc>
          <w:tcPr>
            <w:tcW w:w="895" w:type="dxa"/>
          </w:tcPr>
          <w:p w14:paraId="26197D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649-241-00-9</w:t>
            </w:r>
          </w:p>
        </w:tc>
        <w:tc>
          <w:tcPr>
            <w:tcW w:w="1625" w:type="dxa"/>
          </w:tcPr>
          <w:p w14:paraId="3ADDC7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parafinice intermediare (petrol), tratate cu argilă; Motorină — fără specificații; [Combinație complexă de hidrocarburi obținută prin tratarea unei fracțiuni de ulei petrolier cu pământ decolorant în vederea îndepărtării urmelor de constituenți polari și de impurități. Se compune, în principal, din hidrocarburi cu un număr de atomi de carbon </w:t>
            </w:r>
            <w:r w:rsidRPr="00FD70AA">
              <w:rPr>
                <w:rFonts w:ascii="Times New Roman" w:eastAsia="Times New Roman" w:hAnsi="Times New Roman" w:cs="Times New Roman"/>
                <w:color w:val="000000" w:themeColor="text1"/>
              </w:rPr>
              <w:lastRenderedPageBreak/>
              <w:t>situat predominant în intervalul C16- C36.]</w:t>
            </w:r>
          </w:p>
        </w:tc>
        <w:tc>
          <w:tcPr>
            <w:tcW w:w="1175" w:type="dxa"/>
          </w:tcPr>
          <w:p w14:paraId="694B1E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309-669-6</w:t>
            </w:r>
          </w:p>
        </w:tc>
        <w:tc>
          <w:tcPr>
            <w:tcW w:w="1075" w:type="dxa"/>
          </w:tcPr>
          <w:p w14:paraId="01CE60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100683-99-6</w:t>
            </w:r>
          </w:p>
        </w:tc>
        <w:tc>
          <w:tcPr>
            <w:tcW w:w="1800" w:type="dxa"/>
          </w:tcPr>
          <w:p w14:paraId="6558E9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F1280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3DAFA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2D7C9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B67A5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2549C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31172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F5981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27E51F56" w14:textId="77777777" w:rsidTr="00131E49">
        <w:trPr>
          <w:trHeight w:val="20"/>
        </w:trPr>
        <w:tc>
          <w:tcPr>
            <w:tcW w:w="895" w:type="dxa"/>
          </w:tcPr>
          <w:p w14:paraId="054C94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649-242-00-4</w:t>
            </w:r>
          </w:p>
        </w:tc>
        <w:tc>
          <w:tcPr>
            <w:tcW w:w="1625" w:type="dxa"/>
          </w:tcPr>
          <w:p w14:paraId="65EB0C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Alcani C12-26, ramificați și liniari</w:t>
            </w:r>
          </w:p>
        </w:tc>
        <w:tc>
          <w:tcPr>
            <w:tcW w:w="1175" w:type="dxa"/>
          </w:tcPr>
          <w:p w14:paraId="054E8E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292-454-3</w:t>
            </w:r>
          </w:p>
        </w:tc>
        <w:tc>
          <w:tcPr>
            <w:tcW w:w="1075" w:type="dxa"/>
          </w:tcPr>
          <w:p w14:paraId="31BF18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90622-53-0</w:t>
            </w:r>
          </w:p>
        </w:tc>
        <w:tc>
          <w:tcPr>
            <w:tcW w:w="1800" w:type="dxa"/>
          </w:tcPr>
          <w:p w14:paraId="0B2A33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D16C9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E490B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351C0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261CA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CB13B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6394A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EF77F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0BD030F4" w14:textId="77777777" w:rsidTr="00131E49">
        <w:trPr>
          <w:trHeight w:val="20"/>
        </w:trPr>
        <w:tc>
          <w:tcPr>
            <w:tcW w:w="895" w:type="dxa"/>
          </w:tcPr>
          <w:p w14:paraId="1BEFFB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649-243-00-X</w:t>
            </w:r>
          </w:p>
        </w:tc>
        <w:tc>
          <w:tcPr>
            <w:tcW w:w="1625" w:type="dxa"/>
          </w:tcPr>
          <w:p w14:paraId="6087FF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Unsori lubrifiante; Unsori;</w:t>
            </w:r>
          </w:p>
          <w:p w14:paraId="5C64A5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cu un număr de atomi de carbon situat predominant în intervalul C12- C50. Poate conține săruri organice ale metalelor alcaline, metalelor alcalino-pământoase și/sau compuși ai aluminiului.]</w:t>
            </w:r>
          </w:p>
        </w:tc>
        <w:tc>
          <w:tcPr>
            <w:tcW w:w="1175" w:type="dxa"/>
          </w:tcPr>
          <w:p w14:paraId="1C2897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278-011-7</w:t>
            </w:r>
          </w:p>
        </w:tc>
        <w:tc>
          <w:tcPr>
            <w:tcW w:w="1075" w:type="dxa"/>
          </w:tcPr>
          <w:p w14:paraId="5C36FB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74869-21-9</w:t>
            </w:r>
          </w:p>
        </w:tc>
        <w:tc>
          <w:tcPr>
            <w:tcW w:w="1800" w:type="dxa"/>
          </w:tcPr>
          <w:p w14:paraId="4450BA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80D10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83B6F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B2016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90EB8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4C902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E6680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D68E2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2F802359" w14:textId="77777777" w:rsidTr="00131E49">
        <w:trPr>
          <w:trHeight w:val="1880"/>
        </w:trPr>
        <w:tc>
          <w:tcPr>
            <w:tcW w:w="895" w:type="dxa"/>
          </w:tcPr>
          <w:p w14:paraId="4CF2B9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649-245-00-0</w:t>
            </w:r>
          </w:p>
        </w:tc>
        <w:tc>
          <w:tcPr>
            <w:tcW w:w="1625" w:type="dxa"/>
          </w:tcPr>
          <w:p w14:paraId="16C3AB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Gaci de parafină (petrol), tratat cu acid;</w:t>
            </w:r>
          </w:p>
          <w:p w14:paraId="6B8DE6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Gaci de parafină;</w:t>
            </w:r>
          </w:p>
          <w:p w14:paraId="3DD2BE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un produs rafinat prin tratare cu acid sulfuric a unei fracții de gaci de parafină petrolieră. Se compune, în principal, din hidrocarburi saturate cu catenă ramificată sau liniară, cu un număr de atomi de carbon predominant mai mare de C20.]</w:t>
            </w:r>
          </w:p>
        </w:tc>
        <w:tc>
          <w:tcPr>
            <w:tcW w:w="1175" w:type="dxa"/>
          </w:tcPr>
          <w:p w14:paraId="58EDFF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292-659-8</w:t>
            </w:r>
          </w:p>
        </w:tc>
        <w:tc>
          <w:tcPr>
            <w:tcW w:w="1075" w:type="dxa"/>
          </w:tcPr>
          <w:p w14:paraId="3D798E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90669-77-5</w:t>
            </w:r>
          </w:p>
        </w:tc>
        <w:tc>
          <w:tcPr>
            <w:tcW w:w="1800" w:type="dxa"/>
          </w:tcPr>
          <w:p w14:paraId="7B4B0A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8D6D8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535FC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32D99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768AD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5D814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D9B52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AAE65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7E23F14A" w14:textId="77777777" w:rsidTr="00131E49">
        <w:trPr>
          <w:trHeight w:val="1880"/>
        </w:trPr>
        <w:tc>
          <w:tcPr>
            <w:tcW w:w="895" w:type="dxa"/>
          </w:tcPr>
          <w:p w14:paraId="61D8E4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649-244-00-5</w:t>
            </w:r>
          </w:p>
        </w:tc>
        <w:tc>
          <w:tcPr>
            <w:tcW w:w="1625" w:type="dxa"/>
          </w:tcPr>
          <w:p w14:paraId="58BC19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Gaci de parafină (petrol); Gaci de parafină;</w:t>
            </w:r>
          </w:p>
          <w:p w14:paraId="432DD2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dintr-o fracție de petrol prin cristalizare cu solvenți (deparafinare cu solvent) sau ca fracție de distilare dintr-un țiței foarte parafinos. Se compune, în principal, din hidrocarburi saturate cu catenă ramificată sau liniară, cu un număr de atomi de carbon predominant mai mare de C20.]</w:t>
            </w:r>
          </w:p>
        </w:tc>
        <w:tc>
          <w:tcPr>
            <w:tcW w:w="1175" w:type="dxa"/>
          </w:tcPr>
          <w:p w14:paraId="4FF437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265-165-5</w:t>
            </w:r>
          </w:p>
        </w:tc>
        <w:tc>
          <w:tcPr>
            <w:tcW w:w="1075" w:type="dxa"/>
          </w:tcPr>
          <w:p w14:paraId="670BC5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64742-61-6</w:t>
            </w:r>
          </w:p>
        </w:tc>
        <w:tc>
          <w:tcPr>
            <w:tcW w:w="1800" w:type="dxa"/>
          </w:tcPr>
          <w:p w14:paraId="49A85A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A9CD5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DBE0C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F032A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78CFB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689A9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A3E2E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E90A5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011BC52C" w14:textId="77777777" w:rsidTr="00131E49">
        <w:trPr>
          <w:trHeight w:val="287"/>
        </w:trPr>
        <w:tc>
          <w:tcPr>
            <w:tcW w:w="895" w:type="dxa"/>
          </w:tcPr>
          <w:p w14:paraId="43EC99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649-246-00-6</w:t>
            </w:r>
          </w:p>
        </w:tc>
        <w:tc>
          <w:tcPr>
            <w:tcW w:w="1625" w:type="dxa"/>
          </w:tcPr>
          <w:p w14:paraId="66C1C4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Gaci de parafină (petrol), tratat cu argilă;</w:t>
            </w:r>
          </w:p>
          <w:p w14:paraId="3296EF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Gaci de parafină;</w:t>
            </w:r>
          </w:p>
          <w:p w14:paraId="6378EC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prin tratarea unei fracții de gaci de parafină petrolieră cu argilă naturală sau modificată, fie într-un proces de contact, fie într-unul de percolare. Se compune, în principal, din hidrocarburi saturate cu catenă ramificată sau liniară, cu un număr de atomi de carbon predominant mai mare de C20.]</w:t>
            </w:r>
          </w:p>
        </w:tc>
        <w:tc>
          <w:tcPr>
            <w:tcW w:w="1175" w:type="dxa"/>
          </w:tcPr>
          <w:p w14:paraId="311E49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292-660-3</w:t>
            </w:r>
          </w:p>
        </w:tc>
        <w:tc>
          <w:tcPr>
            <w:tcW w:w="1075" w:type="dxa"/>
          </w:tcPr>
          <w:p w14:paraId="71FF3A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90669-78-6</w:t>
            </w:r>
          </w:p>
        </w:tc>
        <w:tc>
          <w:tcPr>
            <w:tcW w:w="1800" w:type="dxa"/>
          </w:tcPr>
          <w:p w14:paraId="67691B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63FE8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CCAB0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6D038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D15D5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9BA16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30165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791D8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5B66309A" w14:textId="77777777" w:rsidTr="00131E49">
        <w:trPr>
          <w:trHeight w:val="20"/>
        </w:trPr>
        <w:tc>
          <w:tcPr>
            <w:tcW w:w="895" w:type="dxa"/>
          </w:tcPr>
          <w:p w14:paraId="2167E2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649-247-00-1</w:t>
            </w:r>
          </w:p>
        </w:tc>
        <w:tc>
          <w:tcPr>
            <w:tcW w:w="1625" w:type="dxa"/>
          </w:tcPr>
          <w:p w14:paraId="295BE2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Gaci de parafină (petrol), hidrotratat;</w:t>
            </w:r>
          </w:p>
          <w:p w14:paraId="45153E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Gaci de parafină;</w:t>
            </w:r>
          </w:p>
          <w:p w14:paraId="5B13C5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w:t>
            </w:r>
            <w:r w:rsidRPr="00FD70AA">
              <w:rPr>
                <w:rFonts w:ascii="Times New Roman" w:eastAsia="Times New Roman" w:hAnsi="Times New Roman" w:cs="Times New Roman"/>
                <w:color w:val="000000" w:themeColor="text1"/>
              </w:rPr>
              <w:lastRenderedPageBreak/>
              <w:t>hidrocarburi obținută prin tratarea gaciului de parafină cu hidrogen în prezența unui catalizator. Se compune, în principal, din hidrocarburi saturate cu catenă ramificată sau liniară, cu un număr de atomi de carbon predominant mai mare de C20.]</w:t>
            </w:r>
          </w:p>
        </w:tc>
        <w:tc>
          <w:tcPr>
            <w:tcW w:w="1175" w:type="dxa"/>
          </w:tcPr>
          <w:p w14:paraId="208B33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295-523-6</w:t>
            </w:r>
          </w:p>
        </w:tc>
        <w:tc>
          <w:tcPr>
            <w:tcW w:w="1075" w:type="dxa"/>
          </w:tcPr>
          <w:p w14:paraId="173A3A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92062-09-4</w:t>
            </w:r>
          </w:p>
        </w:tc>
        <w:tc>
          <w:tcPr>
            <w:tcW w:w="1800" w:type="dxa"/>
          </w:tcPr>
          <w:p w14:paraId="2FDC69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5CFF9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69AFF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340CC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7F88F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5A97B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1E1D7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00E30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3DEE0FDE" w14:textId="77777777" w:rsidTr="00131E49">
        <w:trPr>
          <w:trHeight w:val="20"/>
        </w:trPr>
        <w:tc>
          <w:tcPr>
            <w:tcW w:w="895" w:type="dxa"/>
          </w:tcPr>
          <w:p w14:paraId="7A6368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649-248-00-7</w:t>
            </w:r>
          </w:p>
        </w:tc>
        <w:tc>
          <w:tcPr>
            <w:tcW w:w="1625" w:type="dxa"/>
          </w:tcPr>
          <w:p w14:paraId="52BE06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Gaci de parafină cu temperaturi de topire scăzute (petrol);</w:t>
            </w:r>
          </w:p>
          <w:p w14:paraId="5F0936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Gaci de parafină;</w:t>
            </w:r>
          </w:p>
          <w:p w14:paraId="7F7BA6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dintr-o fracție de petrol prin deparafinare cu solvenți. Se </w:t>
            </w:r>
            <w:r w:rsidRPr="00FD70AA">
              <w:rPr>
                <w:rFonts w:ascii="Times New Roman" w:eastAsia="Times New Roman" w:hAnsi="Times New Roman" w:cs="Times New Roman"/>
                <w:color w:val="000000" w:themeColor="text1"/>
              </w:rPr>
              <w:lastRenderedPageBreak/>
              <w:t>compune, în principal, din hidrocarburi saturate cu catenă ramificată sau liniară, cu un număr de atomi de carbon predominant mai mare de C12.]</w:t>
            </w:r>
          </w:p>
        </w:tc>
        <w:tc>
          <w:tcPr>
            <w:tcW w:w="1175" w:type="dxa"/>
          </w:tcPr>
          <w:p w14:paraId="45B382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295-524-1</w:t>
            </w:r>
          </w:p>
        </w:tc>
        <w:tc>
          <w:tcPr>
            <w:tcW w:w="1075" w:type="dxa"/>
          </w:tcPr>
          <w:p w14:paraId="12A8A5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92062-10-7</w:t>
            </w:r>
          </w:p>
        </w:tc>
        <w:tc>
          <w:tcPr>
            <w:tcW w:w="1800" w:type="dxa"/>
          </w:tcPr>
          <w:p w14:paraId="6ADF0F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A5438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BFE28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056DE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FAEED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4E52D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70FA6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E81A0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02233DA6" w14:textId="77777777" w:rsidTr="00131E49">
        <w:trPr>
          <w:trHeight w:val="20"/>
        </w:trPr>
        <w:tc>
          <w:tcPr>
            <w:tcW w:w="895" w:type="dxa"/>
          </w:tcPr>
          <w:p w14:paraId="70E396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649-249-00-2</w:t>
            </w:r>
          </w:p>
        </w:tc>
        <w:tc>
          <w:tcPr>
            <w:tcW w:w="1625" w:type="dxa"/>
          </w:tcPr>
          <w:p w14:paraId="660651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Gaci de parafină cu temperaturi de topire scăzute (petrol), hidrotratat;</w:t>
            </w:r>
          </w:p>
          <w:p w14:paraId="1B8220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Gaci de parafină;</w:t>
            </w:r>
          </w:p>
          <w:p w14:paraId="6A1A57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gaciului de parafină petrolier cu temperaturi de topire scăzute, cu hidrogen în prezența unui catalizator. Se compune, în </w:t>
            </w:r>
            <w:r w:rsidRPr="00FD70AA">
              <w:rPr>
                <w:rFonts w:ascii="Times New Roman" w:eastAsia="Times New Roman" w:hAnsi="Times New Roman" w:cs="Times New Roman"/>
                <w:color w:val="000000" w:themeColor="text1"/>
              </w:rPr>
              <w:lastRenderedPageBreak/>
              <w:t>principal, din hidrocarburi saturate cu catenă ramificată sau liniară, cu un număr de atomi de carbon predominant mai mare de C12.]</w:t>
            </w:r>
          </w:p>
        </w:tc>
        <w:tc>
          <w:tcPr>
            <w:tcW w:w="1175" w:type="dxa"/>
          </w:tcPr>
          <w:p w14:paraId="0FA2CA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295-525-7</w:t>
            </w:r>
          </w:p>
        </w:tc>
        <w:tc>
          <w:tcPr>
            <w:tcW w:w="1075" w:type="dxa"/>
          </w:tcPr>
          <w:p w14:paraId="734E39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92062-11-8</w:t>
            </w:r>
          </w:p>
        </w:tc>
        <w:tc>
          <w:tcPr>
            <w:tcW w:w="1800" w:type="dxa"/>
          </w:tcPr>
          <w:p w14:paraId="1AEEEE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B4280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153E9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B2AFF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B97BB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700B8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1A943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582B3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686405F0" w14:textId="77777777" w:rsidTr="00131E49">
        <w:trPr>
          <w:trHeight w:val="20"/>
        </w:trPr>
        <w:tc>
          <w:tcPr>
            <w:tcW w:w="895" w:type="dxa"/>
          </w:tcPr>
          <w:p w14:paraId="1D00C0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649-250-00-8</w:t>
            </w:r>
          </w:p>
        </w:tc>
        <w:tc>
          <w:tcPr>
            <w:tcW w:w="1625" w:type="dxa"/>
          </w:tcPr>
          <w:p w14:paraId="40F52F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Gaci de parafină cu temperaturi de topire scăzute (petrol), tratat cu cărbune;</w:t>
            </w:r>
          </w:p>
          <w:p w14:paraId="192144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Gaci de parafină;</w:t>
            </w:r>
          </w:p>
          <w:p w14:paraId="2C5CDE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gaciului de parafină cu temperaturi de topire scăzute cu cărbune activ în vederea îndepărtării urmelor de constituenți polari și de impurități. </w:t>
            </w:r>
            <w:r w:rsidRPr="00FD70AA">
              <w:rPr>
                <w:rFonts w:ascii="Times New Roman" w:eastAsia="Times New Roman" w:hAnsi="Times New Roman" w:cs="Times New Roman"/>
                <w:color w:val="000000" w:themeColor="text1"/>
              </w:rPr>
              <w:lastRenderedPageBreak/>
              <w:t>Se compune, în principal, din hidrocarburi saturate cu catenă ramificată sau liniară, cu un număr de atomi de carbon predominant mai mare de C12.]</w:t>
            </w:r>
          </w:p>
        </w:tc>
        <w:tc>
          <w:tcPr>
            <w:tcW w:w="1175" w:type="dxa"/>
          </w:tcPr>
          <w:p w14:paraId="01E227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308-155-9</w:t>
            </w:r>
          </w:p>
        </w:tc>
        <w:tc>
          <w:tcPr>
            <w:tcW w:w="1075" w:type="dxa"/>
          </w:tcPr>
          <w:p w14:paraId="5C1A28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97863-04-2</w:t>
            </w:r>
          </w:p>
        </w:tc>
        <w:tc>
          <w:tcPr>
            <w:tcW w:w="1800" w:type="dxa"/>
          </w:tcPr>
          <w:p w14:paraId="728786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441DB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D9C84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8A26C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A1CDC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03B79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4A622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48B20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170E4291" w14:textId="77777777" w:rsidTr="00131E49">
        <w:trPr>
          <w:trHeight w:val="20"/>
        </w:trPr>
        <w:tc>
          <w:tcPr>
            <w:tcW w:w="895" w:type="dxa"/>
          </w:tcPr>
          <w:p w14:paraId="6044B6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649-251-00-3</w:t>
            </w:r>
          </w:p>
        </w:tc>
        <w:tc>
          <w:tcPr>
            <w:tcW w:w="1625" w:type="dxa"/>
          </w:tcPr>
          <w:p w14:paraId="472214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Gaci de parafină (petrol), cu temperaturi de topire scăzute, tratat cu argilă;</w:t>
            </w:r>
          </w:p>
          <w:p w14:paraId="017A19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Gaci de parafină;</w:t>
            </w:r>
          </w:p>
          <w:p w14:paraId="442555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gaciului de parafină petrolier cu temperaturi de topire scăzute cu bentonită, în vederea îndepărtării urmelor de </w:t>
            </w:r>
            <w:r w:rsidRPr="00FD70AA">
              <w:rPr>
                <w:rFonts w:ascii="Times New Roman" w:eastAsia="Times New Roman" w:hAnsi="Times New Roman" w:cs="Times New Roman"/>
                <w:color w:val="000000" w:themeColor="text1"/>
              </w:rPr>
              <w:lastRenderedPageBreak/>
              <w:t>constituenți polari și de impurități. Se compune, în principal, din hidrocarburi saturate cu catenă ramificată sau liniară, cu un număr de atomi de carbon predominant mai mare de C12.]</w:t>
            </w:r>
          </w:p>
        </w:tc>
        <w:tc>
          <w:tcPr>
            <w:tcW w:w="1175" w:type="dxa"/>
          </w:tcPr>
          <w:p w14:paraId="675599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308-156-4</w:t>
            </w:r>
          </w:p>
        </w:tc>
        <w:tc>
          <w:tcPr>
            <w:tcW w:w="1075" w:type="dxa"/>
          </w:tcPr>
          <w:p w14:paraId="59E547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97863-05-3</w:t>
            </w:r>
          </w:p>
        </w:tc>
        <w:tc>
          <w:tcPr>
            <w:tcW w:w="1800" w:type="dxa"/>
          </w:tcPr>
          <w:p w14:paraId="4BE681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50D59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C1D42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97BC4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C3857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871D6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24117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63129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31012CA8" w14:textId="77777777" w:rsidTr="00131E49">
        <w:trPr>
          <w:trHeight w:val="20"/>
        </w:trPr>
        <w:tc>
          <w:tcPr>
            <w:tcW w:w="895" w:type="dxa"/>
          </w:tcPr>
          <w:p w14:paraId="191C68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649-253-00-4</w:t>
            </w:r>
          </w:p>
        </w:tc>
        <w:tc>
          <w:tcPr>
            <w:tcW w:w="1625" w:type="dxa"/>
          </w:tcPr>
          <w:p w14:paraId="71E5B1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Gaci de parafină (petrol), tratat cu cărbune;</w:t>
            </w:r>
          </w:p>
          <w:p w14:paraId="13C699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Gaci de parafină;</w:t>
            </w:r>
          </w:p>
          <w:p w14:paraId="45089D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tratarea gaciului de parafină petrolier cu cărbune activ în vederea îndepărtării urmelor de constituenți polari și de impurități.]</w:t>
            </w:r>
          </w:p>
        </w:tc>
        <w:tc>
          <w:tcPr>
            <w:tcW w:w="1175" w:type="dxa"/>
          </w:tcPr>
          <w:p w14:paraId="7694F3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309-723-9</w:t>
            </w:r>
          </w:p>
        </w:tc>
        <w:tc>
          <w:tcPr>
            <w:tcW w:w="1075" w:type="dxa"/>
          </w:tcPr>
          <w:p w14:paraId="4B5300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100684-49-9</w:t>
            </w:r>
          </w:p>
        </w:tc>
        <w:tc>
          <w:tcPr>
            <w:tcW w:w="1800" w:type="dxa"/>
          </w:tcPr>
          <w:p w14:paraId="4A44B5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8EA86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8323C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A4932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533A2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8E0E6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6FB3E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F880A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640D82CA" w14:textId="77777777" w:rsidTr="00131E49">
        <w:trPr>
          <w:trHeight w:val="20"/>
        </w:trPr>
        <w:tc>
          <w:tcPr>
            <w:tcW w:w="895" w:type="dxa"/>
          </w:tcPr>
          <w:p w14:paraId="151AF1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649-254-00-X</w:t>
            </w:r>
          </w:p>
        </w:tc>
        <w:tc>
          <w:tcPr>
            <w:tcW w:w="1625" w:type="dxa"/>
          </w:tcPr>
          <w:p w14:paraId="45A954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Petrolatum; Petrolatum;</w:t>
            </w:r>
          </w:p>
          <w:p w14:paraId="0C2CA6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un produs semisolid la deparafinarea uleiului rezidual parafinic. Se compune, în principal, din hidrocarburi saturate cristaline și lichide, cu un număr de atomi de carbon predominant mai mare de C25.]</w:t>
            </w:r>
          </w:p>
        </w:tc>
        <w:tc>
          <w:tcPr>
            <w:tcW w:w="1175" w:type="dxa"/>
          </w:tcPr>
          <w:p w14:paraId="27FE32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232-373-2</w:t>
            </w:r>
          </w:p>
        </w:tc>
        <w:tc>
          <w:tcPr>
            <w:tcW w:w="1075" w:type="dxa"/>
          </w:tcPr>
          <w:p w14:paraId="5DE483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8009-03-8</w:t>
            </w:r>
          </w:p>
        </w:tc>
        <w:tc>
          <w:tcPr>
            <w:tcW w:w="1800" w:type="dxa"/>
          </w:tcPr>
          <w:p w14:paraId="229239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EAEDB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5362A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A10AD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CEF3C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0ECA9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23870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A3666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278E6CE4" w14:textId="77777777" w:rsidTr="00131E49">
        <w:trPr>
          <w:trHeight w:val="20"/>
        </w:trPr>
        <w:tc>
          <w:tcPr>
            <w:tcW w:w="895" w:type="dxa"/>
          </w:tcPr>
          <w:p w14:paraId="755F62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649-255-00-5</w:t>
            </w:r>
          </w:p>
        </w:tc>
        <w:tc>
          <w:tcPr>
            <w:tcW w:w="1625" w:type="dxa"/>
          </w:tcPr>
          <w:p w14:paraId="676460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Petrolatum oxidat (petrol);</w:t>
            </w:r>
          </w:p>
          <w:p w14:paraId="10D975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Petrolatum;</w:t>
            </w:r>
          </w:p>
          <w:p w14:paraId="017A3C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compuși organici, în principal acizi carboxilici cu greutate moleculară mare, </w:t>
            </w:r>
            <w:r w:rsidRPr="00FD70AA">
              <w:rPr>
                <w:rFonts w:ascii="Times New Roman" w:eastAsia="Times New Roman" w:hAnsi="Times New Roman" w:cs="Times New Roman"/>
                <w:color w:val="000000" w:themeColor="text1"/>
              </w:rPr>
              <w:lastRenderedPageBreak/>
              <w:t>obținută prin oxidarea cu aer a petrolatumului.]</w:t>
            </w:r>
          </w:p>
        </w:tc>
        <w:tc>
          <w:tcPr>
            <w:tcW w:w="1175" w:type="dxa"/>
          </w:tcPr>
          <w:p w14:paraId="495F73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265-206-7</w:t>
            </w:r>
          </w:p>
        </w:tc>
        <w:tc>
          <w:tcPr>
            <w:tcW w:w="1075" w:type="dxa"/>
          </w:tcPr>
          <w:p w14:paraId="6DD364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64743-01-7</w:t>
            </w:r>
          </w:p>
        </w:tc>
        <w:tc>
          <w:tcPr>
            <w:tcW w:w="1800" w:type="dxa"/>
          </w:tcPr>
          <w:p w14:paraId="61C7AE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478B2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55CF4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A1382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97BE8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1922B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F9C64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DCF5F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0CD449D4" w14:textId="77777777" w:rsidTr="00131E49">
        <w:trPr>
          <w:trHeight w:val="20"/>
        </w:trPr>
        <w:tc>
          <w:tcPr>
            <w:tcW w:w="895" w:type="dxa"/>
          </w:tcPr>
          <w:p w14:paraId="1DF428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649-256-00-0</w:t>
            </w:r>
          </w:p>
        </w:tc>
        <w:tc>
          <w:tcPr>
            <w:tcW w:w="1625" w:type="dxa"/>
          </w:tcPr>
          <w:p w14:paraId="3AC9DB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Petrolatum (petrol), tratat cu alumină;</w:t>
            </w:r>
          </w:p>
          <w:p w14:paraId="6CEA35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Petrolatum;</w:t>
            </w:r>
          </w:p>
          <w:p w14:paraId="7004D6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atunci când petrolatumul este tratat cu Al2O3 în vederea îndepărtării compușilor polari și a impurităților. Se compune, în principal, din hidrocarburi saturate cristaline și lichide, cu un număr de atomi de carbon predominant mai mare de C25.]</w:t>
            </w:r>
          </w:p>
        </w:tc>
        <w:tc>
          <w:tcPr>
            <w:tcW w:w="1175" w:type="dxa"/>
          </w:tcPr>
          <w:p w14:paraId="0494B1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285-098-5</w:t>
            </w:r>
          </w:p>
        </w:tc>
        <w:tc>
          <w:tcPr>
            <w:tcW w:w="1075" w:type="dxa"/>
          </w:tcPr>
          <w:p w14:paraId="575FC5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85029-74-9</w:t>
            </w:r>
          </w:p>
        </w:tc>
        <w:tc>
          <w:tcPr>
            <w:tcW w:w="1800" w:type="dxa"/>
          </w:tcPr>
          <w:p w14:paraId="1021F7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21C82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AD7C8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341AF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9F339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301BF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52F42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104B6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007E8D6D" w14:textId="77777777" w:rsidTr="00131E49">
        <w:trPr>
          <w:trHeight w:val="20"/>
        </w:trPr>
        <w:tc>
          <w:tcPr>
            <w:tcW w:w="895" w:type="dxa"/>
          </w:tcPr>
          <w:p w14:paraId="472107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649-257-00-6</w:t>
            </w:r>
          </w:p>
        </w:tc>
        <w:tc>
          <w:tcPr>
            <w:tcW w:w="1625" w:type="dxa"/>
          </w:tcPr>
          <w:p w14:paraId="591C6B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Petrolatum (petrol), hidrotratat;</w:t>
            </w:r>
          </w:p>
          <w:p w14:paraId="325EF6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Petrolatum;</w:t>
            </w:r>
          </w:p>
          <w:p w14:paraId="002B09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un semisolid din uleiul rezidual parafinic deparafinat tratat cu hidrogen în prezența unui catalizator. Se compune, în principal, din hidrocarburi saturate microcristaline și lichide, cu un număr de atomi de carbon predominant mai mare de C20.]</w:t>
            </w:r>
          </w:p>
        </w:tc>
        <w:tc>
          <w:tcPr>
            <w:tcW w:w="1175" w:type="dxa"/>
          </w:tcPr>
          <w:p w14:paraId="0E0D7B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295-459-9</w:t>
            </w:r>
          </w:p>
        </w:tc>
        <w:tc>
          <w:tcPr>
            <w:tcW w:w="1075" w:type="dxa"/>
          </w:tcPr>
          <w:p w14:paraId="363AE1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92045-77-7</w:t>
            </w:r>
          </w:p>
        </w:tc>
        <w:tc>
          <w:tcPr>
            <w:tcW w:w="1800" w:type="dxa"/>
          </w:tcPr>
          <w:p w14:paraId="0BED0B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FEC2D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288D5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663A1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7461C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7BAFD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BA15E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8C4C9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1E9573EC" w14:textId="77777777" w:rsidTr="00131E49">
        <w:trPr>
          <w:trHeight w:val="20"/>
        </w:trPr>
        <w:tc>
          <w:tcPr>
            <w:tcW w:w="895" w:type="dxa"/>
          </w:tcPr>
          <w:p w14:paraId="12043A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649-252-00-9</w:t>
            </w:r>
          </w:p>
        </w:tc>
        <w:tc>
          <w:tcPr>
            <w:tcW w:w="1625" w:type="dxa"/>
          </w:tcPr>
          <w:p w14:paraId="4750D1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Gaci de parafină (petrol), cu temperaturi de topire scăzute, tratat cu acid silicic; Gaci de parafină; </w:t>
            </w:r>
            <w:r w:rsidRPr="00FD70AA">
              <w:rPr>
                <w:rFonts w:ascii="Times New Roman" w:eastAsia="Times New Roman" w:hAnsi="Times New Roman" w:cs="Times New Roman"/>
                <w:color w:val="000000" w:themeColor="text1"/>
              </w:rPr>
              <w:lastRenderedPageBreak/>
              <w:t>[Combinație complexă de hidrocarburi obținută prin tratarea gaciului de parafină petrolier cu temperaturi de topire scăzute cu acid silicic în vederea îndepărtării urmelor de constituenți polari și de impurități. Se compune, în principal, din hidrocarburi saturate cu catenă ramificată sau liniară, cu un număr de atomi de carbon predominant mai mare de C12.]</w:t>
            </w:r>
          </w:p>
        </w:tc>
        <w:tc>
          <w:tcPr>
            <w:tcW w:w="1175" w:type="dxa"/>
          </w:tcPr>
          <w:p w14:paraId="027360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308-158-5</w:t>
            </w:r>
          </w:p>
        </w:tc>
        <w:tc>
          <w:tcPr>
            <w:tcW w:w="1075" w:type="dxa"/>
          </w:tcPr>
          <w:p w14:paraId="1F5936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97863-06-4</w:t>
            </w:r>
          </w:p>
        </w:tc>
        <w:tc>
          <w:tcPr>
            <w:tcW w:w="1800" w:type="dxa"/>
          </w:tcPr>
          <w:p w14:paraId="3C8958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C1CB3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42C90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CAE9F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2284C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F042F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E9DCD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6F420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1272B3B3" w14:textId="77777777" w:rsidTr="00131E49">
        <w:trPr>
          <w:trHeight w:val="20"/>
        </w:trPr>
        <w:tc>
          <w:tcPr>
            <w:tcW w:w="895" w:type="dxa"/>
          </w:tcPr>
          <w:p w14:paraId="668CE2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649-258-00-1</w:t>
            </w:r>
          </w:p>
        </w:tc>
        <w:tc>
          <w:tcPr>
            <w:tcW w:w="1625" w:type="dxa"/>
          </w:tcPr>
          <w:p w14:paraId="45DEEF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Petrolatum (petrol), tratat cu cărbune;</w:t>
            </w:r>
          </w:p>
          <w:p w14:paraId="148FAC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Petrolatum;</w:t>
            </w:r>
          </w:p>
          <w:p w14:paraId="66C930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prin tratarea petrolatumului de petrol cu cărbune activ în vederea îndepărtării urmelor de compuși polari și de impurități. Se compune, în principal, din hidrocarburi saturate, cu un număr de atomi de carbon predominant mai mare de C20.]</w:t>
            </w:r>
          </w:p>
        </w:tc>
        <w:tc>
          <w:tcPr>
            <w:tcW w:w="1175" w:type="dxa"/>
          </w:tcPr>
          <w:p w14:paraId="4F637D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308-149-6</w:t>
            </w:r>
          </w:p>
        </w:tc>
        <w:tc>
          <w:tcPr>
            <w:tcW w:w="1075" w:type="dxa"/>
          </w:tcPr>
          <w:p w14:paraId="36C21A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97862-97-0</w:t>
            </w:r>
          </w:p>
        </w:tc>
        <w:tc>
          <w:tcPr>
            <w:tcW w:w="1800" w:type="dxa"/>
          </w:tcPr>
          <w:p w14:paraId="4F925A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CB978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24314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26DFD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0948E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E389C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CCF54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8F38C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5F3D6787" w14:textId="77777777" w:rsidTr="00131E49">
        <w:trPr>
          <w:trHeight w:val="20"/>
        </w:trPr>
        <w:tc>
          <w:tcPr>
            <w:tcW w:w="895" w:type="dxa"/>
          </w:tcPr>
          <w:p w14:paraId="55648B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649-259-00-7</w:t>
            </w:r>
          </w:p>
        </w:tc>
        <w:tc>
          <w:tcPr>
            <w:tcW w:w="1625" w:type="dxa"/>
          </w:tcPr>
          <w:p w14:paraId="0D5062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Petrolatum (petrol), tratat cu acid silicic;</w:t>
            </w:r>
          </w:p>
          <w:p w14:paraId="5FE4F6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Petrolatum;</w:t>
            </w:r>
          </w:p>
          <w:p w14:paraId="6DDC42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w:t>
            </w:r>
            <w:r w:rsidRPr="00FD70AA">
              <w:rPr>
                <w:rFonts w:ascii="Times New Roman" w:eastAsia="Times New Roman" w:hAnsi="Times New Roman" w:cs="Times New Roman"/>
                <w:color w:val="000000" w:themeColor="text1"/>
              </w:rPr>
              <w:lastRenderedPageBreak/>
              <w:t>petrolatumului de petrol cu acid silicic în vederea îndepărtării urmelor de compuși polari și de impurități. Se compune, în principal, din hidrocarburi saturate, cu un număr de atomi de carbon predominant mai mare de C20.]</w:t>
            </w:r>
          </w:p>
        </w:tc>
        <w:tc>
          <w:tcPr>
            <w:tcW w:w="1175" w:type="dxa"/>
          </w:tcPr>
          <w:p w14:paraId="35E68B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308-150-1</w:t>
            </w:r>
          </w:p>
        </w:tc>
        <w:tc>
          <w:tcPr>
            <w:tcW w:w="1075" w:type="dxa"/>
          </w:tcPr>
          <w:p w14:paraId="68756B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97862-98-1</w:t>
            </w:r>
          </w:p>
        </w:tc>
        <w:tc>
          <w:tcPr>
            <w:tcW w:w="1800" w:type="dxa"/>
          </w:tcPr>
          <w:p w14:paraId="7BB386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128CB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51C5F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C8F90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AA71C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7F93A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F4F3B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DB04B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0CEFD34E" w14:textId="77777777" w:rsidTr="00131E49">
        <w:trPr>
          <w:trHeight w:val="20"/>
        </w:trPr>
        <w:tc>
          <w:tcPr>
            <w:tcW w:w="895" w:type="dxa"/>
          </w:tcPr>
          <w:p w14:paraId="51B98C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649-260-00-2</w:t>
            </w:r>
          </w:p>
        </w:tc>
        <w:tc>
          <w:tcPr>
            <w:tcW w:w="1625" w:type="dxa"/>
          </w:tcPr>
          <w:p w14:paraId="564BDD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Petrolatum (petrol), tratat cu argilă;</w:t>
            </w:r>
          </w:p>
          <w:p w14:paraId="3770E3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Petrolatum; [Combinație complexă de hidrocarburi obținută prin tratarea petrolatumului cu pământ decolorant în vederea îndepărtării </w:t>
            </w:r>
            <w:r w:rsidRPr="00FD70AA">
              <w:rPr>
                <w:rFonts w:ascii="Times New Roman" w:eastAsia="Times New Roman" w:hAnsi="Times New Roman" w:cs="Times New Roman"/>
                <w:color w:val="000000" w:themeColor="text1"/>
              </w:rPr>
              <w:lastRenderedPageBreak/>
              <w:t>urmelor de compuși polari și de impurități. Se compune, în principal, din hidrocarburi cu un număr de atomi de carbon predominant mai mare de C25.]</w:t>
            </w:r>
          </w:p>
        </w:tc>
        <w:tc>
          <w:tcPr>
            <w:tcW w:w="1175" w:type="dxa"/>
          </w:tcPr>
          <w:p w14:paraId="00C39C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309-706-6</w:t>
            </w:r>
          </w:p>
        </w:tc>
        <w:tc>
          <w:tcPr>
            <w:tcW w:w="1075" w:type="dxa"/>
          </w:tcPr>
          <w:p w14:paraId="6B6622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100684-33-1</w:t>
            </w:r>
          </w:p>
        </w:tc>
        <w:tc>
          <w:tcPr>
            <w:tcW w:w="1800" w:type="dxa"/>
          </w:tcPr>
          <w:p w14:paraId="4852F6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1CB8A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895C3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468E6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76CE8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82DBA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D6243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DC440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w:t>
            </w:r>
          </w:p>
        </w:tc>
      </w:tr>
      <w:tr w:rsidR="00836941" w:rsidRPr="00FD70AA" w14:paraId="45D07097" w14:textId="77777777" w:rsidTr="00131E49">
        <w:trPr>
          <w:trHeight w:val="20"/>
        </w:trPr>
        <w:tc>
          <w:tcPr>
            <w:tcW w:w="895" w:type="dxa"/>
          </w:tcPr>
          <w:p w14:paraId="678A0C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649-261-00-8</w:t>
            </w:r>
          </w:p>
        </w:tc>
        <w:tc>
          <w:tcPr>
            <w:tcW w:w="1625" w:type="dxa"/>
          </w:tcPr>
          <w:p w14:paraId="35FB9D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naturală;</w:t>
            </w:r>
          </w:p>
          <w:p w14:paraId="10C938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w:t>
            </w:r>
          </w:p>
          <w:p w14:paraId="1286F4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separată din gazul natural prin procese cum ar fi refrigerarea sau absorbția. Se compune, în principal, din hidrocarburi alifatice saturate, cu un număr de atomi de carbon situat </w:t>
            </w:r>
            <w:r w:rsidRPr="00FD70AA">
              <w:rPr>
                <w:rFonts w:ascii="Times New Roman" w:eastAsia="Times New Roman" w:hAnsi="Times New Roman" w:cs="Times New Roman"/>
                <w:color w:val="000000" w:themeColor="text1"/>
              </w:rPr>
              <w:lastRenderedPageBreak/>
              <w:t>predominant în intervalul C4 – C8 și cu temperaturi de fierbere cuprinse între aproximativ minus 20 oC și 120 oC (– 4oF și 248oF).]</w:t>
            </w:r>
          </w:p>
        </w:tc>
        <w:tc>
          <w:tcPr>
            <w:tcW w:w="1175" w:type="dxa"/>
          </w:tcPr>
          <w:p w14:paraId="5E6E48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232-349-1</w:t>
            </w:r>
          </w:p>
        </w:tc>
        <w:tc>
          <w:tcPr>
            <w:tcW w:w="1075" w:type="dxa"/>
          </w:tcPr>
          <w:p w14:paraId="47DCE6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8006-61-9</w:t>
            </w:r>
          </w:p>
        </w:tc>
        <w:tc>
          <w:tcPr>
            <w:tcW w:w="1800" w:type="dxa"/>
          </w:tcPr>
          <w:p w14:paraId="007319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A940F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7D196E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39DEF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CF286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F2011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7C5142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45DE5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12CB3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ADDE8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E2089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5144B8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47505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85451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30F9B539" w14:textId="77777777" w:rsidTr="00131E49">
        <w:trPr>
          <w:trHeight w:val="20"/>
        </w:trPr>
        <w:tc>
          <w:tcPr>
            <w:tcW w:w="895" w:type="dxa"/>
          </w:tcPr>
          <w:p w14:paraId="687C1B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649-262-00-3</w:t>
            </w:r>
          </w:p>
        </w:tc>
        <w:tc>
          <w:tcPr>
            <w:tcW w:w="1625" w:type="dxa"/>
          </w:tcPr>
          <w:p w14:paraId="7C42BA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w:t>
            </w:r>
          </w:p>
          <w:p w14:paraId="26E92C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cu temperaturi de fierbere scăzute; [Produși petrolieri rafinați, rafinați parțial sau nerafinați obținuți prin distilarea gazului natural. Se compun din hidrocarburi cu un număr de atomi de carbon situat predominant în intervalul C5C6 și cu temperaturi de fierbere cuprinse între aproximativ </w:t>
            </w:r>
            <w:r w:rsidRPr="00FD70AA">
              <w:rPr>
                <w:rFonts w:ascii="Times New Roman" w:eastAsia="Times New Roman" w:hAnsi="Times New Roman" w:cs="Times New Roman"/>
                <w:color w:val="000000" w:themeColor="text1"/>
              </w:rPr>
              <w:lastRenderedPageBreak/>
              <w:t>100 oC și 200 oC (212oF și 392oF).]</w:t>
            </w:r>
          </w:p>
        </w:tc>
        <w:tc>
          <w:tcPr>
            <w:tcW w:w="1175" w:type="dxa"/>
          </w:tcPr>
          <w:p w14:paraId="5A58C8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232-443-2</w:t>
            </w:r>
          </w:p>
        </w:tc>
        <w:tc>
          <w:tcPr>
            <w:tcW w:w="1075" w:type="dxa"/>
          </w:tcPr>
          <w:p w14:paraId="1B1F1D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8030-30-6</w:t>
            </w:r>
          </w:p>
        </w:tc>
        <w:tc>
          <w:tcPr>
            <w:tcW w:w="1800" w:type="dxa"/>
          </w:tcPr>
          <w:p w14:paraId="13B505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229515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4C5EDF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E9FB2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F8C6B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8FCED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A31CA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331BA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5CBEC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B4878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64EFB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F0FA1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5BDC6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C61DA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108E368D" w14:textId="77777777" w:rsidTr="00131E49">
        <w:trPr>
          <w:trHeight w:val="20"/>
        </w:trPr>
        <w:tc>
          <w:tcPr>
            <w:tcW w:w="895" w:type="dxa"/>
          </w:tcPr>
          <w:p w14:paraId="76AA1D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649-263-00-9</w:t>
            </w:r>
          </w:p>
        </w:tc>
        <w:tc>
          <w:tcPr>
            <w:tcW w:w="1625" w:type="dxa"/>
          </w:tcPr>
          <w:p w14:paraId="77278C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Ligroină;</w:t>
            </w:r>
          </w:p>
          <w:p w14:paraId="433D3C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w:t>
            </w:r>
          </w:p>
          <w:p w14:paraId="1F3DA0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fracționată a petrolului. Punctul de fierbere al acestei fracții este situat la temperaturi cuprinse între aproximativ 20 oC și 135 oC (58oF și 275oF).]</w:t>
            </w:r>
          </w:p>
        </w:tc>
        <w:tc>
          <w:tcPr>
            <w:tcW w:w="1175" w:type="dxa"/>
          </w:tcPr>
          <w:p w14:paraId="1A3B41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232-453-7</w:t>
            </w:r>
          </w:p>
        </w:tc>
        <w:tc>
          <w:tcPr>
            <w:tcW w:w="1075" w:type="dxa"/>
          </w:tcPr>
          <w:p w14:paraId="6E5826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8032-32-4</w:t>
            </w:r>
          </w:p>
        </w:tc>
        <w:tc>
          <w:tcPr>
            <w:tcW w:w="1800" w:type="dxa"/>
          </w:tcPr>
          <w:p w14:paraId="46BD31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63214C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F6E6F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AB57B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F629F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58D14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04D56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1F682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8F57C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CBF37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ED059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9FB1A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13094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FB5E7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64ABF62F" w14:textId="77777777" w:rsidTr="00131E49">
        <w:trPr>
          <w:trHeight w:val="20"/>
        </w:trPr>
        <w:tc>
          <w:tcPr>
            <w:tcW w:w="895" w:type="dxa"/>
          </w:tcPr>
          <w:p w14:paraId="3ACF8A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649-264-00-4</w:t>
            </w:r>
          </w:p>
        </w:tc>
        <w:tc>
          <w:tcPr>
            <w:tcW w:w="1625" w:type="dxa"/>
          </w:tcPr>
          <w:p w14:paraId="46FF45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grea (petrol), distilare primară; Benzină nafta cu temperaturi de fierbere scăzute; [Combinație </w:t>
            </w:r>
            <w:r w:rsidRPr="00FD70AA">
              <w:rPr>
                <w:rFonts w:ascii="Times New Roman" w:eastAsia="Times New Roman" w:hAnsi="Times New Roman" w:cs="Times New Roman"/>
                <w:color w:val="000000" w:themeColor="text1"/>
              </w:rPr>
              <w:lastRenderedPageBreak/>
              <w:t>complexă de hidrocarburi obținută prin distilarea țițeiului. Se compune din hidrocarburi cu un număr de atomi de carbon situat predominant în intervalul C6 -C12 și cu temperaturi de fierbere cuprinse între aproximativ 65 oC și 230 oC (149oF și 446oF).]</w:t>
            </w:r>
          </w:p>
        </w:tc>
        <w:tc>
          <w:tcPr>
            <w:tcW w:w="1175" w:type="dxa"/>
          </w:tcPr>
          <w:p w14:paraId="4A21E1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265-041-0</w:t>
            </w:r>
          </w:p>
        </w:tc>
        <w:tc>
          <w:tcPr>
            <w:tcW w:w="1075" w:type="dxa"/>
          </w:tcPr>
          <w:p w14:paraId="10DEA1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64741-41-9</w:t>
            </w:r>
          </w:p>
        </w:tc>
        <w:tc>
          <w:tcPr>
            <w:tcW w:w="1800" w:type="dxa"/>
          </w:tcPr>
          <w:p w14:paraId="47E1A7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36EF72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1AF79C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842F3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B8C7C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7A0D0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7F7676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EA171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2976E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686A5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6825D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523DDF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AA366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9AD33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35ABF031" w14:textId="77777777" w:rsidTr="00131E49">
        <w:trPr>
          <w:trHeight w:val="20"/>
        </w:trPr>
        <w:tc>
          <w:tcPr>
            <w:tcW w:w="895" w:type="dxa"/>
          </w:tcPr>
          <w:p w14:paraId="341052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649-265-00-X</w:t>
            </w:r>
          </w:p>
        </w:tc>
        <w:tc>
          <w:tcPr>
            <w:tcW w:w="1625" w:type="dxa"/>
          </w:tcPr>
          <w:p w14:paraId="714541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(petrol), cu interval mare de temperaturi de fierbere, distilare primară;</w:t>
            </w:r>
          </w:p>
          <w:p w14:paraId="08E589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w:t>
            </w:r>
          </w:p>
          <w:p w14:paraId="68D5C5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w:t>
            </w:r>
            <w:r w:rsidRPr="00FD70AA">
              <w:rPr>
                <w:rFonts w:ascii="Times New Roman" w:eastAsia="Times New Roman" w:hAnsi="Times New Roman" w:cs="Times New Roman"/>
                <w:color w:val="000000" w:themeColor="text1"/>
              </w:rPr>
              <w:lastRenderedPageBreak/>
              <w:t>hidrocarburi obținută prin distilarea țițeiului. Se compune din hidrocarburi cu un număr de atomi de carbon situat predominant în intervalul C4 -C11 și cu temperaturi de fierbere cuprinse între aproximativ – 20 oC și 220 oC (– 4oF și 428oF).]</w:t>
            </w:r>
          </w:p>
        </w:tc>
        <w:tc>
          <w:tcPr>
            <w:tcW w:w="1175" w:type="dxa"/>
          </w:tcPr>
          <w:p w14:paraId="6BFC4F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265-042-6</w:t>
            </w:r>
          </w:p>
        </w:tc>
        <w:tc>
          <w:tcPr>
            <w:tcW w:w="1075" w:type="dxa"/>
          </w:tcPr>
          <w:p w14:paraId="498F91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64741-42-0</w:t>
            </w:r>
          </w:p>
        </w:tc>
        <w:tc>
          <w:tcPr>
            <w:tcW w:w="1800" w:type="dxa"/>
          </w:tcPr>
          <w:p w14:paraId="23D522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28ACB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1AF43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BBE56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FF914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190BD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8B4BC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8A33F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9CA93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B7F64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14CC2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8DF06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EF994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7B714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6157CA6B" w14:textId="77777777" w:rsidTr="00131E49">
        <w:trPr>
          <w:trHeight w:val="20"/>
        </w:trPr>
        <w:tc>
          <w:tcPr>
            <w:tcW w:w="895" w:type="dxa"/>
          </w:tcPr>
          <w:p w14:paraId="202A64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649-266-00-5</w:t>
            </w:r>
          </w:p>
        </w:tc>
        <w:tc>
          <w:tcPr>
            <w:tcW w:w="1625" w:type="dxa"/>
          </w:tcPr>
          <w:p w14:paraId="156F1C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(petrol), distilare primară;</w:t>
            </w:r>
          </w:p>
          <w:p w14:paraId="62A77D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w:t>
            </w:r>
          </w:p>
          <w:p w14:paraId="4E930C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țițeiului. Se compune în </w:t>
            </w:r>
            <w:r w:rsidRPr="00FD70AA">
              <w:rPr>
                <w:rFonts w:ascii="Times New Roman" w:eastAsia="Times New Roman" w:hAnsi="Times New Roman" w:cs="Times New Roman"/>
                <w:color w:val="000000" w:themeColor="text1"/>
              </w:rPr>
              <w:lastRenderedPageBreak/>
              <w:t>principal din hidrocarburi alifatice cu un număr de atomi de carbon situat predominant în intervalul C4 -C10 și cu temperaturi de fierbere cuprinse între aproximativ – 20 oC și 180 oC (– 4oF și 356oF).]</w:t>
            </w:r>
          </w:p>
        </w:tc>
        <w:tc>
          <w:tcPr>
            <w:tcW w:w="1175" w:type="dxa"/>
          </w:tcPr>
          <w:p w14:paraId="7A5C05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265-046-8</w:t>
            </w:r>
          </w:p>
        </w:tc>
        <w:tc>
          <w:tcPr>
            <w:tcW w:w="1075" w:type="dxa"/>
          </w:tcPr>
          <w:p w14:paraId="375849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64741-46-4</w:t>
            </w:r>
          </w:p>
        </w:tc>
        <w:tc>
          <w:tcPr>
            <w:tcW w:w="1800" w:type="dxa"/>
          </w:tcPr>
          <w:p w14:paraId="5110D8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0E4344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459CDF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E3527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828FE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7A95B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7349D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89757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11438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FBDAD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AB552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592BCE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0A851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44E77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B6C2856" w14:textId="77777777" w:rsidTr="00131E49">
        <w:trPr>
          <w:trHeight w:val="20"/>
        </w:trPr>
        <w:tc>
          <w:tcPr>
            <w:tcW w:w="895" w:type="dxa"/>
          </w:tcPr>
          <w:p w14:paraId="7FFD5E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649-267-00-0</w:t>
            </w:r>
          </w:p>
        </w:tc>
        <w:tc>
          <w:tcPr>
            <w:tcW w:w="1625" w:type="dxa"/>
          </w:tcPr>
          <w:p w14:paraId="3618DF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Solvent benzină nafta alifatic ușor (petrol);</w:t>
            </w:r>
          </w:p>
          <w:p w14:paraId="734554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w:t>
            </w:r>
          </w:p>
          <w:p w14:paraId="45C2E8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țițeiului sau a benzinei naturale. Se compune în principal din </w:t>
            </w:r>
            <w:r w:rsidRPr="00FD70AA">
              <w:rPr>
                <w:rFonts w:ascii="Times New Roman" w:eastAsia="Times New Roman" w:hAnsi="Times New Roman" w:cs="Times New Roman"/>
                <w:color w:val="000000" w:themeColor="text1"/>
              </w:rPr>
              <w:lastRenderedPageBreak/>
              <w:t>hidrocarburi saturate cu un număr de atomi de carbon situat predominant în intervalul C5 -C10 și cu temperaturi de fierbere cuprinse între aproximativ 35 oC și 160 oC (95oF și 320oF).]</w:t>
            </w:r>
          </w:p>
        </w:tc>
        <w:tc>
          <w:tcPr>
            <w:tcW w:w="1175" w:type="dxa"/>
          </w:tcPr>
          <w:p w14:paraId="615E59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265-192-2</w:t>
            </w:r>
          </w:p>
        </w:tc>
        <w:tc>
          <w:tcPr>
            <w:tcW w:w="1075" w:type="dxa"/>
          </w:tcPr>
          <w:p w14:paraId="7BA15B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64742-89-8</w:t>
            </w:r>
          </w:p>
        </w:tc>
        <w:tc>
          <w:tcPr>
            <w:tcW w:w="1800" w:type="dxa"/>
          </w:tcPr>
          <w:p w14:paraId="783626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0749E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4F218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769FEB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0225D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17C87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16CFC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D178F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BD5F7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A7DFC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E4AA4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09FB6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A2E77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3A4FC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5587F5A7" w14:textId="77777777" w:rsidTr="00131E49">
        <w:trPr>
          <w:trHeight w:val="20"/>
        </w:trPr>
        <w:tc>
          <w:tcPr>
            <w:tcW w:w="895" w:type="dxa"/>
          </w:tcPr>
          <w:p w14:paraId="0F5456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649-268-00-6</w:t>
            </w:r>
          </w:p>
        </w:tc>
        <w:tc>
          <w:tcPr>
            <w:tcW w:w="1625" w:type="dxa"/>
          </w:tcPr>
          <w:p w14:paraId="31778A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ușoare de la distilarea primară (petrol);</w:t>
            </w:r>
          </w:p>
          <w:p w14:paraId="521A30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w:t>
            </w:r>
          </w:p>
          <w:p w14:paraId="51C51B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țițeiului. Se compune din hidrocarburi cu un număr de atomi de carbon situat predominant în </w:t>
            </w:r>
            <w:r w:rsidRPr="00FD70AA">
              <w:rPr>
                <w:rFonts w:ascii="Times New Roman" w:eastAsia="Times New Roman" w:hAnsi="Times New Roman" w:cs="Times New Roman"/>
                <w:color w:val="000000" w:themeColor="text1"/>
              </w:rPr>
              <w:lastRenderedPageBreak/>
              <w:t>intervalul C2 -C7 și cu temperaturi de fierbere cuprinse între aproximativ 88 oC și 99 oC (– 127oF și 210oF).]</w:t>
            </w:r>
          </w:p>
        </w:tc>
        <w:tc>
          <w:tcPr>
            <w:tcW w:w="1175" w:type="dxa"/>
          </w:tcPr>
          <w:p w14:paraId="11AB20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270-077-5</w:t>
            </w:r>
          </w:p>
        </w:tc>
        <w:tc>
          <w:tcPr>
            <w:tcW w:w="1075" w:type="dxa"/>
          </w:tcPr>
          <w:p w14:paraId="6D0EA9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68410-05-9</w:t>
            </w:r>
          </w:p>
        </w:tc>
        <w:tc>
          <w:tcPr>
            <w:tcW w:w="1800" w:type="dxa"/>
          </w:tcPr>
          <w:p w14:paraId="667E3A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391A8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5600B2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73D5D7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DC67B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289E9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FCC0F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287F1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45387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38537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8B396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C94CD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399DE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100C4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F372442" w14:textId="77777777" w:rsidTr="00131E49">
        <w:trPr>
          <w:trHeight w:val="20"/>
        </w:trPr>
        <w:tc>
          <w:tcPr>
            <w:tcW w:w="895" w:type="dxa"/>
          </w:tcPr>
          <w:p w14:paraId="5BE7D8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649-269-00-1</w:t>
            </w:r>
          </w:p>
        </w:tc>
        <w:tc>
          <w:tcPr>
            <w:tcW w:w="1625" w:type="dxa"/>
          </w:tcPr>
          <w:p w14:paraId="686CF9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recuperare de vapori; Benzină nafta cu temperaturi de fierbere scăzute;</w:t>
            </w:r>
          </w:p>
          <w:p w14:paraId="37A45C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separată prin răcire de gazele rezultate din sistemele de recuperare a vaporilor. Se compune din hidrocarburi cu un număr de atomi de carbon situat predominant în </w:t>
            </w:r>
            <w:r w:rsidRPr="00FD70AA">
              <w:rPr>
                <w:rFonts w:ascii="Times New Roman" w:eastAsia="Times New Roman" w:hAnsi="Times New Roman" w:cs="Times New Roman"/>
                <w:color w:val="000000" w:themeColor="text1"/>
              </w:rPr>
              <w:lastRenderedPageBreak/>
              <w:t>intervalul C4 -C11 și cu temperaturi de fierbere cuprinse între aproximativ – 20 oC și 196 oC (– 4oF și 384oF).]</w:t>
            </w:r>
          </w:p>
        </w:tc>
        <w:tc>
          <w:tcPr>
            <w:tcW w:w="1175" w:type="dxa"/>
          </w:tcPr>
          <w:p w14:paraId="378EEB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271-025-4</w:t>
            </w:r>
          </w:p>
        </w:tc>
        <w:tc>
          <w:tcPr>
            <w:tcW w:w="1075" w:type="dxa"/>
          </w:tcPr>
          <w:p w14:paraId="00DA9A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68514-15-8</w:t>
            </w:r>
          </w:p>
        </w:tc>
        <w:tc>
          <w:tcPr>
            <w:tcW w:w="1800" w:type="dxa"/>
          </w:tcPr>
          <w:p w14:paraId="5D7618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6965B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14374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33E041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D3BDD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CBABE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3291B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B1DED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6341F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8AD26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5A2F2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74957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39B5B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A043A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FE341AF" w14:textId="77777777" w:rsidTr="00131E49">
        <w:trPr>
          <w:trHeight w:val="20"/>
        </w:trPr>
        <w:tc>
          <w:tcPr>
            <w:tcW w:w="895" w:type="dxa"/>
          </w:tcPr>
          <w:p w14:paraId="0176E6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649-270-00-7</w:t>
            </w:r>
          </w:p>
        </w:tc>
        <w:tc>
          <w:tcPr>
            <w:tcW w:w="1625" w:type="dxa"/>
          </w:tcPr>
          <w:p w14:paraId="49670D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de distilare primară, instalație de fracționare; Benzină nafta cu temperaturi de fierbere scăzute;</w:t>
            </w:r>
          </w:p>
          <w:p w14:paraId="11856F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produsă de instalația de fracționare la distilarea țițeiului. Punctul de fierbere este cuprins între aproximativ 36,1 oC și 193,3 oC (97oF și 380oF).]</w:t>
            </w:r>
          </w:p>
        </w:tc>
        <w:tc>
          <w:tcPr>
            <w:tcW w:w="1175" w:type="dxa"/>
          </w:tcPr>
          <w:p w14:paraId="470362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271-727-0</w:t>
            </w:r>
          </w:p>
        </w:tc>
        <w:tc>
          <w:tcPr>
            <w:tcW w:w="1075" w:type="dxa"/>
          </w:tcPr>
          <w:p w14:paraId="67F51A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68606-11-1</w:t>
            </w:r>
          </w:p>
        </w:tc>
        <w:tc>
          <w:tcPr>
            <w:tcW w:w="1800" w:type="dxa"/>
          </w:tcPr>
          <w:p w14:paraId="41177B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3CDC34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6D128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10AAA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13FF7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E11E7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FE783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F9E01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BAC38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90759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9FBD2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CC175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4C3A3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06FE6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22D31B72" w14:textId="77777777" w:rsidTr="00131E49">
        <w:trPr>
          <w:trHeight w:val="20"/>
        </w:trPr>
        <w:tc>
          <w:tcPr>
            <w:tcW w:w="895" w:type="dxa"/>
          </w:tcPr>
          <w:p w14:paraId="5C5BC0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649-271-00-2</w:t>
            </w:r>
          </w:p>
        </w:tc>
        <w:tc>
          <w:tcPr>
            <w:tcW w:w="1625" w:type="dxa"/>
          </w:tcPr>
          <w:p w14:paraId="46EFE8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nedesulfurată (petrol); Benzină nafta cu temperaturi de fierbere scăzute; [Combinație complexă de hidrocarburi produsă prin distilarea fluxurilor de benzine nafta de la diverse procese de rafinare. Se compune din hidrocarburi cu un număr de atomi de carbon situat predominant în intervalul C5 -C12 și cu temperaturi de fierbere cuprinse între aproximativ 0 oC și 230 oC (25oF și 446oF).]</w:t>
            </w:r>
          </w:p>
        </w:tc>
        <w:tc>
          <w:tcPr>
            <w:tcW w:w="1175" w:type="dxa"/>
          </w:tcPr>
          <w:p w14:paraId="7CBC6C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272-186-3</w:t>
            </w:r>
          </w:p>
        </w:tc>
        <w:tc>
          <w:tcPr>
            <w:tcW w:w="1075" w:type="dxa"/>
          </w:tcPr>
          <w:p w14:paraId="63A738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68783-12-0</w:t>
            </w:r>
          </w:p>
        </w:tc>
        <w:tc>
          <w:tcPr>
            <w:tcW w:w="1800" w:type="dxa"/>
          </w:tcPr>
          <w:p w14:paraId="213D2C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2F0AA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5B9AD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F3D8C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75431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3F7CC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47112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0EA26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1C743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4780C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C921F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7CBEFC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5F75F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E1410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51AF074" w14:textId="77777777" w:rsidTr="00131E49">
        <w:trPr>
          <w:trHeight w:val="20"/>
        </w:trPr>
        <w:tc>
          <w:tcPr>
            <w:tcW w:w="895" w:type="dxa"/>
          </w:tcPr>
          <w:p w14:paraId="17D0B6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649-272-00-8</w:t>
            </w:r>
          </w:p>
        </w:tc>
        <w:tc>
          <w:tcPr>
            <w:tcW w:w="1625" w:type="dxa"/>
          </w:tcPr>
          <w:p w14:paraId="3D0022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(petrol), prim-produse ușoare ce stabilizează fracționarea benzinelor; Benzină nafta cu temperaturi de fierbere scăzute;</w:t>
            </w:r>
          </w:p>
          <w:p w14:paraId="492D8D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fracționarea benzinei ușoare. Se compune din hidrocarburi alifatice saturate cu un număr de atomi de carbon situat predominant în intervalul C3- C6.]</w:t>
            </w:r>
          </w:p>
        </w:tc>
        <w:tc>
          <w:tcPr>
            <w:tcW w:w="1175" w:type="dxa"/>
          </w:tcPr>
          <w:p w14:paraId="73A766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272-931-2</w:t>
            </w:r>
          </w:p>
        </w:tc>
        <w:tc>
          <w:tcPr>
            <w:tcW w:w="1075" w:type="dxa"/>
          </w:tcPr>
          <w:p w14:paraId="7817A7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68921-08-4</w:t>
            </w:r>
          </w:p>
        </w:tc>
        <w:tc>
          <w:tcPr>
            <w:tcW w:w="1800" w:type="dxa"/>
          </w:tcPr>
          <w:p w14:paraId="3E8FB0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29773D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5E6F95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79BB39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E9E1A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2695C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F0155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129C5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A849C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C64A6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C5AF4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58672C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934B1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5980C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04DDD4CB" w14:textId="77777777" w:rsidTr="00131E49">
        <w:trPr>
          <w:trHeight w:val="20"/>
        </w:trPr>
        <w:tc>
          <w:tcPr>
            <w:tcW w:w="895" w:type="dxa"/>
          </w:tcPr>
          <w:p w14:paraId="25877F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649-273-00-3</w:t>
            </w:r>
          </w:p>
        </w:tc>
        <w:tc>
          <w:tcPr>
            <w:tcW w:w="1625" w:type="dxa"/>
          </w:tcPr>
          <w:p w14:paraId="5A45CB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grea de la distilarea primară (petrol), cu </w:t>
            </w:r>
            <w:r w:rsidRPr="00FD70AA">
              <w:rPr>
                <w:rFonts w:ascii="Times New Roman" w:eastAsia="Times New Roman" w:hAnsi="Times New Roman" w:cs="Times New Roman"/>
                <w:color w:val="000000" w:themeColor="text1"/>
              </w:rPr>
              <w:lastRenderedPageBreak/>
              <w:t>conținut de aromatice;</w:t>
            </w:r>
          </w:p>
          <w:p w14:paraId="429BD4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w:t>
            </w:r>
          </w:p>
          <w:p w14:paraId="6F33E9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țițeiului. Se compune în principal din hidrocarburi cu un număr de atomi de carbon situat predominant în intervalul C8 -C12 și cu temperaturi de fierbere cuprinse între aproximativ 130 oC și 210 oC (266oF și 410oF).]</w:t>
            </w:r>
          </w:p>
        </w:tc>
        <w:tc>
          <w:tcPr>
            <w:tcW w:w="1175" w:type="dxa"/>
          </w:tcPr>
          <w:p w14:paraId="358EB3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309-945-6</w:t>
            </w:r>
          </w:p>
        </w:tc>
        <w:tc>
          <w:tcPr>
            <w:tcW w:w="1075" w:type="dxa"/>
          </w:tcPr>
          <w:p w14:paraId="3E8AB7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101631-20-3</w:t>
            </w:r>
          </w:p>
        </w:tc>
        <w:tc>
          <w:tcPr>
            <w:tcW w:w="1800" w:type="dxa"/>
          </w:tcPr>
          <w:p w14:paraId="6AA072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286158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39977B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35C24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0FB43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254A1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3BECD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9E2F6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308E7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79DEE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0D499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670E78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138B1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6EF49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58B51381" w14:textId="77777777" w:rsidTr="00131E49">
        <w:trPr>
          <w:trHeight w:val="20"/>
        </w:trPr>
        <w:tc>
          <w:tcPr>
            <w:tcW w:w="895" w:type="dxa"/>
          </w:tcPr>
          <w:p w14:paraId="4D3934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649-274-00-9</w:t>
            </w:r>
          </w:p>
        </w:tc>
        <w:tc>
          <w:tcPr>
            <w:tcW w:w="1625" w:type="dxa"/>
          </w:tcPr>
          <w:p w14:paraId="268FD6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(petrol) cu interval mare de </w:t>
            </w:r>
            <w:r w:rsidRPr="00FD70AA">
              <w:rPr>
                <w:rFonts w:ascii="Times New Roman" w:eastAsia="Times New Roman" w:hAnsi="Times New Roman" w:cs="Times New Roman"/>
                <w:color w:val="000000" w:themeColor="text1"/>
              </w:rPr>
              <w:lastRenderedPageBreak/>
              <w:t>temperaturi de fierbere, alchilare;</w:t>
            </w:r>
          </w:p>
          <w:p w14:paraId="771C5B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modificată cu temperaturi de fierbere scăzute;</w:t>
            </w:r>
          </w:p>
          <w:p w14:paraId="15DCF1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produsă prin distilarea produșilor de reacție ai izobutanului cu hidrocarburi mono-olefine cu un număr de atomi de carbon situat de obicei în intervalul C3 – C5.Se compune în principal din hidrocarburi saturate cu catenă ramificată cu un număr de atomi de carbon situat predominant în intervalul C7 -</w:t>
            </w:r>
            <w:r w:rsidRPr="00FD70AA">
              <w:rPr>
                <w:rFonts w:ascii="Times New Roman" w:eastAsia="Times New Roman" w:hAnsi="Times New Roman" w:cs="Times New Roman"/>
                <w:color w:val="000000" w:themeColor="text1"/>
              </w:rPr>
              <w:lastRenderedPageBreak/>
              <w:t>C12 și cu temperaturi de fierbere cuprinse între aproximativ 90 oC și 220 oC (194oF și 428oF).]</w:t>
            </w:r>
          </w:p>
        </w:tc>
        <w:tc>
          <w:tcPr>
            <w:tcW w:w="1175" w:type="dxa"/>
          </w:tcPr>
          <w:p w14:paraId="582349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265-066-7</w:t>
            </w:r>
          </w:p>
        </w:tc>
        <w:tc>
          <w:tcPr>
            <w:tcW w:w="1075" w:type="dxa"/>
          </w:tcPr>
          <w:p w14:paraId="5CC11A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64741-64-6</w:t>
            </w:r>
          </w:p>
        </w:tc>
        <w:tc>
          <w:tcPr>
            <w:tcW w:w="1800" w:type="dxa"/>
          </w:tcPr>
          <w:p w14:paraId="772615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0B11F3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4AC9D3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3BBC19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A1CA6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82D9B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8ABC8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13382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01182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ACADD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3B195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EB03B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9F837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27E0C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6FB2659A" w14:textId="77777777" w:rsidTr="00131E49">
        <w:trPr>
          <w:trHeight w:val="20"/>
        </w:trPr>
        <w:tc>
          <w:tcPr>
            <w:tcW w:w="895" w:type="dxa"/>
          </w:tcPr>
          <w:p w14:paraId="35BA2D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649-275-00-4</w:t>
            </w:r>
          </w:p>
        </w:tc>
        <w:tc>
          <w:tcPr>
            <w:tcW w:w="1625" w:type="dxa"/>
          </w:tcPr>
          <w:p w14:paraId="426603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grea (petrol), alchilare;</w:t>
            </w:r>
          </w:p>
          <w:p w14:paraId="5E9F5C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modificată cu temperaturi de fierbere scăzute; [Combinație complexă de hidrocarburi produsă prin distilarea produșilor de reacție ai izobutanului cu hidrocarburi mono-olefine cu un număr de atomi de carbon situat de obicei în intervalul C3 – C5. Se compune </w:t>
            </w:r>
            <w:r w:rsidRPr="00FD70AA">
              <w:rPr>
                <w:rFonts w:ascii="Times New Roman" w:eastAsia="Times New Roman" w:hAnsi="Times New Roman" w:cs="Times New Roman"/>
                <w:color w:val="000000" w:themeColor="text1"/>
              </w:rPr>
              <w:lastRenderedPageBreak/>
              <w:t>în principal din hidrocarburi saturate cu catenă ramificată cu un număr de atomi de carbon situat predominant în intervalul C9 -C12 și cu temperaturi de fierbere cuprinse între aproximativ 150 oC și 220 oC (302oF și 428oF).]</w:t>
            </w:r>
          </w:p>
        </w:tc>
        <w:tc>
          <w:tcPr>
            <w:tcW w:w="1175" w:type="dxa"/>
          </w:tcPr>
          <w:p w14:paraId="22BAA7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265-067-2</w:t>
            </w:r>
          </w:p>
        </w:tc>
        <w:tc>
          <w:tcPr>
            <w:tcW w:w="1075" w:type="dxa"/>
          </w:tcPr>
          <w:p w14:paraId="6DC39C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64741-65-7</w:t>
            </w:r>
          </w:p>
        </w:tc>
        <w:tc>
          <w:tcPr>
            <w:tcW w:w="1800" w:type="dxa"/>
          </w:tcPr>
          <w:p w14:paraId="04584D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A9917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E209B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73E827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C329A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C6E19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16D699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1D533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B2CD8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26A5B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54E78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5E62E6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33366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5DCB9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5C256780" w14:textId="77777777" w:rsidTr="00131E49">
        <w:trPr>
          <w:trHeight w:val="20"/>
        </w:trPr>
        <w:tc>
          <w:tcPr>
            <w:tcW w:w="895" w:type="dxa"/>
          </w:tcPr>
          <w:p w14:paraId="29F0CA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649-276-00-X</w:t>
            </w:r>
          </w:p>
        </w:tc>
        <w:tc>
          <w:tcPr>
            <w:tcW w:w="1625" w:type="dxa"/>
          </w:tcPr>
          <w:p w14:paraId="1582EC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(petrol), alchilare;</w:t>
            </w:r>
          </w:p>
          <w:p w14:paraId="5AA748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modificată cu temperaturi de fierbere scăzute;</w:t>
            </w:r>
          </w:p>
          <w:p w14:paraId="5E9922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produsă prin distilarea produșilor de reacție ai </w:t>
            </w:r>
            <w:r w:rsidRPr="00FD70AA">
              <w:rPr>
                <w:rFonts w:ascii="Times New Roman" w:eastAsia="Times New Roman" w:hAnsi="Times New Roman" w:cs="Times New Roman"/>
                <w:color w:val="000000" w:themeColor="text1"/>
              </w:rPr>
              <w:lastRenderedPageBreak/>
              <w:t>izobutanului cu hidrocarburi mono-olefine cu un număr de atomi de carbon situat de obicei în intervalul C3 – C5. Se compune în principal din hidrocarburi saturate cu catenă ramificată cu un număr de atomi de carbon situat predominant în intervalul C7 -C10 și cu temperaturi de fierbere cuprinse între aproximativ 90 oC și 160 oC (194oF și 320oF).]</w:t>
            </w:r>
          </w:p>
        </w:tc>
        <w:tc>
          <w:tcPr>
            <w:tcW w:w="1175" w:type="dxa"/>
          </w:tcPr>
          <w:p w14:paraId="33CE3B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265-068-8</w:t>
            </w:r>
          </w:p>
        </w:tc>
        <w:tc>
          <w:tcPr>
            <w:tcW w:w="1075" w:type="dxa"/>
          </w:tcPr>
          <w:p w14:paraId="09D55E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64741-66-8</w:t>
            </w:r>
          </w:p>
        </w:tc>
        <w:tc>
          <w:tcPr>
            <w:tcW w:w="1800" w:type="dxa"/>
          </w:tcPr>
          <w:p w14:paraId="5987F2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 Toxicitate prin aspirație 1</w:t>
            </w:r>
          </w:p>
        </w:tc>
        <w:tc>
          <w:tcPr>
            <w:tcW w:w="1085" w:type="dxa"/>
          </w:tcPr>
          <w:p w14:paraId="4F81FB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89B2A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3AE13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820D2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E44A9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B2618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F8C20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DC0D4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99ECC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C1140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CF3B2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168088F5" w14:textId="77777777" w:rsidTr="00131E49">
        <w:trPr>
          <w:trHeight w:val="20"/>
        </w:trPr>
        <w:tc>
          <w:tcPr>
            <w:tcW w:w="895" w:type="dxa"/>
          </w:tcPr>
          <w:p w14:paraId="220075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649-277-00-5</w:t>
            </w:r>
          </w:p>
        </w:tc>
        <w:tc>
          <w:tcPr>
            <w:tcW w:w="1625" w:type="dxa"/>
          </w:tcPr>
          <w:p w14:paraId="069A9F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(petrol), izomerizare;</w:t>
            </w:r>
          </w:p>
          <w:p w14:paraId="74D944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modificată cu </w:t>
            </w:r>
            <w:r w:rsidRPr="00FD70AA">
              <w:rPr>
                <w:rFonts w:ascii="Times New Roman" w:eastAsia="Times New Roman" w:hAnsi="Times New Roman" w:cs="Times New Roman"/>
                <w:color w:val="000000" w:themeColor="text1"/>
              </w:rPr>
              <w:lastRenderedPageBreak/>
              <w:t>temperaturi de fierbere scăzute;</w:t>
            </w:r>
          </w:p>
          <w:p w14:paraId="4E27F9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izomerizarea catalitică a hidrocarburilor parafinice cu catenă liniară, în care numărul atomilor de carbon este situat în intervalul C4C6. Se compune, în principal, din hidrocarburi saturate, precum izobutan, izopentan, 2,2-dimetilbutan, 2-metilpentan și 3-metilpentan.]</w:t>
            </w:r>
          </w:p>
        </w:tc>
        <w:tc>
          <w:tcPr>
            <w:tcW w:w="1175" w:type="dxa"/>
          </w:tcPr>
          <w:p w14:paraId="6E8EAA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265-073-5</w:t>
            </w:r>
          </w:p>
        </w:tc>
        <w:tc>
          <w:tcPr>
            <w:tcW w:w="1075" w:type="dxa"/>
          </w:tcPr>
          <w:p w14:paraId="7232E6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64741-70-4</w:t>
            </w:r>
          </w:p>
        </w:tc>
        <w:tc>
          <w:tcPr>
            <w:tcW w:w="1800" w:type="dxa"/>
          </w:tcPr>
          <w:p w14:paraId="25B9FF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 Toxicitate prin aspirație 1</w:t>
            </w:r>
          </w:p>
        </w:tc>
        <w:tc>
          <w:tcPr>
            <w:tcW w:w="1085" w:type="dxa"/>
          </w:tcPr>
          <w:p w14:paraId="6B8F72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928F4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34984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65A45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02634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4B40F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AB73C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2986D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C9AF1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F3418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CAE51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54308EEC" w14:textId="77777777" w:rsidTr="00131E49">
        <w:trPr>
          <w:trHeight w:val="20"/>
        </w:trPr>
        <w:tc>
          <w:tcPr>
            <w:tcW w:w="895" w:type="dxa"/>
          </w:tcPr>
          <w:p w14:paraId="5C12E5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649-278-00-0</w:t>
            </w:r>
          </w:p>
        </w:tc>
        <w:tc>
          <w:tcPr>
            <w:tcW w:w="1625" w:type="dxa"/>
          </w:tcPr>
          <w:p w14:paraId="5BF8C9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(petrol), rafinată cu solvenți;</w:t>
            </w:r>
          </w:p>
          <w:p w14:paraId="725C44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Benzină nafta modificată cu temperaturi de fierbere scăzute;</w:t>
            </w:r>
          </w:p>
          <w:p w14:paraId="58C7B3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produs rafinat de la extracția cu solvent. Se compune în principal din hidrocarburi alifatice cu un număr de atomi de carbon situat predominant în intervalul C5 -C11 și cu temperaturi de fierbere cuprinse între aproximativ 35 oC și 190 oC (95oF și 374oF).]</w:t>
            </w:r>
          </w:p>
        </w:tc>
        <w:tc>
          <w:tcPr>
            <w:tcW w:w="1175" w:type="dxa"/>
          </w:tcPr>
          <w:p w14:paraId="00367A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265-086-6</w:t>
            </w:r>
          </w:p>
        </w:tc>
        <w:tc>
          <w:tcPr>
            <w:tcW w:w="1075" w:type="dxa"/>
          </w:tcPr>
          <w:p w14:paraId="450824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64741-84-0</w:t>
            </w:r>
          </w:p>
        </w:tc>
        <w:tc>
          <w:tcPr>
            <w:tcW w:w="1800" w:type="dxa"/>
          </w:tcPr>
          <w:p w14:paraId="645CD7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 Mutagenitate 1B Toxicitate prin aspirație 1</w:t>
            </w:r>
          </w:p>
        </w:tc>
        <w:tc>
          <w:tcPr>
            <w:tcW w:w="1085" w:type="dxa"/>
          </w:tcPr>
          <w:p w14:paraId="58B9AA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5D3C5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83FE4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163E3D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CDA81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59A20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4E9D5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9BC1E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0ECAB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26D51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6E041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30811B9B" w14:textId="77777777" w:rsidTr="00131E49">
        <w:trPr>
          <w:trHeight w:val="20"/>
        </w:trPr>
        <w:tc>
          <w:tcPr>
            <w:tcW w:w="895" w:type="dxa"/>
          </w:tcPr>
          <w:p w14:paraId="65E7DA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649-279-00-6</w:t>
            </w:r>
          </w:p>
        </w:tc>
        <w:tc>
          <w:tcPr>
            <w:tcW w:w="1625" w:type="dxa"/>
          </w:tcPr>
          <w:p w14:paraId="0AA65C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grea (petrol), rafinată cu solvenți;</w:t>
            </w:r>
          </w:p>
          <w:p w14:paraId="2B3690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Benzină nafta modificată cu temperaturi de fierbere scăzute;</w:t>
            </w:r>
          </w:p>
          <w:p w14:paraId="674069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produs rafinat de la extracția cu solvent. Se compune în principal din hidrocarburi alifatice cu un număr de atomi de carbon situat predominant în intervalul C7 -C12 și cu temperaturi de fierbere cuprinse între aproximativ 90 oC și 230 oC (194oF și 446oF).]</w:t>
            </w:r>
          </w:p>
        </w:tc>
        <w:tc>
          <w:tcPr>
            <w:tcW w:w="1175" w:type="dxa"/>
          </w:tcPr>
          <w:p w14:paraId="2D15C7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265-095-5</w:t>
            </w:r>
          </w:p>
        </w:tc>
        <w:tc>
          <w:tcPr>
            <w:tcW w:w="1075" w:type="dxa"/>
          </w:tcPr>
          <w:p w14:paraId="378CDF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64741-92-0</w:t>
            </w:r>
          </w:p>
        </w:tc>
        <w:tc>
          <w:tcPr>
            <w:tcW w:w="1800" w:type="dxa"/>
          </w:tcPr>
          <w:p w14:paraId="3265E5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0A1E35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43FBFE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355060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7A035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8240E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A5035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22D0B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513D5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4E919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D7593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72A59C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6694E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0EC9E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11FB3EA6" w14:textId="77777777" w:rsidTr="00131E49">
        <w:trPr>
          <w:trHeight w:val="20"/>
        </w:trPr>
        <w:tc>
          <w:tcPr>
            <w:tcW w:w="895" w:type="dxa"/>
          </w:tcPr>
          <w:p w14:paraId="640CCE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649-280-00-1</w:t>
            </w:r>
          </w:p>
        </w:tc>
        <w:tc>
          <w:tcPr>
            <w:tcW w:w="1625" w:type="dxa"/>
          </w:tcPr>
          <w:p w14:paraId="5A6ADD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Rafinate (petrol), reformare catalitică, </w:t>
            </w:r>
            <w:r w:rsidRPr="00FD70AA">
              <w:rPr>
                <w:rFonts w:ascii="Times New Roman" w:eastAsia="Times New Roman" w:hAnsi="Times New Roman" w:cs="Times New Roman"/>
                <w:color w:val="000000" w:themeColor="text1"/>
              </w:rPr>
              <w:lastRenderedPageBreak/>
              <w:t>extracție în contracurent cu ajutorul unui amestec de etilenglicol-apă;</w:t>
            </w:r>
          </w:p>
          <w:p w14:paraId="50BC45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modificată cu temperaturi de fierbere scăzute;</w:t>
            </w:r>
          </w:p>
          <w:p w14:paraId="61B8C4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un produs rafinat de la procesul de extracție UDEX aplicat fluxului de la reformarea catalitică. Se compune din hidrocarburi saturate cu un număr de atomi de carbon situat predominant în intervalul C6- C9.]</w:t>
            </w:r>
          </w:p>
        </w:tc>
        <w:tc>
          <w:tcPr>
            <w:tcW w:w="1175" w:type="dxa"/>
          </w:tcPr>
          <w:p w14:paraId="085AE5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270-088-5</w:t>
            </w:r>
          </w:p>
        </w:tc>
        <w:tc>
          <w:tcPr>
            <w:tcW w:w="1075" w:type="dxa"/>
          </w:tcPr>
          <w:p w14:paraId="221396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68410-71-9</w:t>
            </w:r>
          </w:p>
        </w:tc>
        <w:tc>
          <w:tcPr>
            <w:tcW w:w="1800" w:type="dxa"/>
          </w:tcPr>
          <w:p w14:paraId="647F6D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078F28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1A0951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Toxicitate prin aspirație 1</w:t>
            </w:r>
          </w:p>
        </w:tc>
        <w:tc>
          <w:tcPr>
            <w:tcW w:w="1085" w:type="dxa"/>
          </w:tcPr>
          <w:p w14:paraId="729825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H350</w:t>
            </w:r>
          </w:p>
          <w:p w14:paraId="51F1A7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EBDD6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13D163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2E19C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442A2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B611C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79A10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5C7420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E1EFD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5EE4C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9B47C99" w14:textId="77777777" w:rsidTr="00131E49">
        <w:trPr>
          <w:trHeight w:val="20"/>
        </w:trPr>
        <w:tc>
          <w:tcPr>
            <w:tcW w:w="895" w:type="dxa"/>
          </w:tcPr>
          <w:p w14:paraId="6E9F2B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649-281-00-7</w:t>
            </w:r>
          </w:p>
        </w:tc>
        <w:tc>
          <w:tcPr>
            <w:tcW w:w="1625" w:type="dxa"/>
          </w:tcPr>
          <w:p w14:paraId="6B44E1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Rafinate de la reformare </w:t>
            </w:r>
            <w:r w:rsidRPr="00FD70AA">
              <w:rPr>
                <w:rFonts w:ascii="Times New Roman" w:eastAsia="Times New Roman" w:hAnsi="Times New Roman" w:cs="Times New Roman"/>
                <w:color w:val="000000" w:themeColor="text1"/>
              </w:rPr>
              <w:lastRenderedPageBreak/>
              <w:t>(petrol), instalația de separare Lurgi;</w:t>
            </w:r>
          </w:p>
          <w:p w14:paraId="4C89FF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modificată cu temperaturi de fierbere scăzute;</w:t>
            </w:r>
          </w:p>
          <w:p w14:paraId="65243B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un produs rafinat dintr-o instalație de separare Lurgi. Se compune, în principal, din hidrocarburi nearomatice, cu mici cantități de hidrocarburi aromatice, cu un număr de atomi de carbon situat predominant în intervalul C6C8.]</w:t>
            </w:r>
          </w:p>
        </w:tc>
        <w:tc>
          <w:tcPr>
            <w:tcW w:w="1175" w:type="dxa"/>
          </w:tcPr>
          <w:p w14:paraId="3A0372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270-349-3</w:t>
            </w:r>
          </w:p>
        </w:tc>
        <w:tc>
          <w:tcPr>
            <w:tcW w:w="1075" w:type="dxa"/>
          </w:tcPr>
          <w:p w14:paraId="315ECC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68425-35-4</w:t>
            </w:r>
          </w:p>
        </w:tc>
        <w:tc>
          <w:tcPr>
            <w:tcW w:w="1800" w:type="dxa"/>
          </w:tcPr>
          <w:p w14:paraId="1CDD98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7C1E26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BB119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Toxicitate prin aspirație 1</w:t>
            </w:r>
          </w:p>
        </w:tc>
        <w:tc>
          <w:tcPr>
            <w:tcW w:w="1085" w:type="dxa"/>
          </w:tcPr>
          <w:p w14:paraId="442E9A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H350</w:t>
            </w:r>
          </w:p>
          <w:p w14:paraId="4ADF99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EFDB7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H304</w:t>
            </w:r>
          </w:p>
        </w:tc>
        <w:tc>
          <w:tcPr>
            <w:tcW w:w="1350" w:type="dxa"/>
          </w:tcPr>
          <w:p w14:paraId="6681C1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1AF530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B4683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B27B6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D9604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H304</w:t>
            </w:r>
          </w:p>
        </w:tc>
        <w:tc>
          <w:tcPr>
            <w:tcW w:w="1440" w:type="dxa"/>
          </w:tcPr>
          <w:p w14:paraId="2F47A1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6A1289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42710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07B97599" w14:textId="77777777" w:rsidTr="00131E49">
        <w:trPr>
          <w:trHeight w:val="20"/>
        </w:trPr>
        <w:tc>
          <w:tcPr>
            <w:tcW w:w="895" w:type="dxa"/>
          </w:tcPr>
          <w:p w14:paraId="2C1CCA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649-28-00-2</w:t>
            </w:r>
          </w:p>
        </w:tc>
        <w:tc>
          <w:tcPr>
            <w:tcW w:w="1625" w:type="dxa"/>
          </w:tcPr>
          <w:p w14:paraId="678617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de alchilare cu interval mare de temperaturi de fierbere (petrol), </w:t>
            </w:r>
            <w:r w:rsidRPr="00FD70AA">
              <w:rPr>
                <w:rFonts w:ascii="Times New Roman" w:eastAsia="Times New Roman" w:hAnsi="Times New Roman" w:cs="Times New Roman"/>
                <w:color w:val="000000" w:themeColor="text1"/>
              </w:rPr>
              <w:lastRenderedPageBreak/>
              <w:t>cu conținut de butan;</w:t>
            </w:r>
          </w:p>
          <w:p w14:paraId="1E4C68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Benzine nafta modificate cu temperaturi de fierbere scăzute;</w:t>
            </w:r>
          </w:p>
          <w:p w14:paraId="744333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produsă prin distilarea produșilor de reacție ai izobutanului cu hidrocarburi mono-olefine cu un număr de atomi de carbon situat de obicei în intervalul C3 – C5. Se compune în principal din hidrocarburi saturate cu catenă ramificată cu un număr de atomi de carbon situat predominant în intervalul C7 -</w:t>
            </w:r>
            <w:r w:rsidRPr="00FD70AA">
              <w:rPr>
                <w:rFonts w:ascii="Times New Roman" w:eastAsia="Times New Roman" w:hAnsi="Times New Roman" w:cs="Times New Roman"/>
                <w:color w:val="000000" w:themeColor="text1"/>
              </w:rPr>
              <w:lastRenderedPageBreak/>
              <w:t>C12, precum și butani și cu temperaturi de fierbere cuprinse între aproximativ 35 oC și 200 oC (95oF și 428oF).]</w:t>
            </w:r>
          </w:p>
        </w:tc>
        <w:tc>
          <w:tcPr>
            <w:tcW w:w="1175" w:type="dxa"/>
          </w:tcPr>
          <w:p w14:paraId="5125E3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271-267-0</w:t>
            </w:r>
          </w:p>
        </w:tc>
        <w:tc>
          <w:tcPr>
            <w:tcW w:w="1075" w:type="dxa"/>
          </w:tcPr>
          <w:p w14:paraId="3594DA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68527-27-5</w:t>
            </w:r>
          </w:p>
        </w:tc>
        <w:tc>
          <w:tcPr>
            <w:tcW w:w="1800" w:type="dxa"/>
          </w:tcPr>
          <w:p w14:paraId="2A8F1A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F03C3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5E7872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DC271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799C2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0C2D3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D4969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4696E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BD0F4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A3A14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13FD7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59479C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B4DEA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7356D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24A9EC1" w14:textId="77777777" w:rsidTr="00131E49">
        <w:trPr>
          <w:trHeight w:val="20"/>
        </w:trPr>
        <w:tc>
          <w:tcPr>
            <w:tcW w:w="895" w:type="dxa"/>
          </w:tcPr>
          <w:p w14:paraId="70E136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649-284-00-3</w:t>
            </w:r>
          </w:p>
        </w:tc>
        <w:tc>
          <w:tcPr>
            <w:tcW w:w="1625" w:type="dxa"/>
          </w:tcPr>
          <w:p w14:paraId="0AE9A8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(petrol), alchilare cu C4-12 a butanului, bogată în izooctan; Benzină nafta modificată cu temperaturi de fierbere scăzute;</w:t>
            </w:r>
          </w:p>
          <w:p w14:paraId="40EBA2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alchilarea butanilor. Se compune în principal din hidrocarburi cu un număr de atomi de carbon situat predominant în </w:t>
            </w:r>
            <w:r w:rsidRPr="00FD70AA">
              <w:rPr>
                <w:rFonts w:ascii="Times New Roman" w:eastAsia="Times New Roman" w:hAnsi="Times New Roman" w:cs="Times New Roman"/>
                <w:color w:val="000000" w:themeColor="text1"/>
              </w:rPr>
              <w:lastRenderedPageBreak/>
              <w:t>intervalul C4 -C12, bogate in izooctan și cu temperaturi de fierbere cuprinse între aproximativ 35 oC și 210 oC (95oF și 410oF).]</w:t>
            </w:r>
          </w:p>
        </w:tc>
        <w:tc>
          <w:tcPr>
            <w:tcW w:w="1175" w:type="dxa"/>
          </w:tcPr>
          <w:p w14:paraId="2ABEC4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295-430-0</w:t>
            </w:r>
          </w:p>
        </w:tc>
        <w:tc>
          <w:tcPr>
            <w:tcW w:w="1075" w:type="dxa"/>
          </w:tcPr>
          <w:p w14:paraId="737DDE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92045-49-3</w:t>
            </w:r>
          </w:p>
        </w:tc>
        <w:tc>
          <w:tcPr>
            <w:tcW w:w="1800" w:type="dxa"/>
          </w:tcPr>
          <w:p w14:paraId="3EBE1E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EB54C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C4990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D470F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A2F66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787EC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4866B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3D0BC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9E02B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7E51E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BDFA8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E3D4C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0BF4D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61A19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0641EB99" w14:textId="77777777" w:rsidTr="00131E49">
        <w:trPr>
          <w:trHeight w:val="20"/>
        </w:trPr>
        <w:tc>
          <w:tcPr>
            <w:tcW w:w="895" w:type="dxa"/>
          </w:tcPr>
          <w:p w14:paraId="33B945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649-283-00-8</w:t>
            </w:r>
          </w:p>
        </w:tc>
        <w:tc>
          <w:tcPr>
            <w:tcW w:w="1625" w:type="dxa"/>
          </w:tcPr>
          <w:p w14:paraId="65A675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ușoare (petrol), derivați de cracare cu aburi a benzinei nafta, hidrotratate și rafinate cu solvenți;</w:t>
            </w:r>
          </w:p>
          <w:p w14:paraId="3DFB2C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modificată cu temperaturi de fierbere scăzute;</w:t>
            </w:r>
          </w:p>
          <w:p w14:paraId="67D8BF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produs rafinat în urma unui proces de extracție cu solvenți a distilatului ușor hidrotratat din </w:t>
            </w:r>
            <w:r w:rsidRPr="00FD70AA">
              <w:rPr>
                <w:rFonts w:ascii="Times New Roman" w:eastAsia="Times New Roman" w:hAnsi="Times New Roman" w:cs="Times New Roman"/>
                <w:color w:val="000000" w:themeColor="text1"/>
              </w:rPr>
              <w:lastRenderedPageBreak/>
              <w:t>benzina nafta cracată cu abur.]</w:t>
            </w:r>
          </w:p>
        </w:tc>
        <w:tc>
          <w:tcPr>
            <w:tcW w:w="1175" w:type="dxa"/>
          </w:tcPr>
          <w:p w14:paraId="01462F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295-315-5</w:t>
            </w:r>
          </w:p>
        </w:tc>
        <w:tc>
          <w:tcPr>
            <w:tcW w:w="1075" w:type="dxa"/>
          </w:tcPr>
          <w:p w14:paraId="7C951D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91995-53-8</w:t>
            </w:r>
          </w:p>
        </w:tc>
        <w:tc>
          <w:tcPr>
            <w:tcW w:w="1800" w:type="dxa"/>
          </w:tcPr>
          <w:p w14:paraId="7FA98D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269C9D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1479C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345CE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8140D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44609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7DDC33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3BA7C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453CB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DBF2C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A1461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AF583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7B312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BE6F4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5D48315D" w14:textId="77777777" w:rsidTr="00131E49">
        <w:trPr>
          <w:trHeight w:val="20"/>
        </w:trPr>
        <w:tc>
          <w:tcPr>
            <w:tcW w:w="895" w:type="dxa"/>
          </w:tcPr>
          <w:p w14:paraId="29F7FC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649-285-00-9</w:t>
            </w:r>
          </w:p>
        </w:tc>
        <w:tc>
          <w:tcPr>
            <w:tcW w:w="1625" w:type="dxa"/>
          </w:tcPr>
          <w:p w14:paraId="299FF7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distilate de benzină nafta ușoară hidrotratată, rafinată cu solvent;</w:t>
            </w:r>
          </w:p>
          <w:p w14:paraId="78DB3A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modificată cu temperaturi de fierbere scăzute; [Combinație de hidrocarburi obținută din distilarea benzinei nafta hidrotratate, urmată de un proces de extracție cu solvenți și un proces de distilare. Se compune, în principal, din hidrocarburi saturate, cu temperaturi de </w:t>
            </w:r>
            <w:r w:rsidRPr="00FD70AA">
              <w:rPr>
                <w:rFonts w:ascii="Times New Roman" w:eastAsia="Times New Roman" w:hAnsi="Times New Roman" w:cs="Times New Roman"/>
                <w:color w:val="000000" w:themeColor="text1"/>
              </w:rPr>
              <w:lastRenderedPageBreak/>
              <w:t>fierbere cuprinse între aproximativ 94 oC și 99 oC (201oF și 210oF).]</w:t>
            </w:r>
          </w:p>
        </w:tc>
        <w:tc>
          <w:tcPr>
            <w:tcW w:w="1175" w:type="dxa"/>
          </w:tcPr>
          <w:p w14:paraId="0D6B3A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295-436-3</w:t>
            </w:r>
          </w:p>
        </w:tc>
        <w:tc>
          <w:tcPr>
            <w:tcW w:w="1075" w:type="dxa"/>
          </w:tcPr>
          <w:p w14:paraId="65AAD9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92045-55-1</w:t>
            </w:r>
          </w:p>
        </w:tc>
        <w:tc>
          <w:tcPr>
            <w:tcW w:w="1800" w:type="dxa"/>
          </w:tcPr>
          <w:p w14:paraId="666D9E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6595C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7D3860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76D91C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22FFC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5FBD6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96C4B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A915E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5DF11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9A8DA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DDBB3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6093CC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119D0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65606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1887E8C2" w14:textId="77777777" w:rsidTr="00131E49">
        <w:trPr>
          <w:trHeight w:val="20"/>
        </w:trPr>
        <w:tc>
          <w:tcPr>
            <w:tcW w:w="895" w:type="dxa"/>
          </w:tcPr>
          <w:p w14:paraId="359A9A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649-286-00-4</w:t>
            </w:r>
          </w:p>
        </w:tc>
        <w:tc>
          <w:tcPr>
            <w:tcW w:w="1625" w:type="dxa"/>
          </w:tcPr>
          <w:p w14:paraId="0726C3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(petrol), izomerizare, fracția C6;</w:t>
            </w:r>
          </w:p>
          <w:p w14:paraId="751672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modificată cu temperaturi de fierbere scăzute;</w:t>
            </w:r>
          </w:p>
          <w:p w14:paraId="793F77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unei benzine care a fost izomerizată catalitic. Se compune în principal din izomeri hexani cu temperaturi de fierbere cuprinse între aproximativ 60 oC și 66 oC </w:t>
            </w:r>
            <w:r w:rsidRPr="00FD70AA">
              <w:rPr>
                <w:rFonts w:ascii="Times New Roman" w:eastAsia="Times New Roman" w:hAnsi="Times New Roman" w:cs="Times New Roman"/>
                <w:color w:val="000000" w:themeColor="text1"/>
              </w:rPr>
              <w:lastRenderedPageBreak/>
              <w:t>(140oF și 151oF).]</w:t>
            </w:r>
          </w:p>
        </w:tc>
        <w:tc>
          <w:tcPr>
            <w:tcW w:w="1175" w:type="dxa"/>
          </w:tcPr>
          <w:p w14:paraId="12CF66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295-440-5</w:t>
            </w:r>
          </w:p>
        </w:tc>
        <w:tc>
          <w:tcPr>
            <w:tcW w:w="1075" w:type="dxa"/>
          </w:tcPr>
          <w:p w14:paraId="399C7E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92045-58-4</w:t>
            </w:r>
          </w:p>
        </w:tc>
        <w:tc>
          <w:tcPr>
            <w:tcW w:w="1800" w:type="dxa"/>
          </w:tcPr>
          <w:p w14:paraId="43A7A5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18F72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47257C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42F40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3D949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1ECBD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2206C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0FB28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E4E89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5EB9E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B1AF7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490B6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EA8CA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C6638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6E68CA15" w14:textId="77777777" w:rsidTr="00131E49">
        <w:trPr>
          <w:trHeight w:val="20"/>
        </w:trPr>
        <w:tc>
          <w:tcPr>
            <w:tcW w:w="895" w:type="dxa"/>
          </w:tcPr>
          <w:p w14:paraId="30F90C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649-287-00-X</w:t>
            </w:r>
          </w:p>
        </w:tc>
        <w:tc>
          <w:tcPr>
            <w:tcW w:w="1625" w:type="dxa"/>
          </w:tcPr>
          <w:p w14:paraId="5D56FE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fracția C6-7, cracarea benzinei nafta, rafinare cu solvenți;</w:t>
            </w:r>
          </w:p>
          <w:p w14:paraId="6D6621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modificată cu temperaturi de fierbere scăzute;</w:t>
            </w:r>
          </w:p>
          <w:p w14:paraId="0231EC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absorbția benzenului dintr-o fracție de hidrocarburi bogată în benzen și hidrogenată catalitic complet, care a fost obținută prin distilarea benzinei nafta cracate, hidrogenate în prealabil. Se compune în </w:t>
            </w:r>
            <w:r w:rsidRPr="00FD70AA">
              <w:rPr>
                <w:rFonts w:ascii="Times New Roman" w:eastAsia="Times New Roman" w:hAnsi="Times New Roman" w:cs="Times New Roman"/>
                <w:color w:val="000000" w:themeColor="text1"/>
              </w:rPr>
              <w:lastRenderedPageBreak/>
              <w:t>principal din hidrocarburi parafinice și naftenice cu un număr de atomi de carbon situat predominant în intervalul C6 -C7 și cu temperaturi de fierbere cuprinse între aproximativ 70 oC și 100 oC (158oF și 212oF).]</w:t>
            </w:r>
          </w:p>
        </w:tc>
        <w:tc>
          <w:tcPr>
            <w:tcW w:w="1175" w:type="dxa"/>
          </w:tcPr>
          <w:p w14:paraId="505285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295-446-8</w:t>
            </w:r>
          </w:p>
        </w:tc>
        <w:tc>
          <w:tcPr>
            <w:tcW w:w="1075" w:type="dxa"/>
          </w:tcPr>
          <w:p w14:paraId="08D7EC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92045-64-2</w:t>
            </w:r>
          </w:p>
        </w:tc>
        <w:tc>
          <w:tcPr>
            <w:tcW w:w="1800" w:type="dxa"/>
          </w:tcPr>
          <w:p w14:paraId="5EA8E2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002DD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58FF99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0AA17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842A7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0158E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6095E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073B5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217D6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77BF2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920D3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B706F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37B8A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5836F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6A6475F6" w14:textId="77777777" w:rsidTr="00131E49">
        <w:trPr>
          <w:trHeight w:val="20"/>
        </w:trPr>
        <w:tc>
          <w:tcPr>
            <w:tcW w:w="895" w:type="dxa"/>
          </w:tcPr>
          <w:p w14:paraId="451D67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649-288-00-5</w:t>
            </w:r>
          </w:p>
        </w:tc>
        <w:tc>
          <w:tcPr>
            <w:tcW w:w="1625" w:type="dxa"/>
          </w:tcPr>
          <w:p w14:paraId="141140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bogate în C6, distilate de benzină nafta ușoară hidrotratată, rafinare cu solvenți;</w:t>
            </w:r>
          </w:p>
          <w:p w14:paraId="74DACF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modificată cu temperaturi de fierbere scăzute;</w:t>
            </w:r>
          </w:p>
          <w:p w14:paraId="0954BC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w:t>
            </w:r>
            <w:r w:rsidRPr="00FD70AA">
              <w:rPr>
                <w:rFonts w:ascii="Times New Roman" w:eastAsia="Times New Roman" w:hAnsi="Times New Roman" w:cs="Times New Roman"/>
                <w:color w:val="000000" w:themeColor="text1"/>
              </w:rPr>
              <w:lastRenderedPageBreak/>
              <w:t>hidrocarburi obținută prin distilarea benzinei nafta hidrotratate urmată de o extracție cu solvenți. Se compune, în principal, din hidrocarburi saturate cu temperaturi de fierbere cuprinse între aproximativ 65 oC și 70 oC (149oF și 158oF).]</w:t>
            </w:r>
          </w:p>
        </w:tc>
        <w:tc>
          <w:tcPr>
            <w:tcW w:w="1175" w:type="dxa"/>
          </w:tcPr>
          <w:p w14:paraId="12D618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309-871-4</w:t>
            </w:r>
          </w:p>
        </w:tc>
        <w:tc>
          <w:tcPr>
            <w:tcW w:w="1075" w:type="dxa"/>
          </w:tcPr>
          <w:p w14:paraId="3A7F6B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101316-67-0</w:t>
            </w:r>
          </w:p>
        </w:tc>
        <w:tc>
          <w:tcPr>
            <w:tcW w:w="1800" w:type="dxa"/>
          </w:tcPr>
          <w:p w14:paraId="453A45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6794F4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5878D9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F39A2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10AD8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8139E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13AF77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D8A62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0F728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4DAEC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DAB32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BBF72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A9143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1C9EB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536650E5" w14:textId="77777777" w:rsidTr="00131E49">
        <w:trPr>
          <w:trHeight w:val="20"/>
        </w:trPr>
        <w:tc>
          <w:tcPr>
            <w:tcW w:w="895" w:type="dxa"/>
          </w:tcPr>
          <w:p w14:paraId="2B0E5E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649-289-00-0</w:t>
            </w:r>
          </w:p>
        </w:tc>
        <w:tc>
          <w:tcPr>
            <w:tcW w:w="1625" w:type="dxa"/>
          </w:tcPr>
          <w:p w14:paraId="614359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grea (petrol), cracare catalitică;</w:t>
            </w:r>
          </w:p>
          <w:p w14:paraId="6FC2EF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cracare catalitică cu temperaturi de fierbere scăzute;</w:t>
            </w:r>
          </w:p>
          <w:p w14:paraId="247BE3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w:t>
            </w:r>
            <w:r w:rsidRPr="00FD70AA">
              <w:rPr>
                <w:rFonts w:ascii="Times New Roman" w:eastAsia="Times New Roman" w:hAnsi="Times New Roman" w:cs="Times New Roman"/>
                <w:color w:val="000000" w:themeColor="text1"/>
              </w:rPr>
              <w:lastRenderedPageBreak/>
              <w:t>produșilor rezultați de la cracarea catalitică. Se compune din hidrocarburi cu un număr de atomi de carbon situat predominant în intervalul C6 -C12 și cu temperaturi de fierbere cuprinse între aproximativ 65 oC și 230 oC (148oF și 446oF). Conține o cantitate relativ mare de hidrocarburi nesaturate.]</w:t>
            </w:r>
          </w:p>
        </w:tc>
        <w:tc>
          <w:tcPr>
            <w:tcW w:w="1175" w:type="dxa"/>
          </w:tcPr>
          <w:p w14:paraId="3FD8E4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265-055-7</w:t>
            </w:r>
          </w:p>
        </w:tc>
        <w:tc>
          <w:tcPr>
            <w:tcW w:w="1075" w:type="dxa"/>
          </w:tcPr>
          <w:p w14:paraId="7EBFAE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64741-54-4</w:t>
            </w:r>
          </w:p>
        </w:tc>
        <w:tc>
          <w:tcPr>
            <w:tcW w:w="1800" w:type="dxa"/>
          </w:tcPr>
          <w:p w14:paraId="1A97E3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00E49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4F30B6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AE669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47B96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458C6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3CC5F6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19325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50238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143FD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8654A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0E9C6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37FA6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32D7E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3CFDF09B" w14:textId="77777777" w:rsidTr="00131E49">
        <w:trPr>
          <w:trHeight w:val="20"/>
        </w:trPr>
        <w:tc>
          <w:tcPr>
            <w:tcW w:w="895" w:type="dxa"/>
          </w:tcPr>
          <w:p w14:paraId="173A33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649-290-00-6</w:t>
            </w:r>
          </w:p>
        </w:tc>
        <w:tc>
          <w:tcPr>
            <w:tcW w:w="1625" w:type="dxa"/>
          </w:tcPr>
          <w:p w14:paraId="2ED800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(petrol), cracare catalitică;</w:t>
            </w:r>
          </w:p>
          <w:p w14:paraId="2F9871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cracare catalitică cu temperaturi de fierbere scăzute;</w:t>
            </w:r>
          </w:p>
          <w:p w14:paraId="06374E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prin distilarea produșilor rezultați de la cracarea catalitică. Se compune din hidrocarburi cu un număr de atomi de carbon situat predominant în intervalul C4 -C11 și cu temperaturi de fierbere cuprinse între aproximativ – 20 oC și 190 oC (– 4oF și 374oF). Conține o cantitate relativ mare de hidrocarburi nesaturate.]</w:t>
            </w:r>
          </w:p>
        </w:tc>
        <w:tc>
          <w:tcPr>
            <w:tcW w:w="1175" w:type="dxa"/>
          </w:tcPr>
          <w:p w14:paraId="12CA97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265-056-2</w:t>
            </w:r>
          </w:p>
        </w:tc>
        <w:tc>
          <w:tcPr>
            <w:tcW w:w="1075" w:type="dxa"/>
          </w:tcPr>
          <w:p w14:paraId="011C58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64741-55-5</w:t>
            </w:r>
          </w:p>
        </w:tc>
        <w:tc>
          <w:tcPr>
            <w:tcW w:w="1800" w:type="dxa"/>
          </w:tcPr>
          <w:p w14:paraId="37863C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33CEF0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4F6EC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FCDD4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6549D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7359E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F1A11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6209B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BECF8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D1329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32BBB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5FBFAA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6FE3C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254DF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5E751144" w14:textId="77777777" w:rsidTr="00131E49">
        <w:trPr>
          <w:trHeight w:val="20"/>
        </w:trPr>
        <w:tc>
          <w:tcPr>
            <w:tcW w:w="895" w:type="dxa"/>
          </w:tcPr>
          <w:p w14:paraId="75043F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649-291-00-1</w:t>
            </w:r>
          </w:p>
        </w:tc>
        <w:tc>
          <w:tcPr>
            <w:tcW w:w="1625" w:type="dxa"/>
          </w:tcPr>
          <w:p w14:paraId="3F163E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C3-11, distilate de produse de cracare catalitică;</w:t>
            </w:r>
          </w:p>
          <w:p w14:paraId="5370F2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cracare catalitică cu temperaturi de fierbere scăzute;</w:t>
            </w:r>
          </w:p>
          <w:p w14:paraId="2F2674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produșilor rezultați de la cracarea catalitică. Se compune din hidrocarburi cu un număr de atomi de carbon situat predominant în intervalul C3 -C11 și cu temperaturi de fierbere de până la aproximativ 204 oC (400oF).]</w:t>
            </w:r>
          </w:p>
        </w:tc>
        <w:tc>
          <w:tcPr>
            <w:tcW w:w="1175" w:type="dxa"/>
          </w:tcPr>
          <w:p w14:paraId="7158F2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270-686-6</w:t>
            </w:r>
          </w:p>
        </w:tc>
        <w:tc>
          <w:tcPr>
            <w:tcW w:w="1075" w:type="dxa"/>
          </w:tcPr>
          <w:p w14:paraId="7C68F1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68476-46-0</w:t>
            </w:r>
          </w:p>
        </w:tc>
        <w:tc>
          <w:tcPr>
            <w:tcW w:w="1800" w:type="dxa"/>
          </w:tcPr>
          <w:p w14:paraId="611236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2B030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C49CB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61D34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96DF3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A31C5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26E98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7DEF9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00BA2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95F20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17BDE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080EF5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0FC37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6D899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025746B" w14:textId="77777777" w:rsidTr="00131E49">
        <w:trPr>
          <w:trHeight w:val="20"/>
        </w:trPr>
        <w:tc>
          <w:tcPr>
            <w:tcW w:w="895" w:type="dxa"/>
          </w:tcPr>
          <w:p w14:paraId="4C2453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649-292-00-7</w:t>
            </w:r>
          </w:p>
        </w:tc>
        <w:tc>
          <w:tcPr>
            <w:tcW w:w="1625" w:type="dxa"/>
          </w:tcPr>
          <w:p w14:paraId="28AC70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(petrol), fracție ușoară, distilate de cracare catalitică;</w:t>
            </w:r>
          </w:p>
          <w:p w14:paraId="7A664E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cracare catalitică cu temperaturi de fierbere scăzute;</w:t>
            </w:r>
          </w:p>
          <w:p w14:paraId="41EDB5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produșilor rezultați de la cracarea catalitică. Se compune din hidrocarburi cu un număr de atomi de carbon situat predominant în intervalul C1- C5.]</w:t>
            </w:r>
          </w:p>
        </w:tc>
        <w:tc>
          <w:tcPr>
            <w:tcW w:w="1175" w:type="dxa"/>
          </w:tcPr>
          <w:p w14:paraId="575AE6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272-185-8</w:t>
            </w:r>
          </w:p>
        </w:tc>
        <w:tc>
          <w:tcPr>
            <w:tcW w:w="1075" w:type="dxa"/>
          </w:tcPr>
          <w:p w14:paraId="5559B9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68783-09-5</w:t>
            </w:r>
          </w:p>
        </w:tc>
        <w:tc>
          <w:tcPr>
            <w:tcW w:w="1800" w:type="dxa"/>
          </w:tcPr>
          <w:p w14:paraId="6E2E9E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0D929B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4C737E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5D54E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329BE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370EA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DE9FE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4E288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1987C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1FCE3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DA2B6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640D4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023FC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FA60B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2FE2BBE2" w14:textId="77777777" w:rsidTr="00131E49">
        <w:trPr>
          <w:trHeight w:val="20"/>
        </w:trPr>
        <w:tc>
          <w:tcPr>
            <w:tcW w:w="895" w:type="dxa"/>
          </w:tcPr>
          <w:p w14:paraId="67F012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649-293-00-2</w:t>
            </w:r>
          </w:p>
        </w:tc>
        <w:tc>
          <w:tcPr>
            <w:tcW w:w="1625" w:type="dxa"/>
          </w:tcPr>
          <w:p w14:paraId="000191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(petrol), derivați de la cracarea cu abur a </w:t>
            </w:r>
            <w:r w:rsidRPr="00FD70AA">
              <w:rPr>
                <w:rFonts w:ascii="Times New Roman" w:eastAsia="Times New Roman" w:hAnsi="Times New Roman" w:cs="Times New Roman"/>
                <w:color w:val="000000" w:themeColor="text1"/>
              </w:rPr>
              <w:lastRenderedPageBreak/>
              <w:t>benzinei nafta, hidrocarburi aromatice ușoare hidrotratate;</w:t>
            </w:r>
          </w:p>
          <w:p w14:paraId="573720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cracare catalitică cu temperaturi de fierbere scăzute;</w:t>
            </w:r>
          </w:p>
          <w:p w14:paraId="78EABC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tratarea unui distilat ușor din benzină nafta cracată cu abur. Se compune în principal din hidrocarburi aromatice.]</w:t>
            </w:r>
          </w:p>
        </w:tc>
        <w:tc>
          <w:tcPr>
            <w:tcW w:w="1175" w:type="dxa"/>
          </w:tcPr>
          <w:p w14:paraId="606126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295-311-3</w:t>
            </w:r>
          </w:p>
        </w:tc>
        <w:tc>
          <w:tcPr>
            <w:tcW w:w="1075" w:type="dxa"/>
          </w:tcPr>
          <w:p w14:paraId="09FEA3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91995-50-5</w:t>
            </w:r>
          </w:p>
        </w:tc>
        <w:tc>
          <w:tcPr>
            <w:tcW w:w="1800" w:type="dxa"/>
          </w:tcPr>
          <w:p w14:paraId="08E4CD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CBC50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F6F6E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Toxicitate prin aspirație 1</w:t>
            </w:r>
          </w:p>
        </w:tc>
        <w:tc>
          <w:tcPr>
            <w:tcW w:w="1085" w:type="dxa"/>
          </w:tcPr>
          <w:p w14:paraId="20F343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H350</w:t>
            </w:r>
          </w:p>
          <w:p w14:paraId="2F6783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119A3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3F9942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5A241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CA840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DB61E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EC214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6872E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B211B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02469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6E1E5A07" w14:textId="77777777" w:rsidTr="00131E49">
        <w:trPr>
          <w:trHeight w:val="20"/>
        </w:trPr>
        <w:tc>
          <w:tcPr>
            <w:tcW w:w="895" w:type="dxa"/>
          </w:tcPr>
          <w:p w14:paraId="284EA8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649-294-00-8</w:t>
            </w:r>
          </w:p>
        </w:tc>
        <w:tc>
          <w:tcPr>
            <w:tcW w:w="1625" w:type="dxa"/>
          </w:tcPr>
          <w:p w14:paraId="6C981B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grea de cracare catalitică (petrol), desulfurată; Benzină nafta de cracare catalitică cu temperaturi de fierbere scăzute;</w:t>
            </w:r>
          </w:p>
          <w:p w14:paraId="225195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prin desulfurarea unui distilat petrolier cracat catalitic, în scopul convertirii mercaptanilor sau al eliminării impurităților acide. Se compune în principal din hidrocarburi cu un număr de atomi de carbon situat predominant în intervalul C6 -C12 și cu temperaturi de fierbere cuprinse între aproximativ 60 oC și 200 oC (140oF și 392oF).]</w:t>
            </w:r>
          </w:p>
        </w:tc>
        <w:tc>
          <w:tcPr>
            <w:tcW w:w="1175" w:type="dxa"/>
          </w:tcPr>
          <w:p w14:paraId="2ED719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295-431-6</w:t>
            </w:r>
          </w:p>
        </w:tc>
        <w:tc>
          <w:tcPr>
            <w:tcW w:w="1075" w:type="dxa"/>
          </w:tcPr>
          <w:p w14:paraId="0D099D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92045-50-6</w:t>
            </w:r>
          </w:p>
        </w:tc>
        <w:tc>
          <w:tcPr>
            <w:tcW w:w="1800" w:type="dxa"/>
          </w:tcPr>
          <w:p w14:paraId="44EAC3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7D5388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8B468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C1DE2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184E4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24333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371C89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CD1DE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A550A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B75C5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0188B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8AFB1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74C0F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BEC2A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26C4BB05" w14:textId="77777777" w:rsidTr="00131E49">
        <w:trPr>
          <w:trHeight w:val="20"/>
        </w:trPr>
        <w:tc>
          <w:tcPr>
            <w:tcW w:w="895" w:type="dxa"/>
          </w:tcPr>
          <w:p w14:paraId="1D70AA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649-295-00-3</w:t>
            </w:r>
          </w:p>
        </w:tc>
        <w:tc>
          <w:tcPr>
            <w:tcW w:w="1625" w:type="dxa"/>
          </w:tcPr>
          <w:p w14:paraId="0658B9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ușoară de cracare </w:t>
            </w:r>
            <w:r w:rsidRPr="00FD70AA">
              <w:rPr>
                <w:rFonts w:ascii="Times New Roman" w:eastAsia="Times New Roman" w:hAnsi="Times New Roman" w:cs="Times New Roman"/>
                <w:color w:val="000000" w:themeColor="text1"/>
              </w:rPr>
              <w:lastRenderedPageBreak/>
              <w:t>catalitică (petrol), desulfurată; Benzină nafta de cracare catalitică cu temperaturi de fierbere scăzute;</w:t>
            </w:r>
          </w:p>
          <w:p w14:paraId="14D076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desulfurarea benzinei nafta de la cracarea catalitică în scopul convertirii mercaptanilor sau al eliminării impurităților acide. Se compune, în principal, din hidrocarburi cu temperaturi de fierbere cuprinse între aproximativ 35 oC și 210 oC (95oF și 410oF).]</w:t>
            </w:r>
          </w:p>
        </w:tc>
        <w:tc>
          <w:tcPr>
            <w:tcW w:w="1175" w:type="dxa"/>
          </w:tcPr>
          <w:p w14:paraId="1C60FB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295-441-0</w:t>
            </w:r>
          </w:p>
        </w:tc>
        <w:tc>
          <w:tcPr>
            <w:tcW w:w="1075" w:type="dxa"/>
          </w:tcPr>
          <w:p w14:paraId="4F9891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92045-59-5</w:t>
            </w:r>
          </w:p>
        </w:tc>
        <w:tc>
          <w:tcPr>
            <w:tcW w:w="1800" w:type="dxa"/>
          </w:tcPr>
          <w:p w14:paraId="2B093C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C5D75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487C43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Toxicitate prin aspirație 1</w:t>
            </w:r>
          </w:p>
        </w:tc>
        <w:tc>
          <w:tcPr>
            <w:tcW w:w="1085" w:type="dxa"/>
          </w:tcPr>
          <w:p w14:paraId="62405B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H350</w:t>
            </w:r>
          </w:p>
          <w:p w14:paraId="5A1501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2E94A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H304</w:t>
            </w:r>
          </w:p>
        </w:tc>
        <w:tc>
          <w:tcPr>
            <w:tcW w:w="1350" w:type="dxa"/>
          </w:tcPr>
          <w:p w14:paraId="7ADBE6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6135A3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1C69F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BD4A7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833A7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H304</w:t>
            </w:r>
          </w:p>
        </w:tc>
        <w:tc>
          <w:tcPr>
            <w:tcW w:w="1440" w:type="dxa"/>
          </w:tcPr>
          <w:p w14:paraId="00BAED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1E332D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C7530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30B1772" w14:textId="77777777" w:rsidTr="00131E49">
        <w:trPr>
          <w:trHeight w:val="20"/>
        </w:trPr>
        <w:tc>
          <w:tcPr>
            <w:tcW w:w="895" w:type="dxa"/>
          </w:tcPr>
          <w:p w14:paraId="64477A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649-296-00-9</w:t>
            </w:r>
          </w:p>
        </w:tc>
        <w:tc>
          <w:tcPr>
            <w:tcW w:w="1625" w:type="dxa"/>
          </w:tcPr>
          <w:p w14:paraId="25262F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Hidrocarburi, fracția C8-12, </w:t>
            </w:r>
            <w:r w:rsidRPr="00FD70AA">
              <w:rPr>
                <w:rFonts w:ascii="Times New Roman" w:eastAsia="Times New Roman" w:hAnsi="Times New Roman" w:cs="Times New Roman"/>
                <w:color w:val="000000" w:themeColor="text1"/>
              </w:rPr>
              <w:lastRenderedPageBreak/>
              <w:t>cracare catalitică, neutralizate chimic;</w:t>
            </w:r>
          </w:p>
          <w:p w14:paraId="4501D6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cracare catalitică cu temperaturi de fierbere scăzute;</w:t>
            </w:r>
          </w:p>
          <w:p w14:paraId="72A0F7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unei fracțiuni de la procesul de cracare catalitică, după ce a fost supusă unei spălări alcaline. Se compune în principal din hidrocarburi cu un număr de atomi de carbon situat predominant în intervalul C8 -C12 și cu temperaturi de fierbere cuprinse </w:t>
            </w:r>
            <w:r w:rsidRPr="00FD70AA">
              <w:rPr>
                <w:rFonts w:ascii="Times New Roman" w:eastAsia="Times New Roman" w:hAnsi="Times New Roman" w:cs="Times New Roman"/>
                <w:color w:val="000000" w:themeColor="text1"/>
              </w:rPr>
              <w:lastRenderedPageBreak/>
              <w:t>între aproximativ 130 oC și 210 oC (266oF și 410oF).]</w:t>
            </w:r>
          </w:p>
        </w:tc>
        <w:tc>
          <w:tcPr>
            <w:tcW w:w="1175" w:type="dxa"/>
          </w:tcPr>
          <w:p w14:paraId="2446E2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295-794-0</w:t>
            </w:r>
          </w:p>
        </w:tc>
        <w:tc>
          <w:tcPr>
            <w:tcW w:w="1075" w:type="dxa"/>
          </w:tcPr>
          <w:p w14:paraId="4E7B6E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92128-94-4</w:t>
            </w:r>
          </w:p>
        </w:tc>
        <w:tc>
          <w:tcPr>
            <w:tcW w:w="1800" w:type="dxa"/>
          </w:tcPr>
          <w:p w14:paraId="7046CE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6760FB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EA8C4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Toxicitate prin aspirație 1</w:t>
            </w:r>
          </w:p>
        </w:tc>
        <w:tc>
          <w:tcPr>
            <w:tcW w:w="1085" w:type="dxa"/>
          </w:tcPr>
          <w:p w14:paraId="7B9125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H350</w:t>
            </w:r>
          </w:p>
          <w:p w14:paraId="0A636B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325EB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H304</w:t>
            </w:r>
          </w:p>
        </w:tc>
        <w:tc>
          <w:tcPr>
            <w:tcW w:w="1350" w:type="dxa"/>
          </w:tcPr>
          <w:p w14:paraId="00CAE3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02941B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6F5C0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CE1AE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8E88A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H304</w:t>
            </w:r>
          </w:p>
        </w:tc>
        <w:tc>
          <w:tcPr>
            <w:tcW w:w="1440" w:type="dxa"/>
          </w:tcPr>
          <w:p w14:paraId="2C1618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66BCBB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17D67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08B9BAE0" w14:textId="77777777" w:rsidTr="00131E49">
        <w:trPr>
          <w:trHeight w:val="20"/>
        </w:trPr>
        <w:tc>
          <w:tcPr>
            <w:tcW w:w="895" w:type="dxa"/>
          </w:tcPr>
          <w:p w14:paraId="0B8F55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649-297-00-4</w:t>
            </w:r>
          </w:p>
        </w:tc>
        <w:tc>
          <w:tcPr>
            <w:tcW w:w="1625" w:type="dxa"/>
          </w:tcPr>
          <w:p w14:paraId="14D55D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C8-12, distilate de produse de cracare catalitică;</w:t>
            </w:r>
          </w:p>
          <w:p w14:paraId="587896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cracare catalitică cu temperaturi de fierbere scăzute;</w:t>
            </w:r>
          </w:p>
          <w:p w14:paraId="25257F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produșilor de la procesul de cracare catalitică. Se compune în principal din hidrocarburi cu un număr de atomi de carbon situat predominant în intervalul C8 -C12 și cu </w:t>
            </w:r>
            <w:r w:rsidRPr="00FD70AA">
              <w:rPr>
                <w:rFonts w:ascii="Times New Roman" w:eastAsia="Times New Roman" w:hAnsi="Times New Roman" w:cs="Times New Roman"/>
                <w:color w:val="000000" w:themeColor="text1"/>
              </w:rPr>
              <w:lastRenderedPageBreak/>
              <w:t>temperaturi de fierbere cuprinse între aproximativ 140 oC și 210 oC (284oF și 410oF).]</w:t>
            </w:r>
          </w:p>
        </w:tc>
        <w:tc>
          <w:tcPr>
            <w:tcW w:w="1175" w:type="dxa"/>
          </w:tcPr>
          <w:p w14:paraId="2A9C45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309-974-4</w:t>
            </w:r>
          </w:p>
        </w:tc>
        <w:tc>
          <w:tcPr>
            <w:tcW w:w="1075" w:type="dxa"/>
          </w:tcPr>
          <w:p w14:paraId="481200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101794-97-2</w:t>
            </w:r>
          </w:p>
        </w:tc>
        <w:tc>
          <w:tcPr>
            <w:tcW w:w="1800" w:type="dxa"/>
          </w:tcPr>
          <w:p w14:paraId="75A372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A7EC0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 A</w:t>
            </w:r>
          </w:p>
          <w:p w14:paraId="0BA06D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4985C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41B81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E4F43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31D10D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C0F61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50C60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6E7DA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7BCD2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1D7CC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EBD23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8FE8E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1DCE726D" w14:textId="77777777" w:rsidTr="00131E49">
        <w:trPr>
          <w:trHeight w:val="20"/>
        </w:trPr>
        <w:tc>
          <w:tcPr>
            <w:tcW w:w="895" w:type="dxa"/>
          </w:tcPr>
          <w:p w14:paraId="5842D9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649-298-00-X</w:t>
            </w:r>
          </w:p>
        </w:tc>
        <w:tc>
          <w:tcPr>
            <w:tcW w:w="1625" w:type="dxa"/>
          </w:tcPr>
          <w:p w14:paraId="17A955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C8-12, de cracare catalitică, neutralizate chimic, desulfurate; Benzină nafta de cracare catalitică cu temperaturi de fierbere scăzute</w:t>
            </w:r>
          </w:p>
        </w:tc>
        <w:tc>
          <w:tcPr>
            <w:tcW w:w="1175" w:type="dxa"/>
          </w:tcPr>
          <w:p w14:paraId="564E51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309-987-5</w:t>
            </w:r>
          </w:p>
        </w:tc>
        <w:tc>
          <w:tcPr>
            <w:tcW w:w="1075" w:type="dxa"/>
          </w:tcPr>
          <w:p w14:paraId="15A3F5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101896-28-0</w:t>
            </w:r>
          </w:p>
        </w:tc>
        <w:tc>
          <w:tcPr>
            <w:tcW w:w="1800" w:type="dxa"/>
          </w:tcPr>
          <w:p w14:paraId="4E183C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2C526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305669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7E1C6B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34CD5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5ACD3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246A7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B8A66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7786A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19273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A6A73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0D72B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9B8CF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1EE4B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76F4A19" w14:textId="77777777" w:rsidTr="00131E49">
        <w:trPr>
          <w:trHeight w:val="20"/>
        </w:trPr>
        <w:tc>
          <w:tcPr>
            <w:tcW w:w="895" w:type="dxa"/>
          </w:tcPr>
          <w:p w14:paraId="14087D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649-299-00-5</w:t>
            </w:r>
          </w:p>
        </w:tc>
        <w:tc>
          <w:tcPr>
            <w:tcW w:w="1625" w:type="dxa"/>
          </w:tcPr>
          <w:p w14:paraId="24B780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(petrol), reformare catalitică;</w:t>
            </w:r>
          </w:p>
          <w:p w14:paraId="2EBAC5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reformare catalitică cu temperaturi de fierbere scăzute;</w:t>
            </w:r>
          </w:p>
          <w:p w14:paraId="4E259E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produsă prin </w:t>
            </w:r>
            <w:r w:rsidRPr="00FD70AA">
              <w:rPr>
                <w:rFonts w:ascii="Times New Roman" w:eastAsia="Times New Roman" w:hAnsi="Times New Roman" w:cs="Times New Roman"/>
                <w:color w:val="000000" w:themeColor="text1"/>
              </w:rPr>
              <w:lastRenderedPageBreak/>
              <w:t xml:space="preserve">distilarea produșilor rezultați de la procesul de reformare catalitică. Se compune din hidrocarburi cu un număr de atomi de carbon situat predominant în intervalul C5 -C11 și cu temperaturi de fierbere cuprinse între aproximativ 35 oC și 190 oC (95oF și 374oF). Conține o cantitate relativ mare de hidrocarburi aromatice cu catenă ramificată. Acest flux poate conține benzen în proporție de cel </w:t>
            </w:r>
            <w:r w:rsidRPr="00FD70AA">
              <w:rPr>
                <w:rFonts w:ascii="Times New Roman" w:eastAsia="Times New Roman" w:hAnsi="Times New Roman" w:cs="Times New Roman"/>
                <w:color w:val="000000" w:themeColor="text1"/>
              </w:rPr>
              <w:lastRenderedPageBreak/>
              <w:t>puțin 10 % în volum.]</w:t>
            </w:r>
          </w:p>
        </w:tc>
        <w:tc>
          <w:tcPr>
            <w:tcW w:w="1175" w:type="dxa"/>
          </w:tcPr>
          <w:p w14:paraId="143879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265-065-1</w:t>
            </w:r>
          </w:p>
        </w:tc>
        <w:tc>
          <w:tcPr>
            <w:tcW w:w="1075" w:type="dxa"/>
          </w:tcPr>
          <w:p w14:paraId="5587B9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64741-63-5</w:t>
            </w:r>
          </w:p>
        </w:tc>
        <w:tc>
          <w:tcPr>
            <w:tcW w:w="1800" w:type="dxa"/>
          </w:tcPr>
          <w:p w14:paraId="52F609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3E8AB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500B5A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E8BA1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DB176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C1A4F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87926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AD013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B7E67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B553B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FD083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D41D0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0F866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47CEB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01C00F1D" w14:textId="77777777" w:rsidTr="00131E49">
        <w:trPr>
          <w:trHeight w:val="20"/>
        </w:trPr>
        <w:tc>
          <w:tcPr>
            <w:tcW w:w="895" w:type="dxa"/>
          </w:tcPr>
          <w:p w14:paraId="037AA2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649-300-00-9</w:t>
            </w:r>
          </w:p>
        </w:tc>
        <w:tc>
          <w:tcPr>
            <w:tcW w:w="1625" w:type="dxa"/>
          </w:tcPr>
          <w:p w14:paraId="12B83D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grea (petrol), reformare catalitică;</w:t>
            </w:r>
          </w:p>
          <w:p w14:paraId="411092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de reformare catalitică cu temperaturi de fierbere scăzute; [Combinație complexă de hidrocarburi produsă prin distilarea produșilor rezultați de la procesul de reformare catalitică. Se compune în principal din hidrocarburi aromatice cu un număr de atomi de carbon situat predominant în intervalul </w:t>
            </w:r>
            <w:r w:rsidRPr="00FD70AA">
              <w:rPr>
                <w:rFonts w:ascii="Times New Roman" w:eastAsia="Times New Roman" w:hAnsi="Times New Roman" w:cs="Times New Roman"/>
                <w:color w:val="000000" w:themeColor="text1"/>
              </w:rPr>
              <w:lastRenderedPageBreak/>
              <w:t>C7C12 și cu temperaturi de fierbere cuprinse între aproximativ 90 oC și 230 oC (194oF și 446oF).]</w:t>
            </w:r>
          </w:p>
        </w:tc>
        <w:tc>
          <w:tcPr>
            <w:tcW w:w="1175" w:type="dxa"/>
          </w:tcPr>
          <w:p w14:paraId="33C9D7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265-070-9</w:t>
            </w:r>
          </w:p>
        </w:tc>
        <w:tc>
          <w:tcPr>
            <w:tcW w:w="1075" w:type="dxa"/>
          </w:tcPr>
          <w:p w14:paraId="615020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64741-68-0</w:t>
            </w:r>
          </w:p>
        </w:tc>
        <w:tc>
          <w:tcPr>
            <w:tcW w:w="1800" w:type="dxa"/>
          </w:tcPr>
          <w:p w14:paraId="59F7E7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6775D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7C547E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07ED5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CBF1A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A7119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1FE66B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5C977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D009B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B653E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61B44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F2F70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9E92D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17CF4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C0DA9E4" w14:textId="77777777" w:rsidTr="00131E49">
        <w:trPr>
          <w:trHeight w:val="20"/>
        </w:trPr>
        <w:tc>
          <w:tcPr>
            <w:tcW w:w="895" w:type="dxa"/>
          </w:tcPr>
          <w:p w14:paraId="40107F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649-301-00-4</w:t>
            </w:r>
          </w:p>
        </w:tc>
        <w:tc>
          <w:tcPr>
            <w:tcW w:w="1625" w:type="dxa"/>
          </w:tcPr>
          <w:p w14:paraId="53EE07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(petrol), instalație de eliminare a pentanului la reformarea catalitică;</w:t>
            </w:r>
          </w:p>
          <w:p w14:paraId="6D9DD1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reformare catalitică cu temperaturi de fierbere scăzute;</w:t>
            </w:r>
          </w:p>
          <w:p w14:paraId="5A8A77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de la distilarea produșilor rezultați de la reformarea catalitică. Se compune în principal din </w:t>
            </w:r>
            <w:r w:rsidRPr="00FD70AA">
              <w:rPr>
                <w:rFonts w:ascii="Times New Roman" w:eastAsia="Times New Roman" w:hAnsi="Times New Roman" w:cs="Times New Roman"/>
                <w:color w:val="000000" w:themeColor="text1"/>
              </w:rPr>
              <w:lastRenderedPageBreak/>
              <w:t>hidrocarburi alifatice cu un număr de atomi de carbon situat predominant în intervalul C3 -C6 și cu temperaturi de fierbere cuprinse între aproximativ – 49 oC și 63 oC (–57oF și 145oF).]</w:t>
            </w:r>
          </w:p>
        </w:tc>
        <w:tc>
          <w:tcPr>
            <w:tcW w:w="1175" w:type="dxa"/>
          </w:tcPr>
          <w:p w14:paraId="0D19B7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270-660-4</w:t>
            </w:r>
          </w:p>
        </w:tc>
        <w:tc>
          <w:tcPr>
            <w:tcW w:w="1075" w:type="dxa"/>
          </w:tcPr>
          <w:p w14:paraId="2EAE75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68475-79-6</w:t>
            </w:r>
          </w:p>
        </w:tc>
        <w:tc>
          <w:tcPr>
            <w:tcW w:w="1800" w:type="dxa"/>
          </w:tcPr>
          <w:p w14:paraId="75DE3A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696669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18DAFC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4236B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DEA5B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2BE7B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095FE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54AA1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B31D6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1ED08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D7298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0460E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AA66D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DCC92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2C0C734" w14:textId="77777777" w:rsidTr="00131E49">
        <w:trPr>
          <w:trHeight w:val="20"/>
        </w:trPr>
        <w:tc>
          <w:tcPr>
            <w:tcW w:w="895" w:type="dxa"/>
          </w:tcPr>
          <w:p w14:paraId="433B5D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649-302-00-X</w:t>
            </w:r>
          </w:p>
        </w:tc>
        <w:tc>
          <w:tcPr>
            <w:tcW w:w="1625" w:type="dxa"/>
          </w:tcPr>
          <w:p w14:paraId="577A2C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C2 – 6, reformare catalitică a fracției C6-8;</w:t>
            </w:r>
          </w:p>
          <w:p w14:paraId="04F6ED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reformare catalitică cu temperaturi de fierbere scăzute</w:t>
            </w:r>
          </w:p>
        </w:tc>
        <w:tc>
          <w:tcPr>
            <w:tcW w:w="1175" w:type="dxa"/>
          </w:tcPr>
          <w:p w14:paraId="0FF182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270-687-1</w:t>
            </w:r>
          </w:p>
        </w:tc>
        <w:tc>
          <w:tcPr>
            <w:tcW w:w="1075" w:type="dxa"/>
          </w:tcPr>
          <w:p w14:paraId="3F2F67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68476-47-1</w:t>
            </w:r>
          </w:p>
        </w:tc>
        <w:tc>
          <w:tcPr>
            <w:tcW w:w="1800" w:type="dxa"/>
          </w:tcPr>
          <w:p w14:paraId="18AD7F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30730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55E0D6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D804A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DA877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2F1ED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64302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3B1DC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97538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1100B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F9511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4C76E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1F494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EE6AE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7B9A2ED" w14:textId="77777777" w:rsidTr="00131E49">
        <w:trPr>
          <w:trHeight w:val="20"/>
        </w:trPr>
        <w:tc>
          <w:tcPr>
            <w:tcW w:w="895" w:type="dxa"/>
          </w:tcPr>
          <w:p w14:paraId="78A6EE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649-303-00-5</w:t>
            </w:r>
          </w:p>
        </w:tc>
        <w:tc>
          <w:tcPr>
            <w:tcW w:w="1625" w:type="dxa"/>
          </w:tcPr>
          <w:p w14:paraId="37280C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(petrol), reformare catalitică a fracției C6 – 8;</w:t>
            </w:r>
          </w:p>
          <w:p w14:paraId="166248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de reformare </w:t>
            </w:r>
            <w:r w:rsidRPr="00FD70AA">
              <w:rPr>
                <w:rFonts w:ascii="Times New Roman" w:eastAsia="Times New Roman" w:hAnsi="Times New Roman" w:cs="Times New Roman"/>
                <w:color w:val="000000" w:themeColor="text1"/>
              </w:rPr>
              <w:lastRenderedPageBreak/>
              <w:t>catalitică cu temperaturi de fierbere scăzute;</w:t>
            </w:r>
          </w:p>
          <w:p w14:paraId="53966F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 complex obținut de la reformarea catalitică a șarjelor C6-8. Se compune din hidrocarburi cu un număr de atomi de carbon situat predominant în intervalul C2- C6.]</w:t>
            </w:r>
          </w:p>
        </w:tc>
        <w:tc>
          <w:tcPr>
            <w:tcW w:w="1175" w:type="dxa"/>
          </w:tcPr>
          <w:p w14:paraId="4D4F6C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270-794-3</w:t>
            </w:r>
          </w:p>
        </w:tc>
        <w:tc>
          <w:tcPr>
            <w:tcW w:w="1075" w:type="dxa"/>
          </w:tcPr>
          <w:p w14:paraId="7AF6A9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68478-15-9</w:t>
            </w:r>
          </w:p>
        </w:tc>
        <w:tc>
          <w:tcPr>
            <w:tcW w:w="1800" w:type="dxa"/>
          </w:tcPr>
          <w:p w14:paraId="63CBF7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22D661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156A11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125B8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F2682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3680F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A3066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DD845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CF281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E61EE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E12CE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2879A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741D0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2DEC8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443E2F1" w14:textId="77777777" w:rsidTr="00131E49">
        <w:trPr>
          <w:trHeight w:val="20"/>
        </w:trPr>
        <w:tc>
          <w:tcPr>
            <w:tcW w:w="895" w:type="dxa"/>
          </w:tcPr>
          <w:p w14:paraId="37AC43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649-304-00-0</w:t>
            </w:r>
          </w:p>
        </w:tc>
        <w:tc>
          <w:tcPr>
            <w:tcW w:w="1625" w:type="dxa"/>
          </w:tcPr>
          <w:p w14:paraId="66AE0F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de reformare catalitică (petrol), dezaromatizată; Benzină nafta de reformare catalitică cu temperaturi de fierbere scăzute;</w:t>
            </w:r>
          </w:p>
          <w:p w14:paraId="3E9799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w:t>
            </w:r>
            <w:r w:rsidRPr="00FD70AA">
              <w:rPr>
                <w:rFonts w:ascii="Times New Roman" w:eastAsia="Times New Roman" w:hAnsi="Times New Roman" w:cs="Times New Roman"/>
                <w:color w:val="000000" w:themeColor="text1"/>
              </w:rPr>
              <w:lastRenderedPageBreak/>
              <w:t>obținută prin distilarea produșilor rezultați de la reformarea catalitică. Se compune în principal din hidrocarburi cu un număr de atomi de carbon situat predominant în intervalul C5 -C8 și cu temperaturi de fierbere cuprinse între aproximativ 35 oC și 120 oC (95oF și 248oF). Conține o cantitate relativ mare de hidrocarburi cu catenă ramificată, din care s-au îndepărtat componentele aromatice.]</w:t>
            </w:r>
          </w:p>
        </w:tc>
        <w:tc>
          <w:tcPr>
            <w:tcW w:w="1175" w:type="dxa"/>
          </w:tcPr>
          <w:p w14:paraId="58DB03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270-993-5</w:t>
            </w:r>
          </w:p>
        </w:tc>
        <w:tc>
          <w:tcPr>
            <w:tcW w:w="1075" w:type="dxa"/>
          </w:tcPr>
          <w:p w14:paraId="65139E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68513-03-1</w:t>
            </w:r>
          </w:p>
        </w:tc>
        <w:tc>
          <w:tcPr>
            <w:tcW w:w="1800" w:type="dxa"/>
          </w:tcPr>
          <w:p w14:paraId="3CB706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48156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0F0E1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33F560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7888B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C5CAD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A8213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B4498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19033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40BCE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3F3AA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65DD7D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D226F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D215E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0A2A86E8" w14:textId="77777777" w:rsidTr="00131E49">
        <w:trPr>
          <w:trHeight w:val="20"/>
        </w:trPr>
        <w:tc>
          <w:tcPr>
            <w:tcW w:w="895" w:type="dxa"/>
          </w:tcPr>
          <w:p w14:paraId="6B663B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649-305-00-6</w:t>
            </w:r>
          </w:p>
        </w:tc>
        <w:tc>
          <w:tcPr>
            <w:tcW w:w="1625" w:type="dxa"/>
          </w:tcPr>
          <w:p w14:paraId="4C13D1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(petrol), prim-distilate ale benzinelor nafta de reformare catalitică;</w:t>
            </w:r>
          </w:p>
          <w:p w14:paraId="2F6550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reformare catalitică cu temperaturi de fierbere scăzute;</w:t>
            </w:r>
          </w:p>
          <w:p w14:paraId="5CC309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reformarea catalitică a bezinelor nafta, urmată de fracționarea totalității efluenților. Se compune din hidrocarburi alifatice saturate cu un număr de atomi de carbon situat predominant în </w:t>
            </w:r>
            <w:r w:rsidRPr="00FD70AA">
              <w:rPr>
                <w:rFonts w:ascii="Times New Roman" w:eastAsia="Times New Roman" w:hAnsi="Times New Roman" w:cs="Times New Roman"/>
                <w:color w:val="000000" w:themeColor="text1"/>
              </w:rPr>
              <w:lastRenderedPageBreak/>
              <w:t>intervalul C2- C6.]</w:t>
            </w:r>
          </w:p>
        </w:tc>
        <w:tc>
          <w:tcPr>
            <w:tcW w:w="1175" w:type="dxa"/>
          </w:tcPr>
          <w:p w14:paraId="4143C9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271-008-1</w:t>
            </w:r>
          </w:p>
        </w:tc>
        <w:tc>
          <w:tcPr>
            <w:tcW w:w="1075" w:type="dxa"/>
          </w:tcPr>
          <w:p w14:paraId="60A3AD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68513-63-3</w:t>
            </w:r>
          </w:p>
        </w:tc>
        <w:tc>
          <w:tcPr>
            <w:tcW w:w="1800" w:type="dxa"/>
          </w:tcPr>
          <w:p w14:paraId="0242EF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CF539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46A125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F2FA3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1A372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667D8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8EDF6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C0408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1D01C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7D756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B2BC0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875FD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19DAA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8A2D7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387F9F1" w14:textId="77777777" w:rsidTr="00131E49">
        <w:trPr>
          <w:trHeight w:val="20"/>
        </w:trPr>
        <w:tc>
          <w:tcPr>
            <w:tcW w:w="895" w:type="dxa"/>
          </w:tcPr>
          <w:p w14:paraId="1C8635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649-306-00-1</w:t>
            </w:r>
          </w:p>
        </w:tc>
        <w:tc>
          <w:tcPr>
            <w:tcW w:w="1625" w:type="dxa"/>
          </w:tcPr>
          <w:p w14:paraId="63B65A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Produși petrolieri, reformate de hidrofinare și producere de energie;</w:t>
            </w:r>
          </w:p>
          <w:p w14:paraId="65B60B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reformare catalitică cu temperaturi de fierbere scăzute;</w:t>
            </w:r>
          </w:p>
          <w:p w14:paraId="13E662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în cadrul unui proces de hidrofinare și producere de energie, cu temperaturi de fierbere cuprinse între aproximativ 27 oC și 210 oC (80oF și 410oF).]</w:t>
            </w:r>
          </w:p>
        </w:tc>
        <w:tc>
          <w:tcPr>
            <w:tcW w:w="1175" w:type="dxa"/>
          </w:tcPr>
          <w:p w14:paraId="085855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271-058-4</w:t>
            </w:r>
          </w:p>
        </w:tc>
        <w:tc>
          <w:tcPr>
            <w:tcW w:w="1075" w:type="dxa"/>
          </w:tcPr>
          <w:p w14:paraId="3FD37B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68514-79-4</w:t>
            </w:r>
          </w:p>
        </w:tc>
        <w:tc>
          <w:tcPr>
            <w:tcW w:w="1800" w:type="dxa"/>
          </w:tcPr>
          <w:p w14:paraId="2F2BB8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3B44F7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5FD403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39A4A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134E5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55C0F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7BAC4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30803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58C51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317D0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3A70D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AC768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F058E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3461B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1E434BD7" w14:textId="77777777" w:rsidTr="00131E49">
        <w:trPr>
          <w:trHeight w:val="20"/>
        </w:trPr>
        <w:tc>
          <w:tcPr>
            <w:tcW w:w="895" w:type="dxa"/>
          </w:tcPr>
          <w:p w14:paraId="528C6B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649-307-00-7</w:t>
            </w:r>
          </w:p>
        </w:tc>
        <w:tc>
          <w:tcPr>
            <w:tcW w:w="1625" w:type="dxa"/>
          </w:tcPr>
          <w:p w14:paraId="7015CA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reformare (petrol), interval mare de distilare;</w:t>
            </w:r>
          </w:p>
          <w:p w14:paraId="0F1100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Benzină nafta de reformare catalitică cu temperaturi de fierbere scăzute;</w:t>
            </w:r>
          </w:p>
          <w:p w14:paraId="1A3B98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produsă prin distilarea produșilor rezultați de la reformarea catalitică. Se compune din hidrocarburi cu un număr de atomi de carbon situat predominant în intervalul C5 -C12 și cu temperaturi de fierbere cuprinse între aproximativ 35 oC și 230 oC (95oF și 446oF).]</w:t>
            </w:r>
          </w:p>
        </w:tc>
        <w:tc>
          <w:tcPr>
            <w:tcW w:w="1175" w:type="dxa"/>
          </w:tcPr>
          <w:p w14:paraId="7B52DB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272-895-8</w:t>
            </w:r>
          </w:p>
        </w:tc>
        <w:tc>
          <w:tcPr>
            <w:tcW w:w="1075" w:type="dxa"/>
          </w:tcPr>
          <w:p w14:paraId="34CE96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68919-37-9</w:t>
            </w:r>
          </w:p>
        </w:tc>
        <w:tc>
          <w:tcPr>
            <w:tcW w:w="1800" w:type="dxa"/>
          </w:tcPr>
          <w:p w14:paraId="745EAD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6F2D97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431299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3B90E7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0FDF9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A6BD4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5C3DC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5ED69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00528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0DE3F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93FCD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FCC52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C7A12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215ED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6E11A5FE" w14:textId="77777777" w:rsidTr="00131E49">
        <w:trPr>
          <w:trHeight w:val="20"/>
        </w:trPr>
        <w:tc>
          <w:tcPr>
            <w:tcW w:w="895" w:type="dxa"/>
          </w:tcPr>
          <w:p w14:paraId="16C142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649-308-00-2</w:t>
            </w:r>
          </w:p>
        </w:tc>
        <w:tc>
          <w:tcPr>
            <w:tcW w:w="1625" w:type="dxa"/>
          </w:tcPr>
          <w:p w14:paraId="0F2635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reformare catalitică (petrol);</w:t>
            </w:r>
          </w:p>
          <w:p w14:paraId="47D73C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reformare catalitică cu temperaturi de fierbere scăzute;</w:t>
            </w:r>
          </w:p>
          <w:p w14:paraId="272806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produsă prin distilarea produșilor rezultați de la reformarea catalitică. Se compune din hidrocarburi cu un număr de atomi de carbon situat predominant în intervalul C4 -C12 și cu temperaturi de fierbere cuprinse între aproximativ 30 oC și 220 oC </w:t>
            </w:r>
            <w:r w:rsidRPr="00FD70AA">
              <w:rPr>
                <w:rFonts w:ascii="Times New Roman" w:eastAsia="Times New Roman" w:hAnsi="Times New Roman" w:cs="Times New Roman"/>
                <w:color w:val="000000" w:themeColor="text1"/>
              </w:rPr>
              <w:lastRenderedPageBreak/>
              <w:t>(90oF și 430oF). Conține o cantitate relativ mare de hidrocarburi aromatice cu catenă ramificată. Acest flux poate conține benzen în proporție de cel puțin 10 % în volum.]</w:t>
            </w:r>
          </w:p>
        </w:tc>
        <w:tc>
          <w:tcPr>
            <w:tcW w:w="1175" w:type="dxa"/>
          </w:tcPr>
          <w:p w14:paraId="457C41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273-271-8</w:t>
            </w:r>
          </w:p>
        </w:tc>
        <w:tc>
          <w:tcPr>
            <w:tcW w:w="1075" w:type="dxa"/>
          </w:tcPr>
          <w:p w14:paraId="4AD7F8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68955-35-1</w:t>
            </w:r>
          </w:p>
        </w:tc>
        <w:tc>
          <w:tcPr>
            <w:tcW w:w="1800" w:type="dxa"/>
          </w:tcPr>
          <w:p w14:paraId="5A596E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33F6EA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289C8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AE28F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0BA01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AE6AD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7E9F45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F3C8F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15970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F4639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419E5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608485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6F621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B6007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5F00055F" w14:textId="77777777" w:rsidTr="00131E49">
        <w:trPr>
          <w:trHeight w:val="20"/>
        </w:trPr>
        <w:tc>
          <w:tcPr>
            <w:tcW w:w="895" w:type="dxa"/>
          </w:tcPr>
          <w:p w14:paraId="361A00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649-309-00-8</w:t>
            </w:r>
          </w:p>
        </w:tc>
        <w:tc>
          <w:tcPr>
            <w:tcW w:w="1625" w:type="dxa"/>
          </w:tcPr>
          <w:p w14:paraId="1E9D98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ușoare (petrol), hidrotratare, reformare catalitică, fracția aromatică C8-12; Benzină nafta de reformare catalitică cu temperaturi de fierbere scăzute;</w:t>
            </w:r>
          </w:p>
          <w:p w14:paraId="1EE8CE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alchilbenzeni obținută prin reformarea catalitică a </w:t>
            </w:r>
            <w:r w:rsidRPr="00FD70AA">
              <w:rPr>
                <w:rFonts w:ascii="Times New Roman" w:eastAsia="Times New Roman" w:hAnsi="Times New Roman" w:cs="Times New Roman"/>
                <w:color w:val="000000" w:themeColor="text1"/>
              </w:rPr>
              <w:lastRenderedPageBreak/>
              <w:t>benzinei nafta petroliere. Se compune în principal din alchilbenzeni cu un număr de atomi de carbon situat predominant în intervalul C8 -C10 și cu temperaturi de fierbere cuprinse între aproximativ 160 oC și 180 oC (320oF și 356oF).]</w:t>
            </w:r>
          </w:p>
        </w:tc>
        <w:tc>
          <w:tcPr>
            <w:tcW w:w="1175" w:type="dxa"/>
          </w:tcPr>
          <w:p w14:paraId="644294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285-509-8</w:t>
            </w:r>
          </w:p>
        </w:tc>
        <w:tc>
          <w:tcPr>
            <w:tcW w:w="1075" w:type="dxa"/>
          </w:tcPr>
          <w:p w14:paraId="6958A7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85116-58-1</w:t>
            </w:r>
          </w:p>
        </w:tc>
        <w:tc>
          <w:tcPr>
            <w:tcW w:w="1800" w:type="dxa"/>
          </w:tcPr>
          <w:p w14:paraId="091A3F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F0411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A235E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9E9E7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D6F18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A0E2B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CB20E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5D552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3C2F1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8BA3E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BF185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B8BBD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AF700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0E7FD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280EE751" w14:textId="77777777" w:rsidTr="00131E49">
        <w:trPr>
          <w:trHeight w:val="20"/>
        </w:trPr>
        <w:tc>
          <w:tcPr>
            <w:tcW w:w="895" w:type="dxa"/>
          </w:tcPr>
          <w:p w14:paraId="1EDB09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649-310-00-3</w:t>
            </w:r>
          </w:p>
        </w:tc>
        <w:tc>
          <w:tcPr>
            <w:tcW w:w="1625" w:type="dxa"/>
          </w:tcPr>
          <w:p w14:paraId="54006A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aromatice, fracția C8, derivați de reformare catalitică;</w:t>
            </w:r>
          </w:p>
          <w:p w14:paraId="2EF8D1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reformare catalitică cu temperaturi de fierbere scăzute</w:t>
            </w:r>
          </w:p>
        </w:tc>
        <w:tc>
          <w:tcPr>
            <w:tcW w:w="1175" w:type="dxa"/>
          </w:tcPr>
          <w:p w14:paraId="1A7F45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295-279-0</w:t>
            </w:r>
          </w:p>
        </w:tc>
        <w:tc>
          <w:tcPr>
            <w:tcW w:w="1075" w:type="dxa"/>
          </w:tcPr>
          <w:p w14:paraId="1F996E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91995-18-5</w:t>
            </w:r>
          </w:p>
        </w:tc>
        <w:tc>
          <w:tcPr>
            <w:tcW w:w="1800" w:type="dxa"/>
          </w:tcPr>
          <w:p w14:paraId="5C2B57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05C4C2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86DC3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5F52F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A32E6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DB051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02AA8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F7CAD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D18A7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5D5EA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AA10B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6F3618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944D9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15BC1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C4F8F06" w14:textId="77777777" w:rsidTr="00131E49">
        <w:trPr>
          <w:trHeight w:val="20"/>
        </w:trPr>
        <w:tc>
          <w:tcPr>
            <w:tcW w:w="895" w:type="dxa"/>
          </w:tcPr>
          <w:p w14:paraId="5ECCCD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649-311-00-9</w:t>
            </w:r>
          </w:p>
        </w:tc>
        <w:tc>
          <w:tcPr>
            <w:tcW w:w="1625" w:type="dxa"/>
          </w:tcPr>
          <w:p w14:paraId="71F7F8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aromatice, C7-12, bogate în C8;</w:t>
            </w:r>
          </w:p>
          <w:p w14:paraId="5101DD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reformare catalitică cu temperaturi de fierbere scăzute;</w:t>
            </w:r>
          </w:p>
          <w:p w14:paraId="4F8F5C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separarea din fracția ce conține produse rezultate de la platformare. Se compune, în principal, din hidrocarburi aromatice cu un număr de atomi de carbon situat, predominant, în intervalul C7-C12 (în primul rând C8) și poate conține hidrocarburi nearomatice, </w:t>
            </w:r>
            <w:r w:rsidRPr="00FD70AA">
              <w:rPr>
                <w:rFonts w:ascii="Times New Roman" w:eastAsia="Times New Roman" w:hAnsi="Times New Roman" w:cs="Times New Roman"/>
                <w:color w:val="000000" w:themeColor="text1"/>
              </w:rPr>
              <w:lastRenderedPageBreak/>
              <w:t>ambele cu temperaturi de fierbere cuprinse între aproximativ 130 oC și 200 oC (266oF și 392oF).]</w:t>
            </w:r>
          </w:p>
        </w:tc>
        <w:tc>
          <w:tcPr>
            <w:tcW w:w="1175" w:type="dxa"/>
          </w:tcPr>
          <w:p w14:paraId="49E8AA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297-401-8</w:t>
            </w:r>
          </w:p>
        </w:tc>
        <w:tc>
          <w:tcPr>
            <w:tcW w:w="1075" w:type="dxa"/>
          </w:tcPr>
          <w:p w14:paraId="7DEA4B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93571-75-6</w:t>
            </w:r>
          </w:p>
        </w:tc>
        <w:tc>
          <w:tcPr>
            <w:tcW w:w="1800" w:type="dxa"/>
          </w:tcPr>
          <w:p w14:paraId="205210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074095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53C2A9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DF958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1C7A1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299B0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D1F37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19B63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156E6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DDA77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128ED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5A1EFE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22403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AB6A7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2B3F0F9" w14:textId="77777777" w:rsidTr="00131E49">
        <w:trPr>
          <w:trHeight w:val="20"/>
        </w:trPr>
        <w:tc>
          <w:tcPr>
            <w:tcW w:w="895" w:type="dxa"/>
          </w:tcPr>
          <w:p w14:paraId="132EE4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649-312-00-4</w:t>
            </w:r>
          </w:p>
        </w:tc>
        <w:tc>
          <w:tcPr>
            <w:tcW w:w="1625" w:type="dxa"/>
          </w:tcPr>
          <w:p w14:paraId="0902A3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cu C5-11, de reformare, stabilizată, cu cifră octanică înaltă;</w:t>
            </w:r>
          </w:p>
          <w:p w14:paraId="453436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reformare catalitică cu temperaturi de fierbere scăzute; -</w:t>
            </w:r>
          </w:p>
          <w:p w14:paraId="7F1CB8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cu cifră octanică ridicată, obținută la dehidrogenarea catalitică a benzinei nafta predominant naftenică. Se compune în principal din </w:t>
            </w:r>
            <w:r w:rsidRPr="00FD70AA">
              <w:rPr>
                <w:rFonts w:ascii="Times New Roman" w:eastAsia="Times New Roman" w:hAnsi="Times New Roman" w:cs="Times New Roman"/>
                <w:color w:val="000000" w:themeColor="text1"/>
              </w:rPr>
              <w:lastRenderedPageBreak/>
              <w:t>hidrocarburi aromatice și nearomatice cu un număr de atomi de carbon situat predominant în intervalul C5 -C11 și cu temperaturi de fierbere cuprinse între aproximativ 45 oC și 185 oC (113oF și 365oF).]</w:t>
            </w:r>
          </w:p>
        </w:tc>
        <w:tc>
          <w:tcPr>
            <w:tcW w:w="1175" w:type="dxa"/>
          </w:tcPr>
          <w:p w14:paraId="0BE78F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297-458-9</w:t>
            </w:r>
          </w:p>
        </w:tc>
        <w:tc>
          <w:tcPr>
            <w:tcW w:w="1075" w:type="dxa"/>
          </w:tcPr>
          <w:p w14:paraId="4D801D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93572-29-3</w:t>
            </w:r>
          </w:p>
        </w:tc>
        <w:tc>
          <w:tcPr>
            <w:tcW w:w="1800" w:type="dxa"/>
          </w:tcPr>
          <w:p w14:paraId="4703B9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74FCE5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50FEA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EB4AC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44547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0E5F8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18BE9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F9721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3F83B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502B2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3989F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12D94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CA025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6CC32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2E33453C" w14:textId="77777777" w:rsidTr="00131E49">
        <w:trPr>
          <w:trHeight w:val="20"/>
        </w:trPr>
        <w:tc>
          <w:tcPr>
            <w:tcW w:w="895" w:type="dxa"/>
          </w:tcPr>
          <w:p w14:paraId="0C3051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649-313-00-X</w:t>
            </w:r>
          </w:p>
        </w:tc>
        <w:tc>
          <w:tcPr>
            <w:tcW w:w="1625" w:type="dxa"/>
          </w:tcPr>
          <w:p w14:paraId="34A916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fracția C7-12, bogată în aromatice ≥ C9, fracție grea de la reformare; Benzină nafta de reformare catalitică cu temperaturi de fierbere scăzute;</w:t>
            </w:r>
          </w:p>
          <w:p w14:paraId="55E181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w:t>
            </w:r>
            <w:r w:rsidRPr="00FD70AA">
              <w:rPr>
                <w:rFonts w:ascii="Times New Roman" w:eastAsia="Times New Roman" w:hAnsi="Times New Roman" w:cs="Times New Roman"/>
                <w:color w:val="000000" w:themeColor="text1"/>
              </w:rPr>
              <w:lastRenderedPageBreak/>
              <w:t>separarea din fracția ce conține produse rezultate de la platformare. Se compune, în principal, din hidrocarburi nearomatice cu un număr de atomi de carbon situat, predominant, în intervalul C7-C12 și cu temperaturi de fierbere cuprinse între aproximativ 120 oC și 210 oC (248oF și 380oF) și hidrocarburi aromatice cu un număr de atomi de carbon egal cu C9 sau mai mare de C9.]</w:t>
            </w:r>
          </w:p>
        </w:tc>
        <w:tc>
          <w:tcPr>
            <w:tcW w:w="1175" w:type="dxa"/>
          </w:tcPr>
          <w:p w14:paraId="473C76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297-465-7</w:t>
            </w:r>
          </w:p>
        </w:tc>
        <w:tc>
          <w:tcPr>
            <w:tcW w:w="1075" w:type="dxa"/>
          </w:tcPr>
          <w:p w14:paraId="759CCF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93572-35-1</w:t>
            </w:r>
          </w:p>
        </w:tc>
        <w:tc>
          <w:tcPr>
            <w:tcW w:w="1800" w:type="dxa"/>
          </w:tcPr>
          <w:p w14:paraId="1BC1BD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7296C7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1D5F2D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76D7A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E0436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2AA3D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80B57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63904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46AAD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B7E7A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E3467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0B673B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274F8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C5E06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30534DB9" w14:textId="77777777" w:rsidTr="00131E49">
        <w:trPr>
          <w:trHeight w:val="20"/>
        </w:trPr>
        <w:tc>
          <w:tcPr>
            <w:tcW w:w="895" w:type="dxa"/>
          </w:tcPr>
          <w:p w14:paraId="7FF3EA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649-314-00-5</w:t>
            </w:r>
          </w:p>
        </w:tc>
        <w:tc>
          <w:tcPr>
            <w:tcW w:w="1625" w:type="dxa"/>
          </w:tcPr>
          <w:p w14:paraId="4B7B43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Hidrocarburi, fracția C5-11, bogate în hidrocarburi nearomatice, </w:t>
            </w:r>
            <w:r w:rsidRPr="00FD70AA">
              <w:rPr>
                <w:rFonts w:ascii="Times New Roman" w:eastAsia="Times New Roman" w:hAnsi="Times New Roman" w:cs="Times New Roman"/>
                <w:color w:val="000000" w:themeColor="text1"/>
              </w:rPr>
              <w:lastRenderedPageBreak/>
              <w:t>fracție ușoară de la reformare;</w:t>
            </w:r>
          </w:p>
          <w:p w14:paraId="52DA4D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reformare catalitică cu temperaturi de fierbere scăzute;</w:t>
            </w:r>
          </w:p>
          <w:p w14:paraId="1BC944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separarea din fracția ce conține produse rezultate de la platformare. Se compune în principal din hidrocarburi nearomatice cu un număr de atomi de carbon situat predominant în intervalul C5 -C11 și cu temperaturi de fierbere cuprinse între aproximativ 35 oC și 125 oC (94oF și 257oF), </w:t>
            </w:r>
            <w:r w:rsidRPr="00FD70AA">
              <w:rPr>
                <w:rFonts w:ascii="Times New Roman" w:eastAsia="Times New Roman" w:hAnsi="Times New Roman" w:cs="Times New Roman"/>
                <w:color w:val="000000" w:themeColor="text1"/>
              </w:rPr>
              <w:lastRenderedPageBreak/>
              <w:t>precum și din benzen și toluen.]</w:t>
            </w:r>
          </w:p>
        </w:tc>
        <w:tc>
          <w:tcPr>
            <w:tcW w:w="1175" w:type="dxa"/>
          </w:tcPr>
          <w:p w14:paraId="1344B0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297-466-2</w:t>
            </w:r>
          </w:p>
        </w:tc>
        <w:tc>
          <w:tcPr>
            <w:tcW w:w="1075" w:type="dxa"/>
          </w:tcPr>
          <w:p w14:paraId="4D2ED3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93572-36-2</w:t>
            </w:r>
          </w:p>
        </w:tc>
        <w:tc>
          <w:tcPr>
            <w:tcW w:w="1800" w:type="dxa"/>
          </w:tcPr>
          <w:p w14:paraId="1873B4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29D41F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49D3F1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2EB78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E7F78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B4C1E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322DD2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2E3F2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DCC3B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F124A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BCF5C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D2ACD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E1F3B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F2F30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355D665" w14:textId="77777777" w:rsidTr="00131E49">
        <w:trPr>
          <w:trHeight w:val="20"/>
        </w:trPr>
        <w:tc>
          <w:tcPr>
            <w:tcW w:w="895" w:type="dxa"/>
          </w:tcPr>
          <w:p w14:paraId="06D974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649-315-00-0</w:t>
            </w:r>
          </w:p>
        </w:tc>
        <w:tc>
          <w:tcPr>
            <w:tcW w:w="1625" w:type="dxa"/>
          </w:tcPr>
          <w:p w14:paraId="5F5222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rezidual (petrol), tratat cu acid silicic;</w:t>
            </w:r>
          </w:p>
          <w:p w14:paraId="6D11A8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rezidual;</w:t>
            </w:r>
          </w:p>
          <w:p w14:paraId="598757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tratarea uleiului rezidual cu acid silicic în vederea îndepărtării urmelor de constituenți și de impurități. Se compune, în principal, din hidrocarburi cu catenă liniară, cu un număr de atomi de carbon predominant mai mare de C12.]</w:t>
            </w:r>
          </w:p>
        </w:tc>
        <w:tc>
          <w:tcPr>
            <w:tcW w:w="1175" w:type="dxa"/>
          </w:tcPr>
          <w:p w14:paraId="383E9F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308-127-6</w:t>
            </w:r>
          </w:p>
        </w:tc>
        <w:tc>
          <w:tcPr>
            <w:tcW w:w="1075" w:type="dxa"/>
          </w:tcPr>
          <w:p w14:paraId="5588D5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97862-77-6</w:t>
            </w:r>
          </w:p>
        </w:tc>
        <w:tc>
          <w:tcPr>
            <w:tcW w:w="1800" w:type="dxa"/>
          </w:tcPr>
          <w:p w14:paraId="7D7A44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6A6EA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C864F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7B270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38B41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068D4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0B9A4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0CD77B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19CB8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44E85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0C98B74C" w14:textId="77777777" w:rsidTr="00131E49">
        <w:trPr>
          <w:trHeight w:val="20"/>
        </w:trPr>
        <w:tc>
          <w:tcPr>
            <w:tcW w:w="895" w:type="dxa"/>
          </w:tcPr>
          <w:p w14:paraId="4F0EBC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649-316-00-6</w:t>
            </w:r>
          </w:p>
        </w:tc>
        <w:tc>
          <w:tcPr>
            <w:tcW w:w="1625" w:type="dxa"/>
          </w:tcPr>
          <w:p w14:paraId="0358E2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(petrol), cracare termică;</w:t>
            </w:r>
          </w:p>
          <w:p w14:paraId="03E6ED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Benzină nafta de cracare termică cu temperaturi de fierbere scăzute;</w:t>
            </w:r>
          </w:p>
          <w:p w14:paraId="4D2454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de la distilarea produșilor rezultați de la cracarea termică. Se compune în principal din hidrocarburi nesaturate cu un număr de atomi de carbon situat predominant în intervalul C4 -C8 și cu temperaturi de fierbere cuprinse între aproximativ –10 oC și 130 oC (14oF și 266oF).]</w:t>
            </w:r>
          </w:p>
        </w:tc>
        <w:tc>
          <w:tcPr>
            <w:tcW w:w="1175" w:type="dxa"/>
          </w:tcPr>
          <w:p w14:paraId="05DAA9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265-075-6</w:t>
            </w:r>
          </w:p>
        </w:tc>
        <w:tc>
          <w:tcPr>
            <w:tcW w:w="1075" w:type="dxa"/>
          </w:tcPr>
          <w:p w14:paraId="309A87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64741-74-8</w:t>
            </w:r>
          </w:p>
        </w:tc>
        <w:tc>
          <w:tcPr>
            <w:tcW w:w="1800" w:type="dxa"/>
          </w:tcPr>
          <w:p w14:paraId="335703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2C1DFB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155179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71A788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319E3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3436F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D11D7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08182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38A94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67495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1A634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026A3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56965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77132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DC08707" w14:textId="77777777" w:rsidTr="00131E49">
        <w:trPr>
          <w:trHeight w:val="20"/>
        </w:trPr>
        <w:tc>
          <w:tcPr>
            <w:tcW w:w="895" w:type="dxa"/>
          </w:tcPr>
          <w:p w14:paraId="59BC8B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649-318-00-7</w:t>
            </w:r>
          </w:p>
        </w:tc>
        <w:tc>
          <w:tcPr>
            <w:tcW w:w="1625" w:type="dxa"/>
          </w:tcPr>
          <w:p w14:paraId="312EF3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aromatice grele (petrol);</w:t>
            </w:r>
          </w:p>
          <w:p w14:paraId="714C9C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cracare termică cu temperaturi de fierbere scăzute;</w:t>
            </w:r>
          </w:p>
          <w:p w14:paraId="2319D2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produșilor rezultați de la cracarea termică a etanului și propanului. Această fracție cu temperaturi de fierbere mai ridicate se compune, în principal, din hidrocarburi aromatice C5-7 și unele hidrocarburi alifatice nesaturate cu un </w:t>
            </w:r>
            <w:r w:rsidRPr="00FD70AA">
              <w:rPr>
                <w:rFonts w:ascii="Times New Roman" w:eastAsia="Times New Roman" w:hAnsi="Times New Roman" w:cs="Times New Roman"/>
                <w:color w:val="000000" w:themeColor="text1"/>
              </w:rPr>
              <w:lastRenderedPageBreak/>
              <w:t>număr de atomi de carbon predominant C5. Acest flux poate conține benzen.]</w:t>
            </w:r>
          </w:p>
        </w:tc>
        <w:tc>
          <w:tcPr>
            <w:tcW w:w="1175" w:type="dxa"/>
          </w:tcPr>
          <w:p w14:paraId="30BF58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267-563-4</w:t>
            </w:r>
          </w:p>
        </w:tc>
        <w:tc>
          <w:tcPr>
            <w:tcW w:w="1075" w:type="dxa"/>
          </w:tcPr>
          <w:p w14:paraId="37A489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67891-79-6</w:t>
            </w:r>
          </w:p>
        </w:tc>
        <w:tc>
          <w:tcPr>
            <w:tcW w:w="1800" w:type="dxa"/>
          </w:tcPr>
          <w:p w14:paraId="3E4B71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6F5414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7B082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9782A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207C9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FC89A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7DD9D4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8B7C2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CA9AA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405B7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A4CE9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3A8D9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FA854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7C077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86B40D8" w14:textId="77777777" w:rsidTr="00131E49">
        <w:trPr>
          <w:trHeight w:val="20"/>
        </w:trPr>
        <w:tc>
          <w:tcPr>
            <w:tcW w:w="895" w:type="dxa"/>
          </w:tcPr>
          <w:p w14:paraId="6E0901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649-319-00-2</w:t>
            </w:r>
          </w:p>
        </w:tc>
        <w:tc>
          <w:tcPr>
            <w:tcW w:w="1625" w:type="dxa"/>
          </w:tcPr>
          <w:p w14:paraId="6A79D3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(petrol), hidrocarburi aromatice ușoare;</w:t>
            </w:r>
          </w:p>
          <w:p w14:paraId="5EA9E0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de cracare termică cu temperaturi de fierbere scăzute; [Combinație complexă de hidrocarburi obținută prin distilarea produșilor rezultați de la cracarea termică a etanului și propanului. Această fracție cu temperaturi de fierbere mai scăzute se compune, în principal, din hidrocarburi </w:t>
            </w:r>
            <w:r w:rsidRPr="00FD70AA">
              <w:rPr>
                <w:rFonts w:ascii="Times New Roman" w:eastAsia="Times New Roman" w:hAnsi="Times New Roman" w:cs="Times New Roman"/>
                <w:color w:val="000000" w:themeColor="text1"/>
              </w:rPr>
              <w:lastRenderedPageBreak/>
              <w:t>aromatice C5-7 și unele hidrocarburi alifatice nesaturate cu un număr de atomi de carbon predominant C5. Acest flux poate conține benzen.]</w:t>
            </w:r>
          </w:p>
        </w:tc>
        <w:tc>
          <w:tcPr>
            <w:tcW w:w="1175" w:type="dxa"/>
          </w:tcPr>
          <w:p w14:paraId="3604DC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267-565-5</w:t>
            </w:r>
          </w:p>
        </w:tc>
        <w:tc>
          <w:tcPr>
            <w:tcW w:w="1075" w:type="dxa"/>
          </w:tcPr>
          <w:p w14:paraId="73960B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67891-80-9</w:t>
            </w:r>
          </w:p>
        </w:tc>
        <w:tc>
          <w:tcPr>
            <w:tcW w:w="1800" w:type="dxa"/>
          </w:tcPr>
          <w:p w14:paraId="5E4C54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314DF2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165BA8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5539E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405FD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4E6E2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87D4C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HS08</w:t>
            </w:r>
          </w:p>
          <w:p w14:paraId="59E4F0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EF7BA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0AB3D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45212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5B8D95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1B543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1E2E4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32DE5482" w14:textId="77777777" w:rsidTr="00131E49">
        <w:trPr>
          <w:trHeight w:val="20"/>
        </w:trPr>
        <w:tc>
          <w:tcPr>
            <w:tcW w:w="895" w:type="dxa"/>
          </w:tcPr>
          <w:p w14:paraId="45A39E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649-320-00-8</w:t>
            </w:r>
          </w:p>
        </w:tc>
        <w:tc>
          <w:tcPr>
            <w:tcW w:w="1625" w:type="dxa"/>
          </w:tcPr>
          <w:p w14:paraId="310B15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(petrol), derivați ai benzinei nafta rafinată pirolizat, amestec de benzine;</w:t>
            </w:r>
          </w:p>
          <w:p w14:paraId="113796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de cracare termică cu temperaturi de fierbere scăzute; [Combinație complexă de hidrocarburi obținută prin fracționarea prin piroliză la 816 oC (1 500 oF) a benzinei nafta și a rafinatului. Se </w:t>
            </w:r>
            <w:r w:rsidRPr="00FD70AA">
              <w:rPr>
                <w:rFonts w:ascii="Times New Roman" w:eastAsia="Times New Roman" w:hAnsi="Times New Roman" w:cs="Times New Roman"/>
                <w:color w:val="000000" w:themeColor="text1"/>
              </w:rPr>
              <w:lastRenderedPageBreak/>
              <w:t>compune în principal din hidrocarburi în care numărul atomilor de carbon este predominant C9, iar temperatura de fierbere este de aproximativ 204 oC (400oF).]</w:t>
            </w:r>
          </w:p>
        </w:tc>
        <w:tc>
          <w:tcPr>
            <w:tcW w:w="1175" w:type="dxa"/>
          </w:tcPr>
          <w:p w14:paraId="1C8AB1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270-344-6</w:t>
            </w:r>
          </w:p>
        </w:tc>
        <w:tc>
          <w:tcPr>
            <w:tcW w:w="1075" w:type="dxa"/>
          </w:tcPr>
          <w:p w14:paraId="0FC43B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68425-29-6</w:t>
            </w:r>
          </w:p>
        </w:tc>
        <w:tc>
          <w:tcPr>
            <w:tcW w:w="1800" w:type="dxa"/>
          </w:tcPr>
          <w:p w14:paraId="762670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3BB783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A35B4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96B0D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B0482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712D9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92883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23A1B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A3106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5C8D5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4B1DA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60675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0D5C8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47B8D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A2B7DFC" w14:textId="77777777" w:rsidTr="00131E49">
        <w:trPr>
          <w:trHeight w:val="20"/>
        </w:trPr>
        <w:tc>
          <w:tcPr>
            <w:tcW w:w="895" w:type="dxa"/>
          </w:tcPr>
          <w:p w14:paraId="165CD4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649-317-00-1</w:t>
            </w:r>
          </w:p>
        </w:tc>
        <w:tc>
          <w:tcPr>
            <w:tcW w:w="1625" w:type="dxa"/>
          </w:tcPr>
          <w:p w14:paraId="02410B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grea (petrol), cracare termică;</w:t>
            </w:r>
          </w:p>
          <w:p w14:paraId="146106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cracare termică cu temperaturi de fierbere scăzute;</w:t>
            </w:r>
          </w:p>
          <w:p w14:paraId="6942EB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de la distilarea produșilor rezultați din cracarea termică. Se compune în principal din hidrocarburi </w:t>
            </w:r>
            <w:r w:rsidRPr="00FD70AA">
              <w:rPr>
                <w:rFonts w:ascii="Times New Roman" w:eastAsia="Times New Roman" w:hAnsi="Times New Roman" w:cs="Times New Roman"/>
                <w:color w:val="000000" w:themeColor="text1"/>
              </w:rPr>
              <w:lastRenderedPageBreak/>
              <w:t>nesaturate cu un număr de atomi de carbon situat predominant în intervalul C6 -C12 și cu temperaturi de fierbere cuprinse între aproximativ 65 oC și 220 oC (148oF și 428oF).]</w:t>
            </w:r>
          </w:p>
        </w:tc>
        <w:tc>
          <w:tcPr>
            <w:tcW w:w="1175" w:type="dxa"/>
          </w:tcPr>
          <w:p w14:paraId="474F81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265-085-0</w:t>
            </w:r>
          </w:p>
        </w:tc>
        <w:tc>
          <w:tcPr>
            <w:tcW w:w="1075" w:type="dxa"/>
          </w:tcPr>
          <w:p w14:paraId="50297C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64741-83-9</w:t>
            </w:r>
          </w:p>
        </w:tc>
        <w:tc>
          <w:tcPr>
            <w:tcW w:w="1800" w:type="dxa"/>
          </w:tcPr>
          <w:p w14:paraId="62A2AD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5D8C8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38990C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28A9C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AB424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BF725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3676D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1E4AA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C7760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AC251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BB246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515508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643CC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1FCCC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3C480B2A" w14:textId="77777777" w:rsidTr="00131E49">
        <w:trPr>
          <w:trHeight w:val="20"/>
        </w:trPr>
        <w:tc>
          <w:tcPr>
            <w:tcW w:w="895" w:type="dxa"/>
          </w:tcPr>
          <w:p w14:paraId="018CFF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649-321-00-3</w:t>
            </w:r>
          </w:p>
        </w:tc>
        <w:tc>
          <w:tcPr>
            <w:tcW w:w="1625" w:type="dxa"/>
          </w:tcPr>
          <w:p w14:paraId="193DE1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Hidrocarburi aromatice, fracția C6-8, derivați ai benzinei nafta rafinată pirolizat; Benzină nafta de cracare termică cu temperaturi de fierbere scăzute; [Combinație complexă de hidrocarburi obținută prin fracționarea prin piroliză la 816 oC (1 500 oF) a benzinei naftei și </w:t>
            </w:r>
            <w:r w:rsidRPr="00FD70AA">
              <w:rPr>
                <w:rFonts w:ascii="Times New Roman" w:eastAsia="Times New Roman" w:hAnsi="Times New Roman" w:cs="Times New Roman"/>
                <w:color w:val="000000" w:themeColor="text1"/>
              </w:rPr>
              <w:lastRenderedPageBreak/>
              <w:t>a rafinatului. Se compune, în principal, din hidrocarburi aromatice cu un număr de atomi de carbon situat predominant în intervalul C6C8, în principal benzen.]</w:t>
            </w:r>
          </w:p>
        </w:tc>
        <w:tc>
          <w:tcPr>
            <w:tcW w:w="1175" w:type="dxa"/>
          </w:tcPr>
          <w:p w14:paraId="75EE41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270-658-3</w:t>
            </w:r>
          </w:p>
        </w:tc>
        <w:tc>
          <w:tcPr>
            <w:tcW w:w="1075" w:type="dxa"/>
          </w:tcPr>
          <w:p w14:paraId="50492D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68475-70-7</w:t>
            </w:r>
          </w:p>
        </w:tc>
        <w:tc>
          <w:tcPr>
            <w:tcW w:w="1800" w:type="dxa"/>
          </w:tcPr>
          <w:p w14:paraId="22578E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3F881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3F7B56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79AE1A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73CDC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4DC4A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721FB9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61DFF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7CEBC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11474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8D231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2B618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EDC1E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D8617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67FC5552" w14:textId="77777777" w:rsidTr="00131E49">
        <w:trPr>
          <w:trHeight w:val="20"/>
        </w:trPr>
        <w:tc>
          <w:tcPr>
            <w:tcW w:w="895" w:type="dxa"/>
          </w:tcPr>
          <w:p w14:paraId="32E11B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649-322-00-9</w:t>
            </w:r>
          </w:p>
        </w:tc>
        <w:tc>
          <w:tcPr>
            <w:tcW w:w="1625" w:type="dxa"/>
          </w:tcPr>
          <w:p w14:paraId="00EDD3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(petrol), motorină și benzină nafta de cracare termică; Benzină nafta de cracare termică cu temperaturi de fierbere scăzute;</w:t>
            </w:r>
          </w:p>
          <w:p w14:paraId="3ED29B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benzinei nafta de cracare termică și/sau a motorinei de cracare termică. Se compune, în </w:t>
            </w:r>
            <w:r w:rsidRPr="00FD70AA">
              <w:rPr>
                <w:rFonts w:ascii="Times New Roman" w:eastAsia="Times New Roman" w:hAnsi="Times New Roman" w:cs="Times New Roman"/>
                <w:color w:val="000000" w:themeColor="text1"/>
              </w:rPr>
              <w:lastRenderedPageBreak/>
              <w:t>principal, din hidrocarburi olefinice în care numărul atomilor de carbon este, predominant, C5, iar temperatura de fierbere este cuprinsă între aproximativ 33 oC și 60 oC (91oF și 140oF).]</w:t>
            </w:r>
          </w:p>
        </w:tc>
        <w:tc>
          <w:tcPr>
            <w:tcW w:w="1175" w:type="dxa"/>
          </w:tcPr>
          <w:p w14:paraId="30B211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271-631-9</w:t>
            </w:r>
          </w:p>
        </w:tc>
        <w:tc>
          <w:tcPr>
            <w:tcW w:w="1075" w:type="dxa"/>
          </w:tcPr>
          <w:p w14:paraId="3A49D0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68603-00-9</w:t>
            </w:r>
          </w:p>
        </w:tc>
        <w:tc>
          <w:tcPr>
            <w:tcW w:w="1800" w:type="dxa"/>
          </w:tcPr>
          <w:p w14:paraId="3CDEFF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20D56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4BC75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CE7D8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56787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FD362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B648A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B1C50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838B7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2DED8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A1EDA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5CB7DA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445DD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7580D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1EE4828" w14:textId="77777777" w:rsidTr="00131E49">
        <w:trPr>
          <w:trHeight w:val="20"/>
        </w:trPr>
        <w:tc>
          <w:tcPr>
            <w:tcW w:w="895" w:type="dxa"/>
          </w:tcPr>
          <w:p w14:paraId="56621C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649-323-00-4</w:t>
            </w:r>
          </w:p>
        </w:tc>
        <w:tc>
          <w:tcPr>
            <w:tcW w:w="1625" w:type="dxa"/>
          </w:tcPr>
          <w:p w14:paraId="0CF31C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(petrol), motorină și benzină nafta cracate termic, cu conținut de dimeri C5;</w:t>
            </w:r>
          </w:p>
          <w:p w14:paraId="659ED3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de cracare termică cu temperaturi de fierbere scăzute; [Combinație complexă de hidrocarburi produsă prin distilarea extractivă a benzinei nafta </w:t>
            </w:r>
            <w:r w:rsidRPr="00FD70AA">
              <w:rPr>
                <w:rFonts w:ascii="Times New Roman" w:eastAsia="Times New Roman" w:hAnsi="Times New Roman" w:cs="Times New Roman"/>
                <w:color w:val="000000" w:themeColor="text1"/>
              </w:rPr>
              <w:lastRenderedPageBreak/>
              <w:t>și/sau a motorinei de cracare termică. Se compune, în principal, din hidrocarburi C5 și unele olefine dimerizate C5, cu temperaturi de fierbere cuprinse între aproximativ 33 oC și 184 oC (91oF și 363oF).]</w:t>
            </w:r>
          </w:p>
        </w:tc>
        <w:tc>
          <w:tcPr>
            <w:tcW w:w="1175" w:type="dxa"/>
          </w:tcPr>
          <w:p w14:paraId="1918AB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271-632-4</w:t>
            </w:r>
          </w:p>
        </w:tc>
        <w:tc>
          <w:tcPr>
            <w:tcW w:w="1075" w:type="dxa"/>
          </w:tcPr>
          <w:p w14:paraId="6284EA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68603-01-0</w:t>
            </w:r>
          </w:p>
        </w:tc>
        <w:tc>
          <w:tcPr>
            <w:tcW w:w="1800" w:type="dxa"/>
          </w:tcPr>
          <w:p w14:paraId="20285F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7D23D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79011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D0CAA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A0093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3369E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717898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A7DD8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8E5E8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7129B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FDDB7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7D225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3F601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FAF44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CA56E63" w14:textId="77777777" w:rsidTr="00131E49">
        <w:trPr>
          <w:trHeight w:val="20"/>
        </w:trPr>
        <w:tc>
          <w:tcPr>
            <w:tcW w:w="895" w:type="dxa"/>
          </w:tcPr>
          <w:p w14:paraId="6D52F3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649-324-00-X</w:t>
            </w:r>
          </w:p>
        </w:tc>
        <w:tc>
          <w:tcPr>
            <w:tcW w:w="1625" w:type="dxa"/>
          </w:tcPr>
          <w:p w14:paraId="2250C4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(petrol), distilare extractivă de benzină nafta și de motorină de cracare termică;</w:t>
            </w:r>
          </w:p>
          <w:p w14:paraId="0F916B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cracare termică cu temperaturi de fierbere scăzute;</w:t>
            </w:r>
          </w:p>
          <w:p w14:paraId="58D422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produsă prin distilarea extractivă a </w:t>
            </w:r>
            <w:r w:rsidRPr="00FD70AA">
              <w:rPr>
                <w:rFonts w:ascii="Times New Roman" w:eastAsia="Times New Roman" w:hAnsi="Times New Roman" w:cs="Times New Roman"/>
                <w:color w:val="000000" w:themeColor="text1"/>
              </w:rPr>
              <w:lastRenderedPageBreak/>
              <w:t>benzinei nafta și/sau a motorinei de cracare termică. Se compune din hidrocarburi parafinice și olefinice, în special izoamilene, cum ar fi 2-metil-1-butenă și 2-metil-2-butenă, cu temperaturi de fierbere cuprinse între aproximativ 31 oC și 40 oC (88oF și 104oF).]</w:t>
            </w:r>
          </w:p>
        </w:tc>
        <w:tc>
          <w:tcPr>
            <w:tcW w:w="1175" w:type="dxa"/>
          </w:tcPr>
          <w:p w14:paraId="5D32B4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271-634-5</w:t>
            </w:r>
          </w:p>
        </w:tc>
        <w:tc>
          <w:tcPr>
            <w:tcW w:w="1075" w:type="dxa"/>
          </w:tcPr>
          <w:p w14:paraId="7D3C2A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68603-03-2</w:t>
            </w:r>
          </w:p>
        </w:tc>
        <w:tc>
          <w:tcPr>
            <w:tcW w:w="1800" w:type="dxa"/>
          </w:tcPr>
          <w:p w14:paraId="08313E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642AED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5DE57D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7FFD3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C66AE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A4A6E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46C46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8D016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1FD67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171C8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51365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41A3E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DDDC8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050F3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6F863DA" w14:textId="77777777" w:rsidTr="00131E49">
        <w:trPr>
          <w:trHeight w:val="20"/>
        </w:trPr>
        <w:tc>
          <w:tcPr>
            <w:tcW w:w="895" w:type="dxa"/>
          </w:tcPr>
          <w:p w14:paraId="0188BC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649-325-00-5</w:t>
            </w:r>
          </w:p>
        </w:tc>
        <w:tc>
          <w:tcPr>
            <w:tcW w:w="1625" w:type="dxa"/>
          </w:tcPr>
          <w:p w14:paraId="75ABFA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ușoare (petrol), cracare termică ușoară, aromatice lipsite de butan;</w:t>
            </w:r>
          </w:p>
          <w:p w14:paraId="61BDE8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de cracare termică cu temperaturi de fierbere scăzute; [Combinație complexă de </w:t>
            </w:r>
            <w:r w:rsidRPr="00FD70AA">
              <w:rPr>
                <w:rFonts w:ascii="Times New Roman" w:eastAsia="Times New Roman" w:hAnsi="Times New Roman" w:cs="Times New Roman"/>
                <w:color w:val="000000" w:themeColor="text1"/>
              </w:rPr>
              <w:lastRenderedPageBreak/>
              <w:t>hidrocarburi obținută prin distilarea produșilor rezultați de la cracarea termică. Se compune în principal din hidrocarburi aromatice, în primul rând benzen.]</w:t>
            </w:r>
          </w:p>
        </w:tc>
        <w:tc>
          <w:tcPr>
            <w:tcW w:w="1175" w:type="dxa"/>
          </w:tcPr>
          <w:p w14:paraId="4D9971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273-266-0</w:t>
            </w:r>
          </w:p>
        </w:tc>
        <w:tc>
          <w:tcPr>
            <w:tcW w:w="1075" w:type="dxa"/>
          </w:tcPr>
          <w:p w14:paraId="12937C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68955-29-3</w:t>
            </w:r>
          </w:p>
        </w:tc>
        <w:tc>
          <w:tcPr>
            <w:tcW w:w="1800" w:type="dxa"/>
          </w:tcPr>
          <w:p w14:paraId="3F1D41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606E57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41164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A46A8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3C790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A0BD7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34DA1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44B7A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E9E4E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A236B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BD696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24DDA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FD693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5E901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06343CA" w14:textId="77777777" w:rsidTr="00131E49">
        <w:trPr>
          <w:trHeight w:val="20"/>
        </w:trPr>
        <w:tc>
          <w:tcPr>
            <w:tcW w:w="895" w:type="dxa"/>
          </w:tcPr>
          <w:p w14:paraId="321B9E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649-326-00-0</w:t>
            </w:r>
          </w:p>
        </w:tc>
        <w:tc>
          <w:tcPr>
            <w:tcW w:w="1625" w:type="dxa"/>
          </w:tcPr>
          <w:p w14:paraId="68A51B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de cracare termică (petrol), desulfurată;</w:t>
            </w:r>
          </w:p>
          <w:p w14:paraId="2111D8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cracare termică cu temperaturi de fierbere scăzute;</w:t>
            </w:r>
          </w:p>
          <w:p w14:paraId="449A91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desulfurarea distilatului petrolier rezultat de la cracarea termică la </w:t>
            </w:r>
            <w:r w:rsidRPr="00FD70AA">
              <w:rPr>
                <w:rFonts w:ascii="Times New Roman" w:eastAsia="Times New Roman" w:hAnsi="Times New Roman" w:cs="Times New Roman"/>
                <w:color w:val="000000" w:themeColor="text1"/>
              </w:rPr>
              <w:lastRenderedPageBreak/>
              <w:t>temperatură înaltă a fracțiilor de ulei greu în vederea convertirii mercaptanilor. Se compune, în principal, din hidrocarburi aromatice, olefinice și saturate, cu temperaturi de fierbere cuprinse între aproximativ 20 oC și 100 oC (68oF și 212oF).]</w:t>
            </w:r>
          </w:p>
        </w:tc>
        <w:tc>
          <w:tcPr>
            <w:tcW w:w="1175" w:type="dxa"/>
          </w:tcPr>
          <w:p w14:paraId="78CA55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295-447-3</w:t>
            </w:r>
          </w:p>
        </w:tc>
        <w:tc>
          <w:tcPr>
            <w:tcW w:w="1075" w:type="dxa"/>
          </w:tcPr>
          <w:p w14:paraId="053715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92045-65-3</w:t>
            </w:r>
          </w:p>
        </w:tc>
        <w:tc>
          <w:tcPr>
            <w:tcW w:w="1800" w:type="dxa"/>
          </w:tcPr>
          <w:p w14:paraId="2D4A82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E7E40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C85BE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1DF28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9341F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FB0A2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6558E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B587F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D1499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A4BD2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9DD63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D3A4C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09EDA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91F49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99E7F6A" w14:textId="77777777" w:rsidTr="00131E49">
        <w:trPr>
          <w:trHeight w:val="20"/>
        </w:trPr>
        <w:tc>
          <w:tcPr>
            <w:tcW w:w="895" w:type="dxa"/>
          </w:tcPr>
          <w:p w14:paraId="2B2C81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649-327-00-6</w:t>
            </w:r>
          </w:p>
        </w:tc>
        <w:tc>
          <w:tcPr>
            <w:tcW w:w="1625" w:type="dxa"/>
          </w:tcPr>
          <w:p w14:paraId="655E27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grea (petrol), hidrotratată;</w:t>
            </w:r>
          </w:p>
          <w:p w14:paraId="682AE4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hidrotratată cu temperaturi de fierbere scăzute; [Combinație complexă de hidrocarburi obținută prin tratarea cu hidrogen a unei </w:t>
            </w:r>
            <w:r w:rsidRPr="00FD70AA">
              <w:rPr>
                <w:rFonts w:ascii="Times New Roman" w:eastAsia="Times New Roman" w:hAnsi="Times New Roman" w:cs="Times New Roman"/>
                <w:color w:val="000000" w:themeColor="text1"/>
              </w:rPr>
              <w:lastRenderedPageBreak/>
              <w:t>fracții de petrol în prezența unui catalizator. Se compune din hidrocarburi cu un număr de atomi de carbon situat predominant în intervalul C6 -C13 și cu temperaturi de fierbere cuprinse între aproximativ 65 oC și 230 oC (149oF și 446oF).]</w:t>
            </w:r>
          </w:p>
        </w:tc>
        <w:tc>
          <w:tcPr>
            <w:tcW w:w="1175" w:type="dxa"/>
          </w:tcPr>
          <w:p w14:paraId="509699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265-150-3</w:t>
            </w:r>
          </w:p>
        </w:tc>
        <w:tc>
          <w:tcPr>
            <w:tcW w:w="1075" w:type="dxa"/>
          </w:tcPr>
          <w:p w14:paraId="3C9737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64742-48-9</w:t>
            </w:r>
          </w:p>
        </w:tc>
        <w:tc>
          <w:tcPr>
            <w:tcW w:w="1800" w:type="dxa"/>
          </w:tcPr>
          <w:p w14:paraId="103BBD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EE83C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E777C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8E326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D38D0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7ADC0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FC1AB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3D4C7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50459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2F9CC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4399F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61B2C8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2D39B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B1256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22D9A393" w14:textId="77777777" w:rsidTr="00131E49">
        <w:trPr>
          <w:trHeight w:val="20"/>
        </w:trPr>
        <w:tc>
          <w:tcPr>
            <w:tcW w:w="895" w:type="dxa"/>
          </w:tcPr>
          <w:p w14:paraId="508B0F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649-328-00-1</w:t>
            </w:r>
          </w:p>
        </w:tc>
        <w:tc>
          <w:tcPr>
            <w:tcW w:w="1625" w:type="dxa"/>
          </w:tcPr>
          <w:p w14:paraId="01D3F8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(petrol), hidrotratată;</w:t>
            </w:r>
          </w:p>
          <w:p w14:paraId="3BF1AE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hidrotratată, cu temperaturi de fierbere scăzute; [Combinație complexă de hidrocarburi obținută prin tratarea cu </w:t>
            </w:r>
            <w:r w:rsidRPr="00FD70AA">
              <w:rPr>
                <w:rFonts w:ascii="Times New Roman" w:eastAsia="Times New Roman" w:hAnsi="Times New Roman" w:cs="Times New Roman"/>
                <w:color w:val="000000" w:themeColor="text1"/>
              </w:rPr>
              <w:lastRenderedPageBreak/>
              <w:t>hidrogen a unei fracții de petrol în prezența unui catalizator. Se compune din hidrocarburi cu un număr de atomi de carbon situat predominant în intervalul C4 -C11 și cu temperaturi de fierbere cuprinse între aproximativ minus 20 oC și 190 oC (–4oF și 374oF).]</w:t>
            </w:r>
          </w:p>
        </w:tc>
        <w:tc>
          <w:tcPr>
            <w:tcW w:w="1175" w:type="dxa"/>
          </w:tcPr>
          <w:p w14:paraId="41C525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265-151-9</w:t>
            </w:r>
          </w:p>
        </w:tc>
        <w:tc>
          <w:tcPr>
            <w:tcW w:w="1075" w:type="dxa"/>
          </w:tcPr>
          <w:p w14:paraId="4343C1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64742-49-0</w:t>
            </w:r>
          </w:p>
        </w:tc>
        <w:tc>
          <w:tcPr>
            <w:tcW w:w="1800" w:type="dxa"/>
          </w:tcPr>
          <w:p w14:paraId="19653E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C214C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48F47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7A88C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81CA6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E3794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54DF1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A30F6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35EB0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2A0ED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2BD67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73AD4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6E607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1BFB6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F846FCA" w14:textId="77777777" w:rsidTr="00131E49">
        <w:trPr>
          <w:trHeight w:val="20"/>
        </w:trPr>
        <w:tc>
          <w:tcPr>
            <w:tcW w:w="895" w:type="dxa"/>
          </w:tcPr>
          <w:p w14:paraId="126513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649-329-00-7</w:t>
            </w:r>
          </w:p>
        </w:tc>
        <w:tc>
          <w:tcPr>
            <w:tcW w:w="1625" w:type="dxa"/>
          </w:tcPr>
          <w:p w14:paraId="4AA7DC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(petrol), hidrodesulfurată;</w:t>
            </w:r>
          </w:p>
          <w:p w14:paraId="24C1E2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tratată cu hidrogen, cu temperaturi de fierbere scăzute;</w:t>
            </w:r>
          </w:p>
          <w:p w14:paraId="3D1D17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w:t>
            </w:r>
            <w:r w:rsidRPr="00FD70AA">
              <w:rPr>
                <w:rFonts w:ascii="Times New Roman" w:eastAsia="Times New Roman" w:hAnsi="Times New Roman" w:cs="Times New Roman"/>
                <w:color w:val="000000" w:themeColor="text1"/>
              </w:rPr>
              <w:lastRenderedPageBreak/>
              <w:t>obținută prin hidrodesulfurare catalitică. Se compune din hidrocarburi cu un număr de atomi de carbon situat predominant în intervalul C4 -C11 și cu temperaturi de fierbere cuprinse între aproximativ – 20 oC și 190 oC (–4oF și 374oF).]</w:t>
            </w:r>
          </w:p>
        </w:tc>
        <w:tc>
          <w:tcPr>
            <w:tcW w:w="1175" w:type="dxa"/>
          </w:tcPr>
          <w:p w14:paraId="202833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265-178-6</w:t>
            </w:r>
          </w:p>
        </w:tc>
        <w:tc>
          <w:tcPr>
            <w:tcW w:w="1075" w:type="dxa"/>
          </w:tcPr>
          <w:p w14:paraId="415434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64742-73-0</w:t>
            </w:r>
          </w:p>
        </w:tc>
        <w:tc>
          <w:tcPr>
            <w:tcW w:w="1800" w:type="dxa"/>
          </w:tcPr>
          <w:p w14:paraId="566ABC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7CB11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467E0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016DC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816D5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F17BA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3C47AB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47AFB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D140F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59FB9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BACE5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2F344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987C2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84739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6AAFAFDE" w14:textId="77777777" w:rsidTr="00131E49">
        <w:trPr>
          <w:trHeight w:val="20"/>
        </w:trPr>
        <w:tc>
          <w:tcPr>
            <w:tcW w:w="895" w:type="dxa"/>
          </w:tcPr>
          <w:p w14:paraId="26C166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649-330-00-2</w:t>
            </w:r>
          </w:p>
        </w:tc>
        <w:tc>
          <w:tcPr>
            <w:tcW w:w="1625" w:type="dxa"/>
          </w:tcPr>
          <w:p w14:paraId="647EBA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grea (petrol), hidrodesulfurată;</w:t>
            </w:r>
          </w:p>
          <w:p w14:paraId="6CD68C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hidrotratată, cu temperaturi de fierbere scăzute;</w:t>
            </w:r>
          </w:p>
          <w:p w14:paraId="7DC62E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hidrodesulfurare </w:t>
            </w:r>
            <w:r w:rsidRPr="00FD70AA">
              <w:rPr>
                <w:rFonts w:ascii="Times New Roman" w:eastAsia="Times New Roman" w:hAnsi="Times New Roman" w:cs="Times New Roman"/>
                <w:color w:val="000000" w:themeColor="text1"/>
              </w:rPr>
              <w:lastRenderedPageBreak/>
              <w:t>catalitică. Constituită din hidrocarburi cu un număr de atomi de carbon cuprins predominant în intervalul C7 – C12 și cu temperaturi de fierbere cuprinse între aproximativ 90 oC și 230 oC (194oF și 446oF).]</w:t>
            </w:r>
          </w:p>
        </w:tc>
        <w:tc>
          <w:tcPr>
            <w:tcW w:w="1175" w:type="dxa"/>
          </w:tcPr>
          <w:p w14:paraId="36F1BA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265-185-4</w:t>
            </w:r>
          </w:p>
        </w:tc>
        <w:tc>
          <w:tcPr>
            <w:tcW w:w="1075" w:type="dxa"/>
          </w:tcPr>
          <w:p w14:paraId="7291E1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64742-82-1</w:t>
            </w:r>
          </w:p>
        </w:tc>
        <w:tc>
          <w:tcPr>
            <w:tcW w:w="1800" w:type="dxa"/>
          </w:tcPr>
          <w:p w14:paraId="618871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A6476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B1F1F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441B0D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CD5FA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7F02C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3DD4E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(sistemul nervos central)</w:t>
            </w:r>
          </w:p>
          <w:p w14:paraId="0C246B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C30AE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2AE1E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CC77C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BFD85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80A28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(sistemul nervos central)</w:t>
            </w:r>
          </w:p>
          <w:p w14:paraId="28C779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077A9E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620F9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A0847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E46CF1D" w14:textId="77777777" w:rsidTr="00131E49">
        <w:trPr>
          <w:trHeight w:val="20"/>
        </w:trPr>
        <w:tc>
          <w:tcPr>
            <w:tcW w:w="895" w:type="dxa"/>
          </w:tcPr>
          <w:p w14:paraId="70FAB8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649-331-00-8</w:t>
            </w:r>
          </w:p>
        </w:tc>
        <w:tc>
          <w:tcPr>
            <w:tcW w:w="1625" w:type="dxa"/>
          </w:tcPr>
          <w:p w14:paraId="5D74CE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intermediare hidrotratate (petrol), cu temperaturi de fierbere intermediare;</w:t>
            </w:r>
          </w:p>
          <w:p w14:paraId="652A97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tratată cu hidrogen, cu temperaturi de fierbere scăzute; [Combinație complexă de </w:t>
            </w:r>
            <w:r w:rsidRPr="00FD70AA">
              <w:rPr>
                <w:rFonts w:ascii="Times New Roman" w:eastAsia="Times New Roman" w:hAnsi="Times New Roman" w:cs="Times New Roman"/>
                <w:color w:val="000000" w:themeColor="text1"/>
              </w:rPr>
              <w:lastRenderedPageBreak/>
              <w:t>hidrocarburi obținută prin distilarea produșilor rezultați de la hidrotratarea distilatelor intermediare. Se compune din hidrocarburi cu un număr de atomi de carbon situat predominant în intervalul C5 -C10 și cu temperaturi de fierbere cuprinse între aproximativ 127 oC și 188 oC (262oF și 370oF).]</w:t>
            </w:r>
          </w:p>
        </w:tc>
        <w:tc>
          <w:tcPr>
            <w:tcW w:w="1175" w:type="dxa"/>
          </w:tcPr>
          <w:p w14:paraId="2E04AC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270-092-7</w:t>
            </w:r>
          </w:p>
        </w:tc>
        <w:tc>
          <w:tcPr>
            <w:tcW w:w="1075" w:type="dxa"/>
          </w:tcPr>
          <w:p w14:paraId="045F5D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68410-96-8</w:t>
            </w:r>
          </w:p>
        </w:tc>
        <w:tc>
          <w:tcPr>
            <w:tcW w:w="1800" w:type="dxa"/>
          </w:tcPr>
          <w:p w14:paraId="597FB1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2D8A9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1CF646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F035A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EB5DA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18822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E967E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E77A7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F6503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1310B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1880C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B4AFA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66D2F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5B791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BF945FB" w14:textId="77777777" w:rsidTr="00131E49">
        <w:trPr>
          <w:trHeight w:val="20"/>
        </w:trPr>
        <w:tc>
          <w:tcPr>
            <w:tcW w:w="895" w:type="dxa"/>
          </w:tcPr>
          <w:p w14:paraId="0D8473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649-332-00-3</w:t>
            </w:r>
          </w:p>
        </w:tc>
        <w:tc>
          <w:tcPr>
            <w:tcW w:w="1625" w:type="dxa"/>
          </w:tcPr>
          <w:p w14:paraId="2D540C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ușoare hidrotratate (petrol), cu temperaturi de fierbere scăzute;</w:t>
            </w:r>
          </w:p>
          <w:p w14:paraId="0C829C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hidrotratată, cu </w:t>
            </w:r>
            <w:r w:rsidRPr="00FD70AA">
              <w:rPr>
                <w:rFonts w:ascii="Times New Roman" w:eastAsia="Times New Roman" w:hAnsi="Times New Roman" w:cs="Times New Roman"/>
                <w:color w:val="000000" w:themeColor="text1"/>
              </w:rPr>
              <w:lastRenderedPageBreak/>
              <w:t>temperaturi de fierbere scăzute;</w:t>
            </w:r>
          </w:p>
          <w:p w14:paraId="09B9BD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la distilarea produșilor rezultați de la hidrotratarea distilatelor ușoare. Se compune din hidrocarburi cu un număr de atomi de carbon situat predominant în intervalul C6 -C9 și cu temperaturi de fierbere cuprinse între aproximativ 3 oC și 194 oC (37oF și 382oF).]</w:t>
            </w:r>
          </w:p>
        </w:tc>
        <w:tc>
          <w:tcPr>
            <w:tcW w:w="1175" w:type="dxa"/>
          </w:tcPr>
          <w:p w14:paraId="35948A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270-093-2</w:t>
            </w:r>
          </w:p>
        </w:tc>
        <w:tc>
          <w:tcPr>
            <w:tcW w:w="1075" w:type="dxa"/>
          </w:tcPr>
          <w:p w14:paraId="1E85F7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68410-97-9</w:t>
            </w:r>
          </w:p>
        </w:tc>
        <w:tc>
          <w:tcPr>
            <w:tcW w:w="1800" w:type="dxa"/>
          </w:tcPr>
          <w:p w14:paraId="14658B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6B775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172A13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43696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D470E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9FF74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8256D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EF8E5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D9BF0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26282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84579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6C64D7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3AF94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1CF62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26400E6F" w14:textId="77777777" w:rsidTr="00131E49">
        <w:trPr>
          <w:trHeight w:val="20"/>
        </w:trPr>
        <w:tc>
          <w:tcPr>
            <w:tcW w:w="895" w:type="dxa"/>
          </w:tcPr>
          <w:p w14:paraId="24FE9D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649-333-00-9</w:t>
            </w:r>
          </w:p>
        </w:tc>
        <w:tc>
          <w:tcPr>
            <w:tcW w:w="1625" w:type="dxa"/>
          </w:tcPr>
          <w:p w14:paraId="56E85A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(petrol), benzine nafta grele hidrotratate, prim-produși ai </w:t>
            </w:r>
            <w:r w:rsidRPr="00FD70AA">
              <w:rPr>
                <w:rFonts w:ascii="Times New Roman" w:eastAsia="Times New Roman" w:hAnsi="Times New Roman" w:cs="Times New Roman"/>
                <w:color w:val="000000" w:themeColor="text1"/>
              </w:rPr>
              <w:lastRenderedPageBreak/>
              <w:t>instalației de eliminare a izohexanului;</w:t>
            </w:r>
          </w:p>
          <w:p w14:paraId="2AF7AA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tratată cu hidrogen, cu temperaturi de fierbere scăzute;</w:t>
            </w:r>
          </w:p>
          <w:p w14:paraId="7A51DD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la distilarea produșilor rezultați de la hidrotratarea benzinei nafta grele. Se compune din hidrocarburi cu un număr de atomi de carbon situat predominant în intervalul C3 -C6 și cu temperaturi de fierbere cuprinse între </w:t>
            </w:r>
            <w:r w:rsidRPr="00FD70AA">
              <w:rPr>
                <w:rFonts w:ascii="Times New Roman" w:eastAsia="Times New Roman" w:hAnsi="Times New Roman" w:cs="Times New Roman"/>
                <w:color w:val="000000" w:themeColor="text1"/>
              </w:rPr>
              <w:lastRenderedPageBreak/>
              <w:t>aproximativ – 49 oC și 68 oC (– 57oF și 155oF).]</w:t>
            </w:r>
          </w:p>
        </w:tc>
        <w:tc>
          <w:tcPr>
            <w:tcW w:w="1175" w:type="dxa"/>
          </w:tcPr>
          <w:p w14:paraId="31AB89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270-094-8</w:t>
            </w:r>
          </w:p>
        </w:tc>
        <w:tc>
          <w:tcPr>
            <w:tcW w:w="1075" w:type="dxa"/>
          </w:tcPr>
          <w:p w14:paraId="1CD0C6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68410-98-0</w:t>
            </w:r>
          </w:p>
        </w:tc>
        <w:tc>
          <w:tcPr>
            <w:tcW w:w="1800" w:type="dxa"/>
          </w:tcPr>
          <w:p w14:paraId="106B1C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783EB2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186534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7D9EF3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5E0DE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EB355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30EF01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C1EF9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B66AA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CA9B8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61A68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E1DFC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F7FA0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E469E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66C3F1E3" w14:textId="77777777" w:rsidTr="00131E49">
        <w:trPr>
          <w:trHeight w:val="20"/>
        </w:trPr>
        <w:tc>
          <w:tcPr>
            <w:tcW w:w="895" w:type="dxa"/>
          </w:tcPr>
          <w:p w14:paraId="027675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649-334-00-4</w:t>
            </w:r>
          </w:p>
        </w:tc>
        <w:tc>
          <w:tcPr>
            <w:tcW w:w="1625" w:type="dxa"/>
          </w:tcPr>
          <w:p w14:paraId="158DD8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Solvent benzină nafta (petrol), hidrocarburi aromatice ușoare, hidrotratate;</w:t>
            </w:r>
          </w:p>
          <w:p w14:paraId="7DA723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hidrotratată, cu temperaturi de fierbere scăzute;</w:t>
            </w:r>
          </w:p>
          <w:p w14:paraId="1005F0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hidrogen a unei fracții de petrol în prezența unui catalizator. Se compune în principal din hidrocarburi aromatice cu un număr de atomi de carbon situat predominant în </w:t>
            </w:r>
            <w:r w:rsidRPr="00FD70AA">
              <w:rPr>
                <w:rFonts w:ascii="Times New Roman" w:eastAsia="Times New Roman" w:hAnsi="Times New Roman" w:cs="Times New Roman"/>
                <w:color w:val="000000" w:themeColor="text1"/>
              </w:rPr>
              <w:lastRenderedPageBreak/>
              <w:t>intervalul C8 -C10 și cu temperaturi de fierbere cuprinse între aproximativ 135 oC și 210 oC (275oF și 410oF).]</w:t>
            </w:r>
          </w:p>
        </w:tc>
        <w:tc>
          <w:tcPr>
            <w:tcW w:w="1175" w:type="dxa"/>
          </w:tcPr>
          <w:p w14:paraId="4EE351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270-988-8</w:t>
            </w:r>
          </w:p>
        </w:tc>
        <w:tc>
          <w:tcPr>
            <w:tcW w:w="1075" w:type="dxa"/>
          </w:tcPr>
          <w:p w14:paraId="01ACA9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68512-78-7</w:t>
            </w:r>
          </w:p>
        </w:tc>
        <w:tc>
          <w:tcPr>
            <w:tcW w:w="1800" w:type="dxa"/>
          </w:tcPr>
          <w:p w14:paraId="57F8CB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7EAF08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1BE830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359249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812D9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62CFF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75C1C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3C20E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6A399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D52A9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746E4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5C7FD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44AAA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F82C4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38C801E7" w14:textId="77777777" w:rsidTr="00131E49">
        <w:trPr>
          <w:trHeight w:val="20"/>
        </w:trPr>
        <w:tc>
          <w:tcPr>
            <w:tcW w:w="895" w:type="dxa"/>
          </w:tcPr>
          <w:p w14:paraId="06238B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649-335-00-X</w:t>
            </w:r>
          </w:p>
        </w:tc>
        <w:tc>
          <w:tcPr>
            <w:tcW w:w="1625" w:type="dxa"/>
          </w:tcPr>
          <w:p w14:paraId="1CA6A9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(petrol), cracare termică, hidrodesulfurare; Benzină nafta tratată cu hidrogen, cu temperaturi de fierbere scăzute;</w:t>
            </w:r>
          </w:p>
          <w:p w14:paraId="40C76C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la fracționarea distilatului de la cracarea termică și hidrodesulfurizată. Se compune în principal din hidrocarburi cu </w:t>
            </w:r>
            <w:r w:rsidRPr="00FD70AA">
              <w:rPr>
                <w:rFonts w:ascii="Times New Roman" w:eastAsia="Times New Roman" w:hAnsi="Times New Roman" w:cs="Times New Roman"/>
                <w:color w:val="000000" w:themeColor="text1"/>
              </w:rPr>
              <w:lastRenderedPageBreak/>
              <w:t>un număr de atomi de carbon situat predominant în intervalul C5 -C11 și cu temperaturi de fierbere cuprinse între aproximativ 23 oC și 195 oC (73oF și 383oF).]</w:t>
            </w:r>
          </w:p>
        </w:tc>
        <w:tc>
          <w:tcPr>
            <w:tcW w:w="1175" w:type="dxa"/>
          </w:tcPr>
          <w:p w14:paraId="3D935A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285-511-9</w:t>
            </w:r>
          </w:p>
        </w:tc>
        <w:tc>
          <w:tcPr>
            <w:tcW w:w="1075" w:type="dxa"/>
          </w:tcPr>
          <w:p w14:paraId="59135D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85116-60-5</w:t>
            </w:r>
          </w:p>
        </w:tc>
        <w:tc>
          <w:tcPr>
            <w:tcW w:w="1800" w:type="dxa"/>
          </w:tcPr>
          <w:p w14:paraId="56EF70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3AAF24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C2A27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84941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D73E5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23106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DCC9D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DBB9C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1715D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52A80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A9D69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3DBE8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67F33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8DE07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0C473B8F" w14:textId="77777777" w:rsidTr="00131E49">
        <w:trPr>
          <w:trHeight w:val="20"/>
        </w:trPr>
        <w:tc>
          <w:tcPr>
            <w:tcW w:w="895" w:type="dxa"/>
          </w:tcPr>
          <w:p w14:paraId="6BFDDF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649-336-00-5</w:t>
            </w:r>
          </w:p>
        </w:tc>
        <w:tc>
          <w:tcPr>
            <w:tcW w:w="1625" w:type="dxa"/>
          </w:tcPr>
          <w:p w14:paraId="058155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hidrotratară (petrol), cu conținut de cicloalcani; Benzină nafta tratată cu hidrogen, cu temperaturi de fierbere scăzute;</w:t>
            </w:r>
          </w:p>
          <w:p w14:paraId="4DA70B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de la distilarea unei fracții de petrol. Se compune, în </w:t>
            </w:r>
            <w:r w:rsidRPr="00FD70AA">
              <w:rPr>
                <w:rFonts w:ascii="Times New Roman" w:eastAsia="Times New Roman" w:hAnsi="Times New Roman" w:cs="Times New Roman"/>
                <w:color w:val="000000" w:themeColor="text1"/>
              </w:rPr>
              <w:lastRenderedPageBreak/>
              <w:t>principal, din alcani și cicloalcani cu temperaturi de fierbere cuprinse între aproximativ – 20 oC și 190 oC (– 4oF și 374oF).]</w:t>
            </w:r>
          </w:p>
        </w:tc>
        <w:tc>
          <w:tcPr>
            <w:tcW w:w="1175" w:type="dxa"/>
          </w:tcPr>
          <w:p w14:paraId="1C6411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285-512-4</w:t>
            </w:r>
          </w:p>
        </w:tc>
        <w:tc>
          <w:tcPr>
            <w:tcW w:w="1075" w:type="dxa"/>
          </w:tcPr>
          <w:p w14:paraId="45F265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85116-61-6</w:t>
            </w:r>
          </w:p>
        </w:tc>
        <w:tc>
          <w:tcPr>
            <w:tcW w:w="1800" w:type="dxa"/>
          </w:tcPr>
          <w:p w14:paraId="7F2BB3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A8534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7346FD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5847C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6B061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79F04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A8A20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00B9B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86C2C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8EC55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D9212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67D66E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859BE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5E84F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1F093B82" w14:textId="77777777" w:rsidTr="00131E49">
        <w:trPr>
          <w:trHeight w:val="20"/>
        </w:trPr>
        <w:tc>
          <w:tcPr>
            <w:tcW w:w="895" w:type="dxa"/>
          </w:tcPr>
          <w:p w14:paraId="23C49E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649-337-00-0</w:t>
            </w:r>
          </w:p>
        </w:tc>
        <w:tc>
          <w:tcPr>
            <w:tcW w:w="1625" w:type="dxa"/>
          </w:tcPr>
          <w:p w14:paraId="48F37F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grea (petrol), cracare cu abur, hidrogenare; Benzină nafta hidrotratată, cu temperaturi de fierbere scăzute</w:t>
            </w:r>
          </w:p>
        </w:tc>
        <w:tc>
          <w:tcPr>
            <w:tcW w:w="1175" w:type="dxa"/>
          </w:tcPr>
          <w:p w14:paraId="40731D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295-432-1</w:t>
            </w:r>
          </w:p>
        </w:tc>
        <w:tc>
          <w:tcPr>
            <w:tcW w:w="1075" w:type="dxa"/>
          </w:tcPr>
          <w:p w14:paraId="1B3D8A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92045-51-7</w:t>
            </w:r>
          </w:p>
        </w:tc>
        <w:tc>
          <w:tcPr>
            <w:tcW w:w="1800" w:type="dxa"/>
          </w:tcPr>
          <w:p w14:paraId="230407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6C9589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3FD40F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55646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9D2D5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867BC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EC69E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4C1DB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C01BA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9558A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19CBE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54248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AF439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657BD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04B1D1DB" w14:textId="77777777" w:rsidTr="00131E49">
        <w:trPr>
          <w:trHeight w:val="20"/>
        </w:trPr>
        <w:tc>
          <w:tcPr>
            <w:tcW w:w="895" w:type="dxa"/>
          </w:tcPr>
          <w:p w14:paraId="403CBB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649-339-00-1</w:t>
            </w:r>
          </w:p>
        </w:tc>
        <w:tc>
          <w:tcPr>
            <w:tcW w:w="1625" w:type="dxa"/>
          </w:tcPr>
          <w:p w14:paraId="74E1A1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de la cracarea cu abur (petrol), hidrotratată;</w:t>
            </w:r>
          </w:p>
          <w:p w14:paraId="0EF868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tratată cu hidrogen, cu temperaturi de fierbere scăzute;</w:t>
            </w:r>
          </w:p>
          <w:p w14:paraId="6AC7BF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w:t>
            </w:r>
            <w:r w:rsidRPr="00FD70AA">
              <w:rPr>
                <w:rFonts w:ascii="Times New Roman" w:eastAsia="Times New Roman" w:hAnsi="Times New Roman" w:cs="Times New Roman"/>
                <w:color w:val="000000" w:themeColor="text1"/>
              </w:rPr>
              <w:lastRenderedPageBreak/>
              <w:t>hidrocarburi obținută prin tratarea cu hidrogen a unei fracții de petrol, derivată dintr-un proces de piroliză, în prezența unui catalizator. Se compune în principal din hidrocarburi nesaturate cu un număr de atomi de carbon situat predominant în intervalul C5 -C11 și cu temperaturi de fierbere cuprinse între aproximativ 35 oC și 190 oC (95oF și 374oF).]</w:t>
            </w:r>
          </w:p>
        </w:tc>
        <w:tc>
          <w:tcPr>
            <w:tcW w:w="1175" w:type="dxa"/>
          </w:tcPr>
          <w:p w14:paraId="0C1123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295-438-4</w:t>
            </w:r>
          </w:p>
        </w:tc>
        <w:tc>
          <w:tcPr>
            <w:tcW w:w="1075" w:type="dxa"/>
          </w:tcPr>
          <w:p w14:paraId="087F01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92045-57-3</w:t>
            </w:r>
          </w:p>
        </w:tc>
        <w:tc>
          <w:tcPr>
            <w:tcW w:w="1800" w:type="dxa"/>
          </w:tcPr>
          <w:p w14:paraId="0B773B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78354A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F73F6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EBC10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FC1CC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8E224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6A063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21DB2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84C34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E8687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9FD05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AD6EF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2B9DF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FC286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7E6FADD" w14:textId="77777777" w:rsidTr="00131E49">
        <w:trPr>
          <w:trHeight w:val="20"/>
        </w:trPr>
        <w:tc>
          <w:tcPr>
            <w:tcW w:w="895" w:type="dxa"/>
          </w:tcPr>
          <w:p w14:paraId="34CC7C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649-338-00-6</w:t>
            </w:r>
          </w:p>
        </w:tc>
        <w:tc>
          <w:tcPr>
            <w:tcW w:w="1625" w:type="dxa"/>
          </w:tcPr>
          <w:p w14:paraId="23C683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interval mare de distilare (petrol), hidrodesulfurizată;</w:t>
            </w:r>
          </w:p>
          <w:p w14:paraId="11A9FC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Benzină nafta tratată cu hidrogen, cu temperaturi de fierbere scăzute;</w:t>
            </w:r>
          </w:p>
          <w:p w14:paraId="413819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hidrodesulfurare catalitică. Se compune în principal din hidrocarburi cu un număr de atomi de carbon situat predominant în intervalul C4 -C11 și cu un punct de fierbere cuprins între aproximativ 30 oC și 250 oC (86oF și 482oF).]</w:t>
            </w:r>
          </w:p>
        </w:tc>
        <w:tc>
          <w:tcPr>
            <w:tcW w:w="1175" w:type="dxa"/>
          </w:tcPr>
          <w:p w14:paraId="203171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295-433-7</w:t>
            </w:r>
          </w:p>
        </w:tc>
        <w:tc>
          <w:tcPr>
            <w:tcW w:w="1075" w:type="dxa"/>
          </w:tcPr>
          <w:p w14:paraId="23D1AE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92045-52-8</w:t>
            </w:r>
          </w:p>
        </w:tc>
        <w:tc>
          <w:tcPr>
            <w:tcW w:w="1800" w:type="dxa"/>
          </w:tcPr>
          <w:p w14:paraId="3E2490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BBA2C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505128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48EFB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C5BE4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C549C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151036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9FCE2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591DD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7EB1D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1CE82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6A642B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FD90D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4E31D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2B8CC05B" w14:textId="77777777" w:rsidTr="00131E49">
        <w:trPr>
          <w:trHeight w:val="20"/>
        </w:trPr>
        <w:tc>
          <w:tcPr>
            <w:tcW w:w="895" w:type="dxa"/>
          </w:tcPr>
          <w:p w14:paraId="7332FA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649-340-00-7</w:t>
            </w:r>
          </w:p>
        </w:tc>
        <w:tc>
          <w:tcPr>
            <w:tcW w:w="1625" w:type="dxa"/>
          </w:tcPr>
          <w:p w14:paraId="05CD6B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Hidrocarburi, fracția C4-12, cracare de </w:t>
            </w:r>
            <w:r w:rsidRPr="00FD70AA">
              <w:rPr>
                <w:rFonts w:ascii="Times New Roman" w:eastAsia="Times New Roman" w:hAnsi="Times New Roman" w:cs="Times New Roman"/>
                <w:color w:val="000000" w:themeColor="text1"/>
              </w:rPr>
              <w:lastRenderedPageBreak/>
              <w:t>benzină nafta, hidrotratate;</w:t>
            </w:r>
          </w:p>
          <w:p w14:paraId="349A9C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tratată cu hidrogen, cu temperaturi de fierbere scăzute;</w:t>
            </w:r>
          </w:p>
          <w:p w14:paraId="2A811B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produsului rezultat din cracarea cu abur a benzinei nafta, urmată de hidrogenarea catalitică selectivă a compușilor formatori de gume. Se compune din hidrocarburi cu un număr de atomi de carbon situat predominant în </w:t>
            </w:r>
            <w:r w:rsidRPr="00FD70AA">
              <w:rPr>
                <w:rFonts w:ascii="Times New Roman" w:eastAsia="Times New Roman" w:hAnsi="Times New Roman" w:cs="Times New Roman"/>
                <w:color w:val="000000" w:themeColor="text1"/>
              </w:rPr>
              <w:lastRenderedPageBreak/>
              <w:t>intervalul C4 -C12 și cu temperaturi de fierbere cuprinse între aproximativ 30 oC și 230 oC (86oF și 446oF).]</w:t>
            </w:r>
          </w:p>
        </w:tc>
        <w:tc>
          <w:tcPr>
            <w:tcW w:w="1175" w:type="dxa"/>
          </w:tcPr>
          <w:p w14:paraId="3613C2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295-443-1</w:t>
            </w:r>
          </w:p>
        </w:tc>
        <w:tc>
          <w:tcPr>
            <w:tcW w:w="1075" w:type="dxa"/>
          </w:tcPr>
          <w:p w14:paraId="2F239D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92045-61-9</w:t>
            </w:r>
          </w:p>
        </w:tc>
        <w:tc>
          <w:tcPr>
            <w:tcW w:w="1800" w:type="dxa"/>
          </w:tcPr>
          <w:p w14:paraId="0459C4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02C2B5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2AAC8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CCFC6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9ED59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184D2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7F7DD7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9B523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52B67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D3D1E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CD9F0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FDBFC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58477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5E69F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0A0D113A" w14:textId="77777777" w:rsidTr="00131E49">
        <w:trPr>
          <w:trHeight w:val="20"/>
        </w:trPr>
        <w:tc>
          <w:tcPr>
            <w:tcW w:w="895" w:type="dxa"/>
          </w:tcPr>
          <w:p w14:paraId="51BC30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649-341-00-2</w:t>
            </w:r>
          </w:p>
        </w:tc>
        <w:tc>
          <w:tcPr>
            <w:tcW w:w="1625" w:type="dxa"/>
          </w:tcPr>
          <w:p w14:paraId="3BAD29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Solvent benzină nafta (petrol), fracția naftenică ușoară hidrogenată; Benzină nafta tratată cu hidrogen, cu temperaturi de fierbere scăzute;</w:t>
            </w:r>
          </w:p>
          <w:p w14:paraId="7D2DFC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hidrogen a unei fracții de petrol în prezența unui catalizator. Se compune în principal din hidrocarburi </w:t>
            </w:r>
            <w:r w:rsidRPr="00FD70AA">
              <w:rPr>
                <w:rFonts w:ascii="Times New Roman" w:eastAsia="Times New Roman" w:hAnsi="Times New Roman" w:cs="Times New Roman"/>
                <w:color w:val="000000" w:themeColor="text1"/>
              </w:rPr>
              <w:lastRenderedPageBreak/>
              <w:t>cicloparafinice cu un număr de atomi de carbon situat predominant în intervalul C6 -C7 și cu temperaturi de fierbere cuprinse între aproximativ 73 oC și 85 oC (163oF și 185oF).]</w:t>
            </w:r>
          </w:p>
        </w:tc>
        <w:tc>
          <w:tcPr>
            <w:tcW w:w="1175" w:type="dxa"/>
          </w:tcPr>
          <w:p w14:paraId="684DFB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295-529-9</w:t>
            </w:r>
          </w:p>
        </w:tc>
        <w:tc>
          <w:tcPr>
            <w:tcW w:w="1075" w:type="dxa"/>
          </w:tcPr>
          <w:p w14:paraId="12BBF5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92062-15-2</w:t>
            </w:r>
          </w:p>
        </w:tc>
        <w:tc>
          <w:tcPr>
            <w:tcW w:w="1800" w:type="dxa"/>
          </w:tcPr>
          <w:p w14:paraId="4FC36C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735C1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46012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74B581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232D4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31EF6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75DD3F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3DF87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1522C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874CD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4043D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1C55E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BB46B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37C13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12B43A0E" w14:textId="77777777" w:rsidTr="00131E49">
        <w:trPr>
          <w:trHeight w:val="20"/>
        </w:trPr>
        <w:tc>
          <w:tcPr>
            <w:tcW w:w="895" w:type="dxa"/>
          </w:tcPr>
          <w:p w14:paraId="325A84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649-342-00-8</w:t>
            </w:r>
          </w:p>
        </w:tc>
        <w:tc>
          <w:tcPr>
            <w:tcW w:w="1625" w:type="dxa"/>
          </w:tcPr>
          <w:p w14:paraId="55AB8F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(petrol), cracare cu abur, hidrogenare; Benzină nafta tratată cu hidrogen, cu temperaturi de fierbere scăzute;</w:t>
            </w:r>
          </w:p>
          <w:p w14:paraId="31A3B2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produsă prin separarea și apoi hidrogenarea produșilor </w:t>
            </w:r>
            <w:r w:rsidRPr="00FD70AA">
              <w:rPr>
                <w:rFonts w:ascii="Times New Roman" w:eastAsia="Times New Roman" w:hAnsi="Times New Roman" w:cs="Times New Roman"/>
                <w:color w:val="000000" w:themeColor="text1"/>
              </w:rPr>
              <w:lastRenderedPageBreak/>
              <w:t xml:space="preserve">rezultați de la cracarea cu abur în vederea producerii de etilenă. Se compune, în principal, din parafine saturate si nesaturate, parafine ciclice și hidrocarburi aromatice ciclice, cu un număr de atomi de carbon situat, predominant, în intervalul C4-C10 și cu temperaturi de fierbere cuprinse între aproximativ 50 oC și 200 oC (122oF și 392oF). Proporția de hidrocarburi benzenice poate varia până la 30% în greutate, iar fluxul poate </w:t>
            </w:r>
            <w:r w:rsidRPr="00FD70AA">
              <w:rPr>
                <w:rFonts w:ascii="Times New Roman" w:eastAsia="Times New Roman" w:hAnsi="Times New Roman" w:cs="Times New Roman"/>
                <w:color w:val="000000" w:themeColor="text1"/>
              </w:rPr>
              <w:lastRenderedPageBreak/>
              <w:t>conține, de asemenea, mici cantități de sulf și compuși oxigenați.]</w:t>
            </w:r>
          </w:p>
        </w:tc>
        <w:tc>
          <w:tcPr>
            <w:tcW w:w="1175" w:type="dxa"/>
          </w:tcPr>
          <w:p w14:paraId="6FF6D1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296-942-7</w:t>
            </w:r>
          </w:p>
        </w:tc>
        <w:tc>
          <w:tcPr>
            <w:tcW w:w="1075" w:type="dxa"/>
          </w:tcPr>
          <w:p w14:paraId="6AC720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93165-55-0</w:t>
            </w:r>
          </w:p>
        </w:tc>
        <w:tc>
          <w:tcPr>
            <w:tcW w:w="1800" w:type="dxa"/>
          </w:tcPr>
          <w:p w14:paraId="74239B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50DC4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4C4820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61939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0BBE7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3B1E2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A52FD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CDC25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49D5F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457E2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A93CE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635468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82844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BEB73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1DC29253" w14:textId="77777777" w:rsidTr="00131E49">
        <w:trPr>
          <w:trHeight w:val="20"/>
        </w:trPr>
        <w:tc>
          <w:tcPr>
            <w:tcW w:w="895" w:type="dxa"/>
          </w:tcPr>
          <w:p w14:paraId="2723EB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649-343-00-3</w:t>
            </w:r>
          </w:p>
        </w:tc>
        <w:tc>
          <w:tcPr>
            <w:tcW w:w="1625" w:type="dxa"/>
          </w:tcPr>
          <w:p w14:paraId="2800F6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fracția C6-11, hidrotratate, dezaromatizate;</w:t>
            </w:r>
          </w:p>
          <w:p w14:paraId="47F419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tratată cu hidrogen, cu temperaturi de fierbere scăzute;</w:t>
            </w:r>
          </w:p>
          <w:p w14:paraId="7A85B6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solvenți care au fost supuși hidrotratării în vederea convertirii hidrocarburilor aromatice în hidrocarburi naftenice prin hidrogenare catalitică.]</w:t>
            </w:r>
          </w:p>
        </w:tc>
        <w:tc>
          <w:tcPr>
            <w:tcW w:w="1175" w:type="dxa"/>
          </w:tcPr>
          <w:p w14:paraId="76B648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297-852-0</w:t>
            </w:r>
          </w:p>
        </w:tc>
        <w:tc>
          <w:tcPr>
            <w:tcW w:w="1075" w:type="dxa"/>
          </w:tcPr>
          <w:p w14:paraId="49FEA8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93763-33-8</w:t>
            </w:r>
          </w:p>
        </w:tc>
        <w:tc>
          <w:tcPr>
            <w:tcW w:w="1800" w:type="dxa"/>
          </w:tcPr>
          <w:p w14:paraId="4999BE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2A22A4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DFCC5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3522D8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4D5C7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8480E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F6215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0DDD6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984C5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59D08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449A3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7818E0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D7C2C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FB640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E8CCC4A" w14:textId="77777777" w:rsidTr="00131E49">
        <w:trPr>
          <w:trHeight w:val="20"/>
        </w:trPr>
        <w:tc>
          <w:tcPr>
            <w:tcW w:w="895" w:type="dxa"/>
          </w:tcPr>
          <w:p w14:paraId="4C744E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649-344-00-9</w:t>
            </w:r>
          </w:p>
        </w:tc>
        <w:tc>
          <w:tcPr>
            <w:tcW w:w="1625" w:type="dxa"/>
          </w:tcPr>
          <w:p w14:paraId="2500B1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fracția C9-12, hidrotratate, dezaromatizate;</w:t>
            </w:r>
          </w:p>
          <w:p w14:paraId="26B47A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tratată cu hidrogen, cu temperaturi de fierbere scăzute; [Combinație complexă de hidrocarburi obținută ca solvenți care au fost supuși hidrotratării în vederea convertirii hidrocarburilor aromatice în hidrocarburi naftenice prin hidrogenare catalitică.]</w:t>
            </w:r>
          </w:p>
        </w:tc>
        <w:tc>
          <w:tcPr>
            <w:tcW w:w="1175" w:type="dxa"/>
          </w:tcPr>
          <w:p w14:paraId="74D9B1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297-853-6</w:t>
            </w:r>
          </w:p>
        </w:tc>
        <w:tc>
          <w:tcPr>
            <w:tcW w:w="1075" w:type="dxa"/>
          </w:tcPr>
          <w:p w14:paraId="5E7E06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93763-34-9</w:t>
            </w:r>
          </w:p>
        </w:tc>
        <w:tc>
          <w:tcPr>
            <w:tcW w:w="1800" w:type="dxa"/>
          </w:tcPr>
          <w:p w14:paraId="23D036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05D191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53B9AB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4EE97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037B9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4D960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725446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620A8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DE1FD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1B5C8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5EBA5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C388C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07A4B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EBAC7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2D8E48B" w14:textId="77777777" w:rsidTr="00131E49">
        <w:trPr>
          <w:trHeight w:val="20"/>
        </w:trPr>
        <w:tc>
          <w:tcPr>
            <w:tcW w:w="895" w:type="dxa"/>
          </w:tcPr>
          <w:p w14:paraId="0A8602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649-345-00-4</w:t>
            </w:r>
          </w:p>
        </w:tc>
        <w:tc>
          <w:tcPr>
            <w:tcW w:w="1625" w:type="dxa"/>
          </w:tcPr>
          <w:p w14:paraId="5221B8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Solvent Stoddard;</w:t>
            </w:r>
          </w:p>
          <w:p w14:paraId="72A4B1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w:t>
            </w:r>
          </w:p>
          <w:p w14:paraId="334508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fără specificații;</w:t>
            </w:r>
          </w:p>
          <w:p w14:paraId="7A5265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 petrolier rafinat, fără culoare, care nu are miros de rânced sau respingător, cu temperaturi de fierbere cuprinse între aproximativ 148,8 oC și 204,4 oC (300oF și 400oF).]</w:t>
            </w:r>
          </w:p>
        </w:tc>
        <w:tc>
          <w:tcPr>
            <w:tcW w:w="1175" w:type="dxa"/>
          </w:tcPr>
          <w:p w14:paraId="460A52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232-489-3</w:t>
            </w:r>
          </w:p>
        </w:tc>
        <w:tc>
          <w:tcPr>
            <w:tcW w:w="1075" w:type="dxa"/>
          </w:tcPr>
          <w:p w14:paraId="150DD5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8052-41-3</w:t>
            </w:r>
          </w:p>
        </w:tc>
        <w:tc>
          <w:tcPr>
            <w:tcW w:w="1800" w:type="dxa"/>
          </w:tcPr>
          <w:p w14:paraId="4EC62C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239416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32B81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3714B5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3094A4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16D7F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0CC5B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H372 (sistemul </w:t>
            </w:r>
            <w:r w:rsidRPr="00FD70AA">
              <w:rPr>
                <w:rFonts w:ascii="Times New Roman" w:eastAsia="Times New Roman" w:hAnsi="Times New Roman" w:cs="Times New Roman"/>
                <w:color w:val="000000" w:themeColor="text1"/>
              </w:rPr>
              <w:lastRenderedPageBreak/>
              <w:t>nervos central)</w:t>
            </w:r>
          </w:p>
          <w:p w14:paraId="6ACFAB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3BF0F4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25DFD1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68250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052EF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8A802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H372 (sistemul </w:t>
            </w:r>
            <w:r w:rsidRPr="00FD70AA">
              <w:rPr>
                <w:rFonts w:ascii="Times New Roman" w:eastAsia="Times New Roman" w:hAnsi="Times New Roman" w:cs="Times New Roman"/>
                <w:color w:val="000000" w:themeColor="text1"/>
              </w:rPr>
              <w:lastRenderedPageBreak/>
              <w:t>nervos central)</w:t>
            </w:r>
          </w:p>
          <w:p w14:paraId="5062D2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7A3B4A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4FA0CA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67F75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FF34DF4" w14:textId="77777777" w:rsidTr="00131E49">
        <w:trPr>
          <w:trHeight w:val="20"/>
        </w:trPr>
        <w:tc>
          <w:tcPr>
            <w:tcW w:w="895" w:type="dxa"/>
          </w:tcPr>
          <w:p w14:paraId="15C472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649-346-00-X</w:t>
            </w:r>
          </w:p>
        </w:tc>
        <w:tc>
          <w:tcPr>
            <w:tcW w:w="1625" w:type="dxa"/>
          </w:tcPr>
          <w:p w14:paraId="2C7309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natural (petrol), condensate;</w:t>
            </w:r>
          </w:p>
          <w:p w14:paraId="544C57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0FB7CD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separate sub formă de lichid din gazul natural dintr-un separator de suprafață prin condensare </w:t>
            </w:r>
            <w:r w:rsidRPr="00FD70AA">
              <w:rPr>
                <w:rFonts w:ascii="Times New Roman" w:eastAsia="Times New Roman" w:hAnsi="Times New Roman" w:cs="Times New Roman"/>
                <w:color w:val="000000" w:themeColor="text1"/>
              </w:rPr>
              <w:lastRenderedPageBreak/>
              <w:t>retrogradă. Se compune, în principal, din hidrocarburi cu un număr de atomi de carbon situat predominant în intervalul C2- C20. Este un lichid la temperatură și presiune atmosferică.]</w:t>
            </w:r>
          </w:p>
        </w:tc>
        <w:tc>
          <w:tcPr>
            <w:tcW w:w="1175" w:type="dxa"/>
          </w:tcPr>
          <w:p w14:paraId="194454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265-047-3</w:t>
            </w:r>
          </w:p>
        </w:tc>
        <w:tc>
          <w:tcPr>
            <w:tcW w:w="1075" w:type="dxa"/>
          </w:tcPr>
          <w:p w14:paraId="6D5D6A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64741-47-5</w:t>
            </w:r>
          </w:p>
        </w:tc>
        <w:tc>
          <w:tcPr>
            <w:tcW w:w="1800" w:type="dxa"/>
          </w:tcPr>
          <w:p w14:paraId="33BB82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3B8AE8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5B0776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8574F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89861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8CF71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7934F2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F3609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710AF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618C0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EA441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E6CF7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555A0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0F271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0034E16E" w14:textId="77777777" w:rsidTr="00131E49">
        <w:trPr>
          <w:trHeight w:val="20"/>
        </w:trPr>
        <w:tc>
          <w:tcPr>
            <w:tcW w:w="895" w:type="dxa"/>
          </w:tcPr>
          <w:p w14:paraId="440275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649-347-00-5</w:t>
            </w:r>
          </w:p>
        </w:tc>
        <w:tc>
          <w:tcPr>
            <w:tcW w:w="1625" w:type="dxa"/>
          </w:tcPr>
          <w:p w14:paraId="2D69B7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natural (petrol), amestec lichid brut; Benzină nafta cu temperaturi de fierbere scăzute – fără specificații;</w:t>
            </w:r>
          </w:p>
          <w:p w14:paraId="4BC1FA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separate sub formă de lichid din gazul natural dintr-o instalație de reciclare a </w:t>
            </w:r>
            <w:r w:rsidRPr="00FD70AA">
              <w:rPr>
                <w:rFonts w:ascii="Times New Roman" w:eastAsia="Times New Roman" w:hAnsi="Times New Roman" w:cs="Times New Roman"/>
                <w:color w:val="000000" w:themeColor="text1"/>
              </w:rPr>
              <w:lastRenderedPageBreak/>
              <w:t>gazelor prin procese cum ar fi înghețarea sau absorbția. Se compune în principal din hidrocarburi alifatice saturate cu un număr de atomi de carbon situat predominant în intervalul C2- C8.]</w:t>
            </w:r>
          </w:p>
        </w:tc>
        <w:tc>
          <w:tcPr>
            <w:tcW w:w="1175" w:type="dxa"/>
          </w:tcPr>
          <w:p w14:paraId="6BC266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265-048-9</w:t>
            </w:r>
          </w:p>
        </w:tc>
        <w:tc>
          <w:tcPr>
            <w:tcW w:w="1075" w:type="dxa"/>
          </w:tcPr>
          <w:p w14:paraId="1BDA71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64741-48-6</w:t>
            </w:r>
          </w:p>
        </w:tc>
        <w:tc>
          <w:tcPr>
            <w:tcW w:w="1800" w:type="dxa"/>
          </w:tcPr>
          <w:p w14:paraId="264BE4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881D4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37C343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904DE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AC7B6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A9DDB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4FE15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28CEE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3B5EE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585FC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025C3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3C2F2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8CB33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671A0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2CDB5FC4" w14:textId="77777777" w:rsidTr="00131E49">
        <w:trPr>
          <w:trHeight w:val="20"/>
        </w:trPr>
        <w:tc>
          <w:tcPr>
            <w:tcW w:w="895" w:type="dxa"/>
          </w:tcPr>
          <w:p w14:paraId="07B8F3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649-348-00-0</w:t>
            </w:r>
          </w:p>
        </w:tc>
        <w:tc>
          <w:tcPr>
            <w:tcW w:w="1625" w:type="dxa"/>
          </w:tcPr>
          <w:p w14:paraId="5D6D09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(petrol), hidrocracată;</w:t>
            </w:r>
          </w:p>
          <w:p w14:paraId="3B1978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5B2F98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produșilor rezultați de la hidrocracare. Se </w:t>
            </w:r>
            <w:r w:rsidRPr="00FD70AA">
              <w:rPr>
                <w:rFonts w:ascii="Times New Roman" w:eastAsia="Times New Roman" w:hAnsi="Times New Roman" w:cs="Times New Roman"/>
                <w:color w:val="000000" w:themeColor="text1"/>
              </w:rPr>
              <w:lastRenderedPageBreak/>
              <w:t>compune în principal din hidrocarburi saturate cu un număr de atomi de carbon situat predominant în intervalul C4C10 și cu temperaturi de fierbere cuprinse între aproximativ – 20 oC și 180 oC (– 4oF și 356oF).]</w:t>
            </w:r>
          </w:p>
        </w:tc>
        <w:tc>
          <w:tcPr>
            <w:tcW w:w="1175" w:type="dxa"/>
          </w:tcPr>
          <w:p w14:paraId="4C0662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265-071-4</w:t>
            </w:r>
          </w:p>
        </w:tc>
        <w:tc>
          <w:tcPr>
            <w:tcW w:w="1075" w:type="dxa"/>
          </w:tcPr>
          <w:p w14:paraId="2BEEEA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64741-69-1</w:t>
            </w:r>
          </w:p>
        </w:tc>
        <w:tc>
          <w:tcPr>
            <w:tcW w:w="1800" w:type="dxa"/>
          </w:tcPr>
          <w:p w14:paraId="07AF7C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723B69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C5D1B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AF881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A9062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03045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6F7DD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DEF00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4F2B6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E4B10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0CECF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09069F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E20C1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99AA5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343F60A6" w14:textId="77777777" w:rsidTr="00131E49">
        <w:trPr>
          <w:trHeight w:val="20"/>
        </w:trPr>
        <w:tc>
          <w:tcPr>
            <w:tcW w:w="895" w:type="dxa"/>
          </w:tcPr>
          <w:p w14:paraId="76F5BB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649-349-00-6</w:t>
            </w:r>
          </w:p>
        </w:tc>
        <w:tc>
          <w:tcPr>
            <w:tcW w:w="1625" w:type="dxa"/>
          </w:tcPr>
          <w:p w14:paraId="4C2D64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grea (petrol), hidrocracare;</w:t>
            </w:r>
          </w:p>
          <w:p w14:paraId="046E3F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cu temperaturi de fierbere scăzute – fără specificații; [Combinație complexă de hidrocarburi obținută prin distilarea produșilor rezultați de la </w:t>
            </w:r>
            <w:r w:rsidRPr="00FD70AA">
              <w:rPr>
                <w:rFonts w:ascii="Times New Roman" w:eastAsia="Times New Roman" w:hAnsi="Times New Roman" w:cs="Times New Roman"/>
                <w:color w:val="000000" w:themeColor="text1"/>
              </w:rPr>
              <w:lastRenderedPageBreak/>
              <w:t>hidrocracare. Se compune în principal din hidrocarburi saturate cu un număr de atomi de carbon situat predominant în intervalul C6C12 și cu temperaturi de fierbere cuprinse între aproximativ 65 oC și 230 oC (148oF și 446oF).]</w:t>
            </w:r>
          </w:p>
        </w:tc>
        <w:tc>
          <w:tcPr>
            <w:tcW w:w="1175" w:type="dxa"/>
          </w:tcPr>
          <w:p w14:paraId="1478CE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265-079-8</w:t>
            </w:r>
          </w:p>
        </w:tc>
        <w:tc>
          <w:tcPr>
            <w:tcW w:w="1075" w:type="dxa"/>
          </w:tcPr>
          <w:p w14:paraId="799D75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64741-78-2</w:t>
            </w:r>
          </w:p>
        </w:tc>
        <w:tc>
          <w:tcPr>
            <w:tcW w:w="1800" w:type="dxa"/>
          </w:tcPr>
          <w:p w14:paraId="28BA20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078B6C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ABDA1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7E366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9D7FC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E11B3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182D9D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90588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45459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2F09F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420F4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F5AA0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2C669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C72E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16CD5AED" w14:textId="77777777" w:rsidTr="00131E49">
        <w:trPr>
          <w:trHeight w:val="20"/>
        </w:trPr>
        <w:tc>
          <w:tcPr>
            <w:tcW w:w="895" w:type="dxa"/>
          </w:tcPr>
          <w:p w14:paraId="7E6BA0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649-350-00-1</w:t>
            </w:r>
          </w:p>
        </w:tc>
        <w:tc>
          <w:tcPr>
            <w:tcW w:w="1625" w:type="dxa"/>
          </w:tcPr>
          <w:p w14:paraId="01FF63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(petrol), desulfurată;</w:t>
            </w:r>
          </w:p>
          <w:p w14:paraId="3DA6E1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cu temperaturi de fierbere scăzute – fără specificații; [Combinație complexă de hidrocarburi obținută prin desulfurarea benzinei nafta </w:t>
            </w:r>
            <w:r w:rsidRPr="00FD70AA">
              <w:rPr>
                <w:rFonts w:ascii="Times New Roman" w:eastAsia="Times New Roman" w:hAnsi="Times New Roman" w:cs="Times New Roman"/>
                <w:color w:val="000000" w:themeColor="text1"/>
              </w:rPr>
              <w:lastRenderedPageBreak/>
              <w:t>petroliere în vederea convertirii mercaptanilor sau a îndepărtării impurităților acide. Se compune din hidrocarburi cu un număr de atomi de carbon situat predominant în intervalul C4 -C12 și cu temperaturi de fierbere cuprinse între aproximativ – 10 oC și 230 oC (14oF și 446oF).]</w:t>
            </w:r>
          </w:p>
        </w:tc>
        <w:tc>
          <w:tcPr>
            <w:tcW w:w="1175" w:type="dxa"/>
          </w:tcPr>
          <w:p w14:paraId="462547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265-089-2</w:t>
            </w:r>
          </w:p>
        </w:tc>
        <w:tc>
          <w:tcPr>
            <w:tcW w:w="1075" w:type="dxa"/>
          </w:tcPr>
          <w:p w14:paraId="1F41BB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64741-87-3</w:t>
            </w:r>
          </w:p>
        </w:tc>
        <w:tc>
          <w:tcPr>
            <w:tcW w:w="1800" w:type="dxa"/>
          </w:tcPr>
          <w:p w14:paraId="37D25A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BEB47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C1372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12C0C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1E9F7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7C137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A8523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0B647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BF397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B0198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7428E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6F6787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1D22D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7161F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218C01D9" w14:textId="77777777" w:rsidTr="00131E49">
        <w:trPr>
          <w:trHeight w:val="20"/>
        </w:trPr>
        <w:tc>
          <w:tcPr>
            <w:tcW w:w="895" w:type="dxa"/>
          </w:tcPr>
          <w:p w14:paraId="5F25FC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649-351-00-7</w:t>
            </w:r>
          </w:p>
        </w:tc>
        <w:tc>
          <w:tcPr>
            <w:tcW w:w="1625" w:type="dxa"/>
          </w:tcPr>
          <w:p w14:paraId="4F613C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(petrol), tratată cu acid;</w:t>
            </w:r>
          </w:p>
          <w:p w14:paraId="6067C6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cu temperaturi de fierbere scăzute – fără specificații; [Combinație </w:t>
            </w:r>
            <w:r w:rsidRPr="00FD70AA">
              <w:rPr>
                <w:rFonts w:ascii="Times New Roman" w:eastAsia="Times New Roman" w:hAnsi="Times New Roman" w:cs="Times New Roman"/>
                <w:color w:val="000000" w:themeColor="text1"/>
              </w:rPr>
              <w:lastRenderedPageBreak/>
              <w:t>complexă de hidrocarburi obținută ca rafinat de la tratarea cu acid sulfuric. Se compune din hidrocarburi cu un număr de atomi de carbon situat predominant în intervalul C7 -C12 și cu temperaturi de fierbere cuprinse între aproximativ 90 oC și 230 oC (194oF și 446oF).]</w:t>
            </w:r>
          </w:p>
        </w:tc>
        <w:tc>
          <w:tcPr>
            <w:tcW w:w="1175" w:type="dxa"/>
          </w:tcPr>
          <w:p w14:paraId="082B27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265-115-2</w:t>
            </w:r>
          </w:p>
        </w:tc>
        <w:tc>
          <w:tcPr>
            <w:tcW w:w="1075" w:type="dxa"/>
          </w:tcPr>
          <w:p w14:paraId="7A9A5A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64742-15-0</w:t>
            </w:r>
          </w:p>
        </w:tc>
        <w:tc>
          <w:tcPr>
            <w:tcW w:w="1800" w:type="dxa"/>
          </w:tcPr>
          <w:p w14:paraId="0E9051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1822F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A602C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69ACD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BD63F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55BD3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EBD74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51992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10E78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33863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54D4F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1E94E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E64A2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5AB23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595397DE" w14:textId="77777777" w:rsidTr="00131E49">
        <w:trPr>
          <w:trHeight w:val="20"/>
        </w:trPr>
        <w:tc>
          <w:tcPr>
            <w:tcW w:w="895" w:type="dxa"/>
          </w:tcPr>
          <w:p w14:paraId="132FA1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649-353-00-8</w:t>
            </w:r>
          </w:p>
        </w:tc>
        <w:tc>
          <w:tcPr>
            <w:tcW w:w="1625" w:type="dxa"/>
          </w:tcPr>
          <w:p w14:paraId="255454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(petrol), neutralizată chimic;</w:t>
            </w:r>
          </w:p>
          <w:p w14:paraId="2F3287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cu temperaturi de fierbere scăzute – fără specificații; [Combinație complexă de </w:t>
            </w:r>
            <w:r w:rsidRPr="00FD70AA">
              <w:rPr>
                <w:rFonts w:ascii="Times New Roman" w:eastAsia="Times New Roman" w:hAnsi="Times New Roman" w:cs="Times New Roman"/>
                <w:color w:val="000000" w:themeColor="text1"/>
              </w:rPr>
              <w:lastRenderedPageBreak/>
              <w:t>hidrocarburi produsă prin tratare în vederea eliminării materiilor acide. Se compune din hidrocarburi cu un număr de atomi de carbon situat predominant în intervalul C4 -C11 și cu temperaturi de fierbere cuprinse între aproximativ – 20 oC și 190 oC (–4oF și 374oF).]</w:t>
            </w:r>
          </w:p>
        </w:tc>
        <w:tc>
          <w:tcPr>
            <w:tcW w:w="1175" w:type="dxa"/>
          </w:tcPr>
          <w:p w14:paraId="4074EF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265-123-6</w:t>
            </w:r>
          </w:p>
        </w:tc>
        <w:tc>
          <w:tcPr>
            <w:tcW w:w="1075" w:type="dxa"/>
          </w:tcPr>
          <w:p w14:paraId="61091E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64742-23-0</w:t>
            </w:r>
          </w:p>
        </w:tc>
        <w:tc>
          <w:tcPr>
            <w:tcW w:w="1800" w:type="dxa"/>
          </w:tcPr>
          <w:p w14:paraId="35DDCC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90A26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3565E8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18FA4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E9955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B7B31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01CDB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E1CF4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7D4CF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A3089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3086F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59A3A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8CE40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B7F2F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5B1449D6" w14:textId="77777777" w:rsidTr="00131E49">
        <w:trPr>
          <w:trHeight w:val="20"/>
        </w:trPr>
        <w:tc>
          <w:tcPr>
            <w:tcW w:w="895" w:type="dxa"/>
          </w:tcPr>
          <w:p w14:paraId="76F612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649-354-00-3</w:t>
            </w:r>
          </w:p>
        </w:tc>
        <w:tc>
          <w:tcPr>
            <w:tcW w:w="1625" w:type="dxa"/>
          </w:tcPr>
          <w:p w14:paraId="591FD7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(petrol), deparafinare catalitică;</w:t>
            </w:r>
          </w:p>
          <w:p w14:paraId="35A165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0BB845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w:t>
            </w:r>
            <w:r w:rsidRPr="00FD70AA">
              <w:rPr>
                <w:rFonts w:ascii="Times New Roman" w:eastAsia="Times New Roman" w:hAnsi="Times New Roman" w:cs="Times New Roman"/>
                <w:color w:val="000000" w:themeColor="text1"/>
              </w:rPr>
              <w:lastRenderedPageBreak/>
              <w:t>hidrocarburi obținută prin deparafinarea catalitică a unei fracții de petrol. Se compune în principal din hidrocarburi cu un număr de atomi de carbon situat predominant în intervalul C5 -C12 și cu temperaturi de fierbere cuprinse între aproximativ 35 oC și 230 oC (95oF și 446oF).]</w:t>
            </w:r>
          </w:p>
        </w:tc>
        <w:tc>
          <w:tcPr>
            <w:tcW w:w="1175" w:type="dxa"/>
          </w:tcPr>
          <w:p w14:paraId="37470D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265-170-2</w:t>
            </w:r>
          </w:p>
        </w:tc>
        <w:tc>
          <w:tcPr>
            <w:tcW w:w="1075" w:type="dxa"/>
          </w:tcPr>
          <w:p w14:paraId="3BE013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64742-66-1</w:t>
            </w:r>
          </w:p>
        </w:tc>
        <w:tc>
          <w:tcPr>
            <w:tcW w:w="1800" w:type="dxa"/>
          </w:tcPr>
          <w:p w14:paraId="1E56D6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047D4C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55E312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337B4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B141B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D7822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4CDDC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89D53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69714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D085F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54B5B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712A7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1A380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880AA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D65A342" w14:textId="77777777" w:rsidTr="00131E49">
        <w:trPr>
          <w:trHeight w:val="20"/>
        </w:trPr>
        <w:tc>
          <w:tcPr>
            <w:tcW w:w="895" w:type="dxa"/>
          </w:tcPr>
          <w:p w14:paraId="34617C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649-355-00-9</w:t>
            </w:r>
          </w:p>
        </w:tc>
        <w:tc>
          <w:tcPr>
            <w:tcW w:w="1625" w:type="dxa"/>
          </w:tcPr>
          <w:p w14:paraId="1AEC21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(petrol), cracare cu abur;</w:t>
            </w:r>
          </w:p>
          <w:p w14:paraId="6FCDE3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cu temperaturi de fierbere scăzute – fără specificații; [Combinație complexă de hidrocarburi </w:t>
            </w:r>
            <w:r w:rsidRPr="00FD70AA">
              <w:rPr>
                <w:rFonts w:ascii="Times New Roman" w:eastAsia="Times New Roman" w:hAnsi="Times New Roman" w:cs="Times New Roman"/>
                <w:color w:val="000000" w:themeColor="text1"/>
              </w:rPr>
              <w:lastRenderedPageBreak/>
              <w:t>obținută prin distilarea produșilor rezultați de la cracarea cu abur. Se compune, în principal, din hidrocarburi nesaturate, cu un număr de atomi de carbon situat predominant în intervalul C4 – C11 și cu temperaturi de fierbere cuprinse între aproximativ minus 20 oC și 190 oC (–4oF și 374oF). Acest flux poate conține benzen în proporție de cel puțin 10 % în volum.]</w:t>
            </w:r>
          </w:p>
        </w:tc>
        <w:tc>
          <w:tcPr>
            <w:tcW w:w="1175" w:type="dxa"/>
          </w:tcPr>
          <w:p w14:paraId="48A506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265-187-5</w:t>
            </w:r>
          </w:p>
        </w:tc>
        <w:tc>
          <w:tcPr>
            <w:tcW w:w="1075" w:type="dxa"/>
          </w:tcPr>
          <w:p w14:paraId="7DF140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64742-83-2</w:t>
            </w:r>
          </w:p>
        </w:tc>
        <w:tc>
          <w:tcPr>
            <w:tcW w:w="1800" w:type="dxa"/>
          </w:tcPr>
          <w:p w14:paraId="2B3E83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83958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B15C1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3CB70F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5E46F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7851C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8B40D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E772A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CB062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5B891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4AFA7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01B841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4C0E0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6628A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65A8F5E3" w14:textId="77777777" w:rsidTr="00131E49">
        <w:trPr>
          <w:trHeight w:val="20"/>
        </w:trPr>
        <w:tc>
          <w:tcPr>
            <w:tcW w:w="895" w:type="dxa"/>
          </w:tcPr>
          <w:p w14:paraId="4F34FA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649-352-00-2</w:t>
            </w:r>
          </w:p>
        </w:tc>
        <w:tc>
          <w:tcPr>
            <w:tcW w:w="1625" w:type="dxa"/>
          </w:tcPr>
          <w:p w14:paraId="3E6CDE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grea (petrol), neutralizată chimic;</w:t>
            </w:r>
          </w:p>
          <w:p w14:paraId="719D70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Benzină nafta cu temperaturi de fierbere scăzute – fără specificații;</w:t>
            </w:r>
          </w:p>
          <w:p w14:paraId="3FE68A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produsă prin tratare în vederea eliminării materiilor acide. Se compune din hidrocarburi cu un număr de atomi de carbon situat predominant în intervalul C6 -C12 și cu temperaturi de fierbere cuprinse între aproximativ 65 oC și 230 oC (149oF și 446oF).]</w:t>
            </w:r>
          </w:p>
        </w:tc>
        <w:tc>
          <w:tcPr>
            <w:tcW w:w="1175" w:type="dxa"/>
          </w:tcPr>
          <w:p w14:paraId="0A4BFF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265-122-0</w:t>
            </w:r>
          </w:p>
        </w:tc>
        <w:tc>
          <w:tcPr>
            <w:tcW w:w="1075" w:type="dxa"/>
          </w:tcPr>
          <w:p w14:paraId="209984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64742-22-9</w:t>
            </w:r>
          </w:p>
        </w:tc>
        <w:tc>
          <w:tcPr>
            <w:tcW w:w="1800" w:type="dxa"/>
          </w:tcPr>
          <w:p w14:paraId="3C8575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66FA07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0F6A6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316CEF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B2887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CD5A3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ADB54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B3CE5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A38C6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F1B7E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CC8B7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B2DA7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18FC8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3FD40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566C329" w14:textId="77777777" w:rsidTr="00131E49">
        <w:trPr>
          <w:trHeight w:val="20"/>
        </w:trPr>
        <w:tc>
          <w:tcPr>
            <w:tcW w:w="895" w:type="dxa"/>
          </w:tcPr>
          <w:p w14:paraId="1DEDE8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649-356-00-4</w:t>
            </w:r>
          </w:p>
        </w:tc>
        <w:tc>
          <w:tcPr>
            <w:tcW w:w="1625" w:type="dxa"/>
          </w:tcPr>
          <w:p w14:paraId="4B0C74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Solvent benzină nafta (petrol), hidrocarburi aromatice ușoare;</w:t>
            </w:r>
          </w:p>
          <w:p w14:paraId="37DC69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Benzină nafta cu temperaturi de fierbere scăzute – fără specificații;</w:t>
            </w:r>
          </w:p>
          <w:p w14:paraId="1DB9A2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fluxurilor aromatice. Se compune în principal din hidrocarburi aromatice cu un număr de atomi de carbon situat predominant în intervalul C8C10 și cu temperaturi de fierbere cuprinse între aproximativ 135 oC și 210 oC (275oF și 410oF).]</w:t>
            </w:r>
          </w:p>
        </w:tc>
        <w:tc>
          <w:tcPr>
            <w:tcW w:w="1175" w:type="dxa"/>
          </w:tcPr>
          <w:p w14:paraId="758BAE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265-199-0</w:t>
            </w:r>
          </w:p>
        </w:tc>
        <w:tc>
          <w:tcPr>
            <w:tcW w:w="1075" w:type="dxa"/>
          </w:tcPr>
          <w:p w14:paraId="0AB66C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64742-95-6</w:t>
            </w:r>
          </w:p>
        </w:tc>
        <w:tc>
          <w:tcPr>
            <w:tcW w:w="1800" w:type="dxa"/>
          </w:tcPr>
          <w:p w14:paraId="13634A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6338C6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142BBE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D338B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D691B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44B32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3CEB4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BFA88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540EB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68822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FA560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567B36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FF406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FB532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36541B9D" w14:textId="77777777" w:rsidTr="00131E49">
        <w:trPr>
          <w:trHeight w:val="20"/>
        </w:trPr>
        <w:tc>
          <w:tcPr>
            <w:tcW w:w="895" w:type="dxa"/>
          </w:tcPr>
          <w:p w14:paraId="1259D6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649-357-00-X</w:t>
            </w:r>
          </w:p>
        </w:tc>
        <w:tc>
          <w:tcPr>
            <w:tcW w:w="1625" w:type="dxa"/>
          </w:tcPr>
          <w:p w14:paraId="1B805D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Hidrocarburi aromatice, fracția </w:t>
            </w:r>
            <w:r w:rsidRPr="00FD70AA">
              <w:rPr>
                <w:rFonts w:ascii="Times New Roman" w:eastAsia="Times New Roman" w:hAnsi="Times New Roman" w:cs="Times New Roman"/>
                <w:color w:val="000000" w:themeColor="text1"/>
              </w:rPr>
              <w:lastRenderedPageBreak/>
              <w:t>C610, tratate cu acid, neutralizate;</w:t>
            </w:r>
          </w:p>
          <w:p w14:paraId="26A078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tc>
        <w:tc>
          <w:tcPr>
            <w:tcW w:w="1175" w:type="dxa"/>
          </w:tcPr>
          <w:p w14:paraId="753FC9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268-618-5</w:t>
            </w:r>
          </w:p>
        </w:tc>
        <w:tc>
          <w:tcPr>
            <w:tcW w:w="1075" w:type="dxa"/>
          </w:tcPr>
          <w:p w14:paraId="2B312C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68131-49-7</w:t>
            </w:r>
          </w:p>
        </w:tc>
        <w:tc>
          <w:tcPr>
            <w:tcW w:w="1800" w:type="dxa"/>
          </w:tcPr>
          <w:p w14:paraId="1876FB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279688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55078B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Toxicitate prin aspirație 1</w:t>
            </w:r>
          </w:p>
        </w:tc>
        <w:tc>
          <w:tcPr>
            <w:tcW w:w="1085" w:type="dxa"/>
          </w:tcPr>
          <w:p w14:paraId="1D704E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H350</w:t>
            </w:r>
          </w:p>
          <w:p w14:paraId="78768C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6FE73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1AB136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B7F78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44699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37458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176AF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014918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C3BFA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4114A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02727006" w14:textId="77777777" w:rsidTr="00131E49">
        <w:trPr>
          <w:trHeight w:val="20"/>
        </w:trPr>
        <w:tc>
          <w:tcPr>
            <w:tcW w:w="895" w:type="dxa"/>
          </w:tcPr>
          <w:p w14:paraId="53B425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649-358-00-5</w:t>
            </w:r>
          </w:p>
        </w:tc>
        <w:tc>
          <w:tcPr>
            <w:tcW w:w="1625" w:type="dxa"/>
          </w:tcPr>
          <w:p w14:paraId="411F27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cu conținut C3-5 (petrol), bogate în 2-metil-2-butenă;</w:t>
            </w:r>
          </w:p>
          <w:p w14:paraId="633180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7D1380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hidrocarburilor cu un număr de atomi de carbon cuprins, de obicei, în intervalul C3-C5, în principal izopentan și 3-metil-1-butenă. Se compune din </w:t>
            </w:r>
            <w:r w:rsidRPr="00FD70AA">
              <w:rPr>
                <w:rFonts w:ascii="Times New Roman" w:eastAsia="Times New Roman" w:hAnsi="Times New Roman" w:cs="Times New Roman"/>
                <w:color w:val="000000" w:themeColor="text1"/>
              </w:rPr>
              <w:lastRenderedPageBreak/>
              <w:t>hidrocarburi saturate și nesaturate cu un număr de atomi de carbon situat în intervalul C3-C5, în principal 2-metil-2-butenă.]</w:t>
            </w:r>
          </w:p>
        </w:tc>
        <w:tc>
          <w:tcPr>
            <w:tcW w:w="1175" w:type="dxa"/>
          </w:tcPr>
          <w:p w14:paraId="7022A0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270-725-7</w:t>
            </w:r>
          </w:p>
        </w:tc>
        <w:tc>
          <w:tcPr>
            <w:tcW w:w="1075" w:type="dxa"/>
          </w:tcPr>
          <w:p w14:paraId="7B7404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68477-34-9</w:t>
            </w:r>
          </w:p>
        </w:tc>
        <w:tc>
          <w:tcPr>
            <w:tcW w:w="1800" w:type="dxa"/>
          </w:tcPr>
          <w:p w14:paraId="2CEFA0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7FE917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C4067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3DC9E2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50EBD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1764D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29725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B7EF6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0BEC7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1F083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2E63E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5F8A1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E64CF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C7F15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78D685A" w14:textId="77777777" w:rsidTr="00131E49">
        <w:trPr>
          <w:trHeight w:val="20"/>
        </w:trPr>
        <w:tc>
          <w:tcPr>
            <w:tcW w:w="895" w:type="dxa"/>
          </w:tcPr>
          <w:p w14:paraId="7B4040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649-359-00-0</w:t>
            </w:r>
          </w:p>
        </w:tc>
        <w:tc>
          <w:tcPr>
            <w:tcW w:w="1625" w:type="dxa"/>
          </w:tcPr>
          <w:p w14:paraId="6AFD93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(petrol), distilate petroliere polimerizate de la cracarea cu abur, fracția C5-12;</w:t>
            </w:r>
          </w:p>
          <w:p w14:paraId="1D05DD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0521AB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de la distilarea distilatului petrolier cracat cu abur și polimerizat. Se compune, în principal, din hidrocarburi cu </w:t>
            </w:r>
            <w:r w:rsidRPr="00FD70AA">
              <w:rPr>
                <w:rFonts w:ascii="Times New Roman" w:eastAsia="Times New Roman" w:hAnsi="Times New Roman" w:cs="Times New Roman"/>
                <w:color w:val="000000" w:themeColor="text1"/>
              </w:rPr>
              <w:lastRenderedPageBreak/>
              <w:t>un număr de atomi de carbon situat predominant în intervalul C5- C12.]</w:t>
            </w:r>
          </w:p>
        </w:tc>
        <w:tc>
          <w:tcPr>
            <w:tcW w:w="1175" w:type="dxa"/>
          </w:tcPr>
          <w:p w14:paraId="77C85A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270-735-1</w:t>
            </w:r>
          </w:p>
        </w:tc>
        <w:tc>
          <w:tcPr>
            <w:tcW w:w="1075" w:type="dxa"/>
          </w:tcPr>
          <w:p w14:paraId="5C4F11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68477-50-9</w:t>
            </w:r>
          </w:p>
        </w:tc>
        <w:tc>
          <w:tcPr>
            <w:tcW w:w="1800" w:type="dxa"/>
          </w:tcPr>
          <w:p w14:paraId="605015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7B4437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31EFB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6AB4F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5121D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311FE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46087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64A60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E5FB9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95C95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FDB8C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4A8B6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76C58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28586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573FD678" w14:textId="77777777" w:rsidTr="00131E49">
        <w:trPr>
          <w:trHeight w:val="20"/>
        </w:trPr>
        <w:tc>
          <w:tcPr>
            <w:tcW w:w="895" w:type="dxa"/>
          </w:tcPr>
          <w:p w14:paraId="16E931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649-360-00-6</w:t>
            </w:r>
          </w:p>
        </w:tc>
        <w:tc>
          <w:tcPr>
            <w:tcW w:w="1625" w:type="dxa"/>
          </w:tcPr>
          <w:p w14:paraId="0B0B3F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de la cracarea cu abur (petrol), fracția C5-12;</w:t>
            </w:r>
          </w:p>
          <w:p w14:paraId="498FD6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2E223E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compuși organici obținută prin distilarea produșilor rezultați de la procesul de cracare cu abur. Se compune din hidrocarburi nesaturate cu un număr de atomi de carbon situat predominant în </w:t>
            </w:r>
            <w:r w:rsidRPr="00FD70AA">
              <w:rPr>
                <w:rFonts w:ascii="Times New Roman" w:eastAsia="Times New Roman" w:hAnsi="Times New Roman" w:cs="Times New Roman"/>
                <w:color w:val="000000" w:themeColor="text1"/>
              </w:rPr>
              <w:lastRenderedPageBreak/>
              <w:t>intervalul C5- C12.]</w:t>
            </w:r>
          </w:p>
        </w:tc>
        <w:tc>
          <w:tcPr>
            <w:tcW w:w="1175" w:type="dxa"/>
          </w:tcPr>
          <w:p w14:paraId="72BF27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270-736-7</w:t>
            </w:r>
          </w:p>
        </w:tc>
        <w:tc>
          <w:tcPr>
            <w:tcW w:w="1075" w:type="dxa"/>
          </w:tcPr>
          <w:p w14:paraId="2A6263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68477-53-2</w:t>
            </w:r>
          </w:p>
        </w:tc>
        <w:tc>
          <w:tcPr>
            <w:tcW w:w="1800" w:type="dxa"/>
          </w:tcPr>
          <w:p w14:paraId="1B98B9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D1EAD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CF3B2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C152F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3C093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DF750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3D525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31E29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72468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ADC73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6551F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7AAD13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CD205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03047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29FDD9E" w14:textId="77777777" w:rsidTr="00131E49">
        <w:trPr>
          <w:trHeight w:val="20"/>
        </w:trPr>
        <w:tc>
          <w:tcPr>
            <w:tcW w:w="895" w:type="dxa"/>
          </w:tcPr>
          <w:p w14:paraId="4713A6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649-361-00-1</w:t>
            </w:r>
          </w:p>
        </w:tc>
        <w:tc>
          <w:tcPr>
            <w:tcW w:w="1625" w:type="dxa"/>
          </w:tcPr>
          <w:p w14:paraId="57EBC8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de la cracarea cu abur (petrol), fracția C5-10, amestecate cu fracția C5 a benzinei nafta ușoare din petrol cracată cu abur; Benzină nafta cu temperaturi de fierbere scăzute – fără specificații</w:t>
            </w:r>
          </w:p>
        </w:tc>
        <w:tc>
          <w:tcPr>
            <w:tcW w:w="1175" w:type="dxa"/>
          </w:tcPr>
          <w:p w14:paraId="0B6F0D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270-738-8</w:t>
            </w:r>
          </w:p>
        </w:tc>
        <w:tc>
          <w:tcPr>
            <w:tcW w:w="1075" w:type="dxa"/>
          </w:tcPr>
          <w:p w14:paraId="3E5A73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68477-55-4</w:t>
            </w:r>
          </w:p>
        </w:tc>
        <w:tc>
          <w:tcPr>
            <w:tcW w:w="1800" w:type="dxa"/>
          </w:tcPr>
          <w:p w14:paraId="2F14DA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E1765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72A3F3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6C790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0FEA2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3B50C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13B77D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14B8D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A76F4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08E65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1DCDC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1106B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DFD1B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207DC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27F53549" w14:textId="77777777" w:rsidTr="00131E49">
        <w:trPr>
          <w:trHeight w:val="20"/>
        </w:trPr>
        <w:tc>
          <w:tcPr>
            <w:tcW w:w="895" w:type="dxa"/>
          </w:tcPr>
          <w:p w14:paraId="7A05F4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649-362-00-7</w:t>
            </w:r>
          </w:p>
        </w:tc>
        <w:tc>
          <w:tcPr>
            <w:tcW w:w="1625" w:type="dxa"/>
          </w:tcPr>
          <w:p w14:paraId="517088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Extracție cu acid la rece (petrol), fracția C4-6; Benzină nafta cu temperaturi de fierbere scăzute – fără specificații; [Combinație complexă de compuși organici produsă prin extracție la rece cu acid a hidrocarburilor </w:t>
            </w:r>
            <w:r w:rsidRPr="00FD70AA">
              <w:rPr>
                <w:rFonts w:ascii="Times New Roman" w:eastAsia="Times New Roman" w:hAnsi="Times New Roman" w:cs="Times New Roman"/>
                <w:color w:val="000000" w:themeColor="text1"/>
              </w:rPr>
              <w:lastRenderedPageBreak/>
              <w:t>alifatice saturate și nesaturate, cu un număr de atomi de carbon situat, de obicei, în intervalul C3-C6, predominant pentani și amilene. Se compune în principal din hidrocarburi saturate și nesaturate cu un număr de atomi de carbon situat în intervalul C4- C6, predominant C5.]</w:t>
            </w:r>
          </w:p>
        </w:tc>
        <w:tc>
          <w:tcPr>
            <w:tcW w:w="1175" w:type="dxa"/>
          </w:tcPr>
          <w:p w14:paraId="6521AD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270-741-4</w:t>
            </w:r>
          </w:p>
        </w:tc>
        <w:tc>
          <w:tcPr>
            <w:tcW w:w="1075" w:type="dxa"/>
          </w:tcPr>
          <w:p w14:paraId="5807FF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68477-61-2</w:t>
            </w:r>
          </w:p>
        </w:tc>
        <w:tc>
          <w:tcPr>
            <w:tcW w:w="1800" w:type="dxa"/>
          </w:tcPr>
          <w:p w14:paraId="45E0B7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8FE9E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3B0CD2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75ECF9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F34B3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3CC98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1B035D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B3788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C70AE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9F635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56B25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A89A5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DA27D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DBF1E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4BC8500" w14:textId="77777777" w:rsidTr="00131E49">
        <w:trPr>
          <w:trHeight w:val="20"/>
        </w:trPr>
        <w:tc>
          <w:tcPr>
            <w:tcW w:w="895" w:type="dxa"/>
          </w:tcPr>
          <w:p w14:paraId="0509E7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649-363-00-2</w:t>
            </w:r>
          </w:p>
        </w:tc>
        <w:tc>
          <w:tcPr>
            <w:tcW w:w="1625" w:type="dxa"/>
          </w:tcPr>
          <w:p w14:paraId="67F358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(petrol), din capul instalației de eliminare a</w:t>
            </w:r>
          </w:p>
          <w:p w14:paraId="7D9E31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pentanului;</w:t>
            </w:r>
          </w:p>
          <w:p w14:paraId="38CBB2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79826A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dintr-un flux de gaze de cracare catalitică. Se compune din hidrocarburi alifatice cu un număr de atomi de carbon situat predominant în intervalul C4- C6.]</w:t>
            </w:r>
          </w:p>
        </w:tc>
        <w:tc>
          <w:tcPr>
            <w:tcW w:w="1175" w:type="dxa"/>
          </w:tcPr>
          <w:p w14:paraId="1B318A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270-771-8</w:t>
            </w:r>
          </w:p>
        </w:tc>
        <w:tc>
          <w:tcPr>
            <w:tcW w:w="1075" w:type="dxa"/>
          </w:tcPr>
          <w:p w14:paraId="569999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68477-89-4</w:t>
            </w:r>
          </w:p>
        </w:tc>
        <w:tc>
          <w:tcPr>
            <w:tcW w:w="1800" w:type="dxa"/>
          </w:tcPr>
          <w:p w14:paraId="5DA750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76D7E6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53C28A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957AF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3EE53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915A0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DC306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DE82E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F470A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370D8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B3532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72D58D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5920B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EC4F3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1D205A65" w14:textId="77777777" w:rsidTr="00131E49">
        <w:trPr>
          <w:trHeight w:val="20"/>
        </w:trPr>
        <w:tc>
          <w:tcPr>
            <w:tcW w:w="895" w:type="dxa"/>
          </w:tcPr>
          <w:p w14:paraId="7F4745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649-364-00-8</w:t>
            </w:r>
          </w:p>
        </w:tc>
        <w:tc>
          <w:tcPr>
            <w:tcW w:w="1625" w:type="dxa"/>
          </w:tcPr>
          <w:p w14:paraId="6C3CDE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(petrol), reziduuri din blazul instalației de separare a butanului;</w:t>
            </w:r>
          </w:p>
          <w:p w14:paraId="762037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4D0E3B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 complex obținut la distilarea fluxului de butani. Se </w:t>
            </w:r>
            <w:r w:rsidRPr="00FD70AA">
              <w:rPr>
                <w:rFonts w:ascii="Times New Roman" w:eastAsia="Times New Roman" w:hAnsi="Times New Roman" w:cs="Times New Roman"/>
                <w:color w:val="000000" w:themeColor="text1"/>
              </w:rPr>
              <w:lastRenderedPageBreak/>
              <w:t>compune din hidrocarburi alifatice cu un număr de atomi de carbon situat predominant în intervalul C4C6.]</w:t>
            </w:r>
          </w:p>
        </w:tc>
        <w:tc>
          <w:tcPr>
            <w:tcW w:w="1175" w:type="dxa"/>
          </w:tcPr>
          <w:p w14:paraId="360A33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270-791-7</w:t>
            </w:r>
          </w:p>
        </w:tc>
        <w:tc>
          <w:tcPr>
            <w:tcW w:w="1075" w:type="dxa"/>
          </w:tcPr>
          <w:p w14:paraId="407578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68478-12-6</w:t>
            </w:r>
          </w:p>
        </w:tc>
        <w:tc>
          <w:tcPr>
            <w:tcW w:w="1800" w:type="dxa"/>
          </w:tcPr>
          <w:p w14:paraId="759372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349453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395269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9A8FD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310F9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D39D4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3E9423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412EB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4D3B0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82132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C90CA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9B4FB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F139D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E8270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4CAF268" w14:textId="77777777" w:rsidTr="00131E49">
        <w:trPr>
          <w:trHeight w:val="20"/>
        </w:trPr>
        <w:tc>
          <w:tcPr>
            <w:tcW w:w="895" w:type="dxa"/>
          </w:tcPr>
          <w:p w14:paraId="7D38A9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649-365-00-3</w:t>
            </w:r>
          </w:p>
        </w:tc>
        <w:tc>
          <w:tcPr>
            <w:tcW w:w="1625" w:type="dxa"/>
          </w:tcPr>
          <w:p w14:paraId="01BD72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reziduale de distilare (petrol), instalație de eliminare a butanului;</w:t>
            </w:r>
          </w:p>
          <w:p w14:paraId="5BDA35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5D4A15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[Reziduu complex obținut prin distilarea la presiune atmosferică a fluxului de butan și butenă. Se compune din hidrocarburi alifatice cu un număr de atomi de carbon situat </w:t>
            </w:r>
            <w:r w:rsidRPr="00FD70AA">
              <w:rPr>
                <w:rFonts w:ascii="Times New Roman" w:eastAsia="Times New Roman" w:hAnsi="Times New Roman" w:cs="Times New Roman"/>
                <w:color w:val="000000" w:themeColor="text1"/>
              </w:rPr>
              <w:lastRenderedPageBreak/>
              <w:t>predominant în intervalul C4C6.]</w:t>
            </w:r>
          </w:p>
        </w:tc>
        <w:tc>
          <w:tcPr>
            <w:tcW w:w="1175" w:type="dxa"/>
          </w:tcPr>
          <w:p w14:paraId="7E23DB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270-795-9</w:t>
            </w:r>
          </w:p>
        </w:tc>
        <w:tc>
          <w:tcPr>
            <w:tcW w:w="1075" w:type="dxa"/>
          </w:tcPr>
          <w:p w14:paraId="40B9B0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68478-16-0</w:t>
            </w:r>
          </w:p>
        </w:tc>
        <w:tc>
          <w:tcPr>
            <w:tcW w:w="1800" w:type="dxa"/>
          </w:tcPr>
          <w:p w14:paraId="2EAF33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25D68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46CD6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7E80B1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A1A02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2E101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D02F4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56D6E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244D3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57BAD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4ADE9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7EDF54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8B3F5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AD5BD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395044CF" w14:textId="77777777" w:rsidTr="00131E49">
        <w:trPr>
          <w:trHeight w:val="20"/>
        </w:trPr>
        <w:tc>
          <w:tcPr>
            <w:tcW w:w="895" w:type="dxa"/>
          </w:tcPr>
          <w:p w14:paraId="38C260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649-366-00-9</w:t>
            </w:r>
          </w:p>
        </w:tc>
        <w:tc>
          <w:tcPr>
            <w:tcW w:w="1625" w:type="dxa"/>
          </w:tcPr>
          <w:p w14:paraId="14032E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cocsificare (petrol), interval mare de temperaturi de fierbere;</w:t>
            </w:r>
          </w:p>
          <w:p w14:paraId="59132F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500FA6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produșilor rezultați de la cocsificarea în pat fluidizat. Se compune în principal din hidrocarburi nesaturate cu un număr de atomi de carbon situat predominant în intervalul C4 -</w:t>
            </w:r>
            <w:r w:rsidRPr="00FD70AA">
              <w:rPr>
                <w:rFonts w:ascii="Times New Roman" w:eastAsia="Times New Roman" w:hAnsi="Times New Roman" w:cs="Times New Roman"/>
                <w:color w:val="000000" w:themeColor="text1"/>
              </w:rPr>
              <w:lastRenderedPageBreak/>
              <w:t>C15 și cu temperaturi de fierbere cuprinse între aproximativ 43 oC și 250 oC (110oF și 500oF).]</w:t>
            </w:r>
          </w:p>
        </w:tc>
        <w:tc>
          <w:tcPr>
            <w:tcW w:w="1175" w:type="dxa"/>
          </w:tcPr>
          <w:p w14:paraId="037D87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270-991-4</w:t>
            </w:r>
          </w:p>
        </w:tc>
        <w:tc>
          <w:tcPr>
            <w:tcW w:w="1075" w:type="dxa"/>
          </w:tcPr>
          <w:p w14:paraId="01B842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68513-02-0</w:t>
            </w:r>
          </w:p>
        </w:tc>
        <w:tc>
          <w:tcPr>
            <w:tcW w:w="1800" w:type="dxa"/>
          </w:tcPr>
          <w:p w14:paraId="14D887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1CB17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7746C1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70770C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21FA5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30F0E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3A655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F3D5C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00D68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D6915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360CF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40740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5506D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97359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0C450F29" w14:textId="77777777" w:rsidTr="00131E49">
        <w:trPr>
          <w:trHeight w:val="20"/>
        </w:trPr>
        <w:tc>
          <w:tcPr>
            <w:tcW w:w="895" w:type="dxa"/>
          </w:tcPr>
          <w:p w14:paraId="576C83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649-367-00-4</w:t>
            </w:r>
          </w:p>
        </w:tc>
        <w:tc>
          <w:tcPr>
            <w:tcW w:w="1625" w:type="dxa"/>
          </w:tcPr>
          <w:p w14:paraId="78F8F3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intermediară aromatică (petrol), cracare cu abur;</w:t>
            </w:r>
          </w:p>
          <w:p w14:paraId="019BEE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561C70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produsă prin distilarea produșilor rezultați de la cracarea cu abur. Se compune în principal din hidrocarburi aromatice cu un număr de atomi </w:t>
            </w:r>
            <w:r w:rsidRPr="00FD70AA">
              <w:rPr>
                <w:rFonts w:ascii="Times New Roman" w:eastAsia="Times New Roman" w:hAnsi="Times New Roman" w:cs="Times New Roman"/>
                <w:color w:val="000000" w:themeColor="text1"/>
              </w:rPr>
              <w:lastRenderedPageBreak/>
              <w:t>de carbon situat predominant în intervalul C7 -C12 și cu temperaturi de fierbere cuprinse între aproximativ 130 oC și 220 oC (266oF și 428oF).]</w:t>
            </w:r>
          </w:p>
        </w:tc>
        <w:tc>
          <w:tcPr>
            <w:tcW w:w="1175" w:type="dxa"/>
          </w:tcPr>
          <w:p w14:paraId="1C118B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271-138-9</w:t>
            </w:r>
          </w:p>
        </w:tc>
        <w:tc>
          <w:tcPr>
            <w:tcW w:w="1075" w:type="dxa"/>
          </w:tcPr>
          <w:p w14:paraId="682AD9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68516-20-1</w:t>
            </w:r>
          </w:p>
        </w:tc>
        <w:tc>
          <w:tcPr>
            <w:tcW w:w="1800" w:type="dxa"/>
          </w:tcPr>
          <w:p w14:paraId="4EDE70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6816F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EA200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80CD8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FE06A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F6225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3534A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D6B76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EAF9B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1E0B7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4E520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52631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5430E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88187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34E4C516" w14:textId="77777777" w:rsidTr="00131E49">
        <w:trPr>
          <w:trHeight w:val="20"/>
        </w:trPr>
        <w:tc>
          <w:tcPr>
            <w:tcW w:w="895" w:type="dxa"/>
          </w:tcPr>
          <w:p w14:paraId="506359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649-368-00-X</w:t>
            </w:r>
          </w:p>
        </w:tc>
        <w:tc>
          <w:tcPr>
            <w:tcW w:w="1625" w:type="dxa"/>
          </w:tcPr>
          <w:p w14:paraId="0E68D5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la distilarea primară cu interval mare de temperaturi de fierbere (petrol), tratată cu argilă; Benzină nafta cu temperaturi de fierbere scăzute – fără specificații;</w:t>
            </w:r>
          </w:p>
          <w:p w14:paraId="66C037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rezultată din tratarea benzinei nafta de la distilarea primară cu interval mare </w:t>
            </w:r>
            <w:r w:rsidRPr="00FD70AA">
              <w:rPr>
                <w:rFonts w:ascii="Times New Roman" w:eastAsia="Times New Roman" w:hAnsi="Times New Roman" w:cs="Times New Roman"/>
                <w:color w:val="000000" w:themeColor="text1"/>
              </w:rPr>
              <w:lastRenderedPageBreak/>
              <w:t>de fierbere, cu argilă naturală sau modificată, de obicei în cadrul unui proces de percolare în vederea îndepărtării urmelor de compuși polari și de impurități. Se compune din hidrocarburi cu un număr de atomi de carbon situat predominant în intervalul C4 -C11 și cu temperaturi de fierbere cuprinse între aproximativ – 20 oC și 220 oC (– 4oF și 429oF).]</w:t>
            </w:r>
          </w:p>
        </w:tc>
        <w:tc>
          <w:tcPr>
            <w:tcW w:w="1175" w:type="dxa"/>
          </w:tcPr>
          <w:p w14:paraId="770B82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271-262-3</w:t>
            </w:r>
          </w:p>
        </w:tc>
        <w:tc>
          <w:tcPr>
            <w:tcW w:w="1075" w:type="dxa"/>
          </w:tcPr>
          <w:p w14:paraId="0F9562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68527-21-9</w:t>
            </w:r>
          </w:p>
        </w:tc>
        <w:tc>
          <w:tcPr>
            <w:tcW w:w="1800" w:type="dxa"/>
          </w:tcPr>
          <w:p w14:paraId="70E75F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774BB1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DD7D1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B968F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A0F49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77DF6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6557A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84F7D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C9775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97279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7A513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52E853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5CDF5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952B4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DD3F514" w14:textId="77777777" w:rsidTr="00131E49">
        <w:trPr>
          <w:trHeight w:val="20"/>
        </w:trPr>
        <w:tc>
          <w:tcPr>
            <w:tcW w:w="895" w:type="dxa"/>
          </w:tcPr>
          <w:p w14:paraId="4769A4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649-369-00-5</w:t>
            </w:r>
          </w:p>
        </w:tc>
        <w:tc>
          <w:tcPr>
            <w:tcW w:w="1625" w:type="dxa"/>
          </w:tcPr>
          <w:p w14:paraId="3ACEFB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ușoară de la distilarea primară </w:t>
            </w:r>
            <w:r w:rsidRPr="00FD70AA">
              <w:rPr>
                <w:rFonts w:ascii="Times New Roman" w:eastAsia="Times New Roman" w:hAnsi="Times New Roman" w:cs="Times New Roman"/>
                <w:color w:val="000000" w:themeColor="text1"/>
              </w:rPr>
              <w:lastRenderedPageBreak/>
              <w:t>(petrol), tratată cu argilă;</w:t>
            </w:r>
          </w:p>
          <w:p w14:paraId="3184C6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4DB583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rezultată prin tratarea benzinei nafta ușoare de la distilarea primară, cu argilă naturală sau modificată, de obicei în cadrul unui proces de percolare în vederea îndepărtării urmelor de compuși polari și de impurități. Se compune din hidrocarburi cu un număr de atomi de carbon situat predominant în </w:t>
            </w:r>
            <w:r w:rsidRPr="00FD70AA">
              <w:rPr>
                <w:rFonts w:ascii="Times New Roman" w:eastAsia="Times New Roman" w:hAnsi="Times New Roman" w:cs="Times New Roman"/>
                <w:color w:val="000000" w:themeColor="text1"/>
              </w:rPr>
              <w:lastRenderedPageBreak/>
              <w:t>intervalul C7 -C10 și cu temperaturi de fierbere cuprinse între aproximativ 93 oC și 180 oC (200oF și 356oF).]</w:t>
            </w:r>
          </w:p>
        </w:tc>
        <w:tc>
          <w:tcPr>
            <w:tcW w:w="1175" w:type="dxa"/>
          </w:tcPr>
          <w:p w14:paraId="4781A2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271-263-9</w:t>
            </w:r>
          </w:p>
        </w:tc>
        <w:tc>
          <w:tcPr>
            <w:tcW w:w="1075" w:type="dxa"/>
          </w:tcPr>
          <w:p w14:paraId="5333D3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68527-22-0</w:t>
            </w:r>
          </w:p>
        </w:tc>
        <w:tc>
          <w:tcPr>
            <w:tcW w:w="1800" w:type="dxa"/>
          </w:tcPr>
          <w:p w14:paraId="0641CC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255862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4AD8DA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7C43FC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7453D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65BF8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15A35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CBD7D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C7761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AF612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D40F1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0F8FE2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DF245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2673E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E9E20F4" w14:textId="77777777" w:rsidTr="00131E49">
        <w:trPr>
          <w:trHeight w:val="20"/>
        </w:trPr>
        <w:tc>
          <w:tcPr>
            <w:tcW w:w="895" w:type="dxa"/>
          </w:tcPr>
          <w:p w14:paraId="476DF3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649-370-00-0</w:t>
            </w:r>
          </w:p>
        </w:tc>
        <w:tc>
          <w:tcPr>
            <w:tcW w:w="1625" w:type="dxa"/>
          </w:tcPr>
          <w:p w14:paraId="602C23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aromatică ușoară (petrol) de la cracarea cu abur;</w:t>
            </w:r>
          </w:p>
          <w:p w14:paraId="185411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6C3225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produsă prin distilarea produșilor rezultați de la cracarea cu abur. Se compune în principal din hidrocarburi aromatice cu un număr de atomi </w:t>
            </w:r>
            <w:r w:rsidRPr="00FD70AA">
              <w:rPr>
                <w:rFonts w:ascii="Times New Roman" w:eastAsia="Times New Roman" w:hAnsi="Times New Roman" w:cs="Times New Roman"/>
                <w:color w:val="000000" w:themeColor="text1"/>
              </w:rPr>
              <w:lastRenderedPageBreak/>
              <w:t>de carbon situat predominant în intervalul C7 -C9 și cu temperaturi de fierbere cuprinse între aproximativ 110 oC și 165 oC (230oF și 329oF).]</w:t>
            </w:r>
          </w:p>
        </w:tc>
        <w:tc>
          <w:tcPr>
            <w:tcW w:w="1175" w:type="dxa"/>
          </w:tcPr>
          <w:p w14:paraId="5AD044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271-264-4</w:t>
            </w:r>
          </w:p>
        </w:tc>
        <w:tc>
          <w:tcPr>
            <w:tcW w:w="1075" w:type="dxa"/>
          </w:tcPr>
          <w:p w14:paraId="02D2ED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68527-23-1</w:t>
            </w:r>
          </w:p>
        </w:tc>
        <w:tc>
          <w:tcPr>
            <w:tcW w:w="1800" w:type="dxa"/>
          </w:tcPr>
          <w:p w14:paraId="70EEFC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B53FE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04E1A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F5F13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D7397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690E2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1F562A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7AFD8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0008D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042DC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FFF93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AC837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E1881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D2E27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5FFDA97" w14:textId="77777777" w:rsidTr="00131E49">
        <w:trPr>
          <w:trHeight w:val="20"/>
        </w:trPr>
        <w:tc>
          <w:tcPr>
            <w:tcW w:w="895" w:type="dxa"/>
          </w:tcPr>
          <w:p w14:paraId="2362FF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649-371-00-6</w:t>
            </w:r>
          </w:p>
        </w:tc>
        <w:tc>
          <w:tcPr>
            <w:tcW w:w="1625" w:type="dxa"/>
          </w:tcPr>
          <w:p w14:paraId="27F7F4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de la cracarea cu abur (petrol), eliminare de benzen (debenzenizare); Benzină nafta cu temperaturi de fierbere scăzute – fără specificații;</w:t>
            </w:r>
          </w:p>
          <w:p w14:paraId="6E7E06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produsă prin distilarea produșilor rezultați de la cracarea cu abur. Se compune în </w:t>
            </w:r>
            <w:r w:rsidRPr="00FD70AA">
              <w:rPr>
                <w:rFonts w:ascii="Times New Roman" w:eastAsia="Times New Roman" w:hAnsi="Times New Roman" w:cs="Times New Roman"/>
                <w:color w:val="000000" w:themeColor="text1"/>
              </w:rPr>
              <w:lastRenderedPageBreak/>
              <w:t>principal din hidrocarburi cu un număr de atomi de carbon situat predominant în intervalul C4 -C12 și cu temperaturi de fierbere cuprinse între aproximativ 80 oC și 218 oC (176oF și 424oF).]</w:t>
            </w:r>
          </w:p>
        </w:tc>
        <w:tc>
          <w:tcPr>
            <w:tcW w:w="1175" w:type="dxa"/>
          </w:tcPr>
          <w:p w14:paraId="73C06A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271-266-5</w:t>
            </w:r>
          </w:p>
        </w:tc>
        <w:tc>
          <w:tcPr>
            <w:tcW w:w="1075" w:type="dxa"/>
          </w:tcPr>
          <w:p w14:paraId="37CE34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68527-26-4</w:t>
            </w:r>
          </w:p>
        </w:tc>
        <w:tc>
          <w:tcPr>
            <w:tcW w:w="1800" w:type="dxa"/>
          </w:tcPr>
          <w:p w14:paraId="7CD35A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340C7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774123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8FFF0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DC721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B5FEA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39B24D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8453D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35E13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B2CD2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192D6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92E75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65DA4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18E2A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5A35F7EB" w14:textId="77777777" w:rsidTr="00131E49">
        <w:trPr>
          <w:trHeight w:val="20"/>
        </w:trPr>
        <w:tc>
          <w:tcPr>
            <w:tcW w:w="895" w:type="dxa"/>
          </w:tcPr>
          <w:p w14:paraId="0371B8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649-372-00-1</w:t>
            </w:r>
          </w:p>
        </w:tc>
        <w:tc>
          <w:tcPr>
            <w:tcW w:w="1625" w:type="dxa"/>
          </w:tcPr>
          <w:p w14:paraId="3CAD12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(petrol), cu conținut de aromatice;</w:t>
            </w:r>
          </w:p>
          <w:p w14:paraId="56A2D0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tc>
        <w:tc>
          <w:tcPr>
            <w:tcW w:w="1175" w:type="dxa"/>
          </w:tcPr>
          <w:p w14:paraId="3F1F42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271-635-0</w:t>
            </w:r>
          </w:p>
        </w:tc>
        <w:tc>
          <w:tcPr>
            <w:tcW w:w="1075" w:type="dxa"/>
          </w:tcPr>
          <w:p w14:paraId="2D58E1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68603-08-7</w:t>
            </w:r>
          </w:p>
        </w:tc>
        <w:tc>
          <w:tcPr>
            <w:tcW w:w="1800" w:type="dxa"/>
          </w:tcPr>
          <w:p w14:paraId="45D9BC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D12D9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7341D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54A75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47A4A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286CA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813C7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9E99B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208FE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E1CB0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DBBDF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B8260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3AD79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10D67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38C71DF8" w14:textId="77777777" w:rsidTr="00131E49">
        <w:trPr>
          <w:trHeight w:val="20"/>
        </w:trPr>
        <w:tc>
          <w:tcPr>
            <w:tcW w:w="895" w:type="dxa"/>
          </w:tcPr>
          <w:p w14:paraId="6374C8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649-373-00-7</w:t>
            </w:r>
          </w:p>
        </w:tc>
        <w:tc>
          <w:tcPr>
            <w:tcW w:w="1625" w:type="dxa"/>
          </w:tcPr>
          <w:p w14:paraId="1243EB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de piroliză, reziduuri din blazul coloanei de eliminare a butanului;</w:t>
            </w:r>
          </w:p>
          <w:p w14:paraId="52A950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Benzină nafta cu temperaturi de fierbere scăzute – fără specificații;</w:t>
            </w:r>
          </w:p>
          <w:p w14:paraId="447EAF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fracționarea reziduurilor de la instalația de eliminare a propanului. Se compune din hidrocarburi, cu un număr de atomi de carbon predominant mai mare de C5.]</w:t>
            </w:r>
          </w:p>
        </w:tc>
        <w:tc>
          <w:tcPr>
            <w:tcW w:w="1175" w:type="dxa"/>
          </w:tcPr>
          <w:p w14:paraId="4B1136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271-726-5</w:t>
            </w:r>
          </w:p>
        </w:tc>
        <w:tc>
          <w:tcPr>
            <w:tcW w:w="1075" w:type="dxa"/>
          </w:tcPr>
          <w:p w14:paraId="6E6262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68606-10-0</w:t>
            </w:r>
          </w:p>
        </w:tc>
        <w:tc>
          <w:tcPr>
            <w:tcW w:w="1800" w:type="dxa"/>
          </w:tcPr>
          <w:p w14:paraId="4F6592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06A8D8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168A51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36A64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39D98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FE0F9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34E2F8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2657E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AA95F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EBAD9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139FF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900A0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810D9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980AF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6A25D557" w14:textId="77777777" w:rsidTr="00131E49">
        <w:trPr>
          <w:trHeight w:val="20"/>
        </w:trPr>
        <w:tc>
          <w:tcPr>
            <w:tcW w:w="895" w:type="dxa"/>
          </w:tcPr>
          <w:p w14:paraId="49D594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649-374-00-2</w:t>
            </w:r>
          </w:p>
        </w:tc>
        <w:tc>
          <w:tcPr>
            <w:tcW w:w="1625" w:type="dxa"/>
          </w:tcPr>
          <w:p w14:paraId="219D92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desulfurată (petrol);</w:t>
            </w:r>
          </w:p>
          <w:p w14:paraId="34FEF3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33C277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w:t>
            </w:r>
            <w:r w:rsidRPr="00FD70AA">
              <w:rPr>
                <w:rFonts w:ascii="Times New Roman" w:eastAsia="Times New Roman" w:hAnsi="Times New Roman" w:cs="Times New Roman"/>
                <w:color w:val="000000" w:themeColor="text1"/>
              </w:rPr>
              <w:lastRenderedPageBreak/>
              <w:t>obținută prin desulfurarea unui distilat petrolier, în scopul convertirii mercaptanilor sau al eliminării impurităților acide. Se compune în principal din hidrocarburi saturate sau nesaturate cu un număr de atomi de carbon situat predominant în intervalul C3C6 și cu temperaturi de fierbere cuprinse între aproximativ – 20 oC și 100 oC (– 4oF și 212oF).]</w:t>
            </w:r>
          </w:p>
        </w:tc>
        <w:tc>
          <w:tcPr>
            <w:tcW w:w="1175" w:type="dxa"/>
          </w:tcPr>
          <w:p w14:paraId="467072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272-206-0</w:t>
            </w:r>
          </w:p>
        </w:tc>
        <w:tc>
          <w:tcPr>
            <w:tcW w:w="1075" w:type="dxa"/>
          </w:tcPr>
          <w:p w14:paraId="62F3C6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68783-66-4</w:t>
            </w:r>
          </w:p>
        </w:tc>
        <w:tc>
          <w:tcPr>
            <w:tcW w:w="1800" w:type="dxa"/>
          </w:tcPr>
          <w:p w14:paraId="3D0E4A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6843A9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6D255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E27EE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CF6FD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A65EC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131CE5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69267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9A95C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1466C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5B8BB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B0B62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EC619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0BD52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01B478AB" w14:textId="77777777" w:rsidTr="00131E49">
        <w:trPr>
          <w:trHeight w:val="20"/>
        </w:trPr>
        <w:tc>
          <w:tcPr>
            <w:tcW w:w="895" w:type="dxa"/>
          </w:tcPr>
          <w:p w14:paraId="487664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649-375-00-8</w:t>
            </w:r>
          </w:p>
        </w:tc>
        <w:tc>
          <w:tcPr>
            <w:tcW w:w="1625" w:type="dxa"/>
          </w:tcPr>
          <w:p w14:paraId="0107D3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Gaz natural, condensate;</w:t>
            </w:r>
          </w:p>
          <w:p w14:paraId="243AEA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cu temperaturi de </w:t>
            </w:r>
            <w:r w:rsidRPr="00FD70AA">
              <w:rPr>
                <w:rFonts w:ascii="Times New Roman" w:eastAsia="Times New Roman" w:hAnsi="Times New Roman" w:cs="Times New Roman"/>
                <w:color w:val="000000" w:themeColor="text1"/>
              </w:rPr>
              <w:lastRenderedPageBreak/>
              <w:t>fierbere scăzute – fără specificații;</w:t>
            </w:r>
          </w:p>
          <w:p w14:paraId="0335EC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separate și/sau condensate din gaz natural în timpul transportării și colectate la gura sondei (puțului) și/sau din conductele de producție, colectare, transport și distribuție în adâncime sau în coloanele pentru spălarea gazelor etc. Se compune, în principal, din hidrocarburi cu un număr de atomi de carbon situat predominant în </w:t>
            </w:r>
            <w:r w:rsidRPr="00FD70AA">
              <w:rPr>
                <w:rFonts w:ascii="Times New Roman" w:eastAsia="Times New Roman" w:hAnsi="Times New Roman" w:cs="Times New Roman"/>
                <w:color w:val="000000" w:themeColor="text1"/>
              </w:rPr>
              <w:lastRenderedPageBreak/>
              <w:t>intervalul C2- C8.]</w:t>
            </w:r>
          </w:p>
        </w:tc>
        <w:tc>
          <w:tcPr>
            <w:tcW w:w="1175" w:type="dxa"/>
          </w:tcPr>
          <w:p w14:paraId="46C1CC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272-896-3</w:t>
            </w:r>
          </w:p>
        </w:tc>
        <w:tc>
          <w:tcPr>
            <w:tcW w:w="1075" w:type="dxa"/>
          </w:tcPr>
          <w:p w14:paraId="13C5E4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68919-39-1</w:t>
            </w:r>
          </w:p>
        </w:tc>
        <w:tc>
          <w:tcPr>
            <w:tcW w:w="1800" w:type="dxa"/>
          </w:tcPr>
          <w:p w14:paraId="29CA6D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5E75D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7F74F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5BF15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EA29E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FB3AD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B164D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1B729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AB46F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72C49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913AD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2F867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EAA89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F5CAF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0143EE5B" w14:textId="77777777" w:rsidTr="00131E49">
        <w:trPr>
          <w:trHeight w:val="20"/>
        </w:trPr>
        <w:tc>
          <w:tcPr>
            <w:tcW w:w="895" w:type="dxa"/>
          </w:tcPr>
          <w:p w14:paraId="0385DD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649-376-00-3</w:t>
            </w:r>
          </w:p>
        </w:tc>
        <w:tc>
          <w:tcPr>
            <w:tcW w:w="1625" w:type="dxa"/>
          </w:tcPr>
          <w:p w14:paraId="419576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(de petrol), utilaj de stripare și curățare (de către compuși cu sulf și azot) a benzinelor nafta;</w:t>
            </w:r>
          </w:p>
          <w:p w14:paraId="1DE8A4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00F534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striparea produșilor din curățarea benzinelor nafta. Se compune din hidrocarburi alifatice saturate cu un număr de atomi de carbon situat predominant în </w:t>
            </w:r>
            <w:r w:rsidRPr="00FD70AA">
              <w:rPr>
                <w:rFonts w:ascii="Times New Roman" w:eastAsia="Times New Roman" w:hAnsi="Times New Roman" w:cs="Times New Roman"/>
                <w:color w:val="000000" w:themeColor="text1"/>
              </w:rPr>
              <w:lastRenderedPageBreak/>
              <w:t>intervalul C2- C6.]</w:t>
            </w:r>
          </w:p>
        </w:tc>
        <w:tc>
          <w:tcPr>
            <w:tcW w:w="1175" w:type="dxa"/>
          </w:tcPr>
          <w:p w14:paraId="59DED6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272-932-8</w:t>
            </w:r>
          </w:p>
        </w:tc>
        <w:tc>
          <w:tcPr>
            <w:tcW w:w="1075" w:type="dxa"/>
          </w:tcPr>
          <w:p w14:paraId="54CD0D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68921-09-5</w:t>
            </w:r>
          </w:p>
        </w:tc>
        <w:tc>
          <w:tcPr>
            <w:tcW w:w="1800" w:type="dxa"/>
          </w:tcPr>
          <w:p w14:paraId="598E56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48E03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172DD8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4E436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2134A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914F9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4AEEC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5A2A0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AED04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1E535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139B6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E226C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99F12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69BC7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33203A01" w14:textId="77777777" w:rsidTr="00131E49">
        <w:trPr>
          <w:trHeight w:val="20"/>
        </w:trPr>
        <w:tc>
          <w:tcPr>
            <w:tcW w:w="895" w:type="dxa"/>
          </w:tcPr>
          <w:p w14:paraId="261BC3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649-377-00-9</w:t>
            </w:r>
          </w:p>
        </w:tc>
        <w:tc>
          <w:tcPr>
            <w:tcW w:w="1625" w:type="dxa"/>
          </w:tcPr>
          <w:p w14:paraId="121565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(petrol), reformare catalitică, fracție fără aromatice;</w:t>
            </w:r>
          </w:p>
          <w:p w14:paraId="59F1CC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2C4BB4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care rămân după îndepărtarea compușilor aromatici din benzina nafta ușoară reformată catalitic în cadrul unui proces de absorbție selectivă. Se compune în principal din compuși parafinici și ciclici cu un </w:t>
            </w:r>
            <w:r w:rsidRPr="00FD70AA">
              <w:rPr>
                <w:rFonts w:ascii="Times New Roman" w:eastAsia="Times New Roman" w:hAnsi="Times New Roman" w:cs="Times New Roman"/>
                <w:color w:val="000000" w:themeColor="text1"/>
              </w:rPr>
              <w:lastRenderedPageBreak/>
              <w:t>număr de atomi de carbon situat predominant în intervalul C5 -C8 și cu temperaturi de fierbere cuprinse între aproximativ 66 oC și 121 oC (151oF și 250oF).]</w:t>
            </w:r>
          </w:p>
        </w:tc>
        <w:tc>
          <w:tcPr>
            <w:tcW w:w="1175" w:type="dxa"/>
          </w:tcPr>
          <w:p w14:paraId="6F5F0F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285-510-3</w:t>
            </w:r>
          </w:p>
        </w:tc>
        <w:tc>
          <w:tcPr>
            <w:tcW w:w="1075" w:type="dxa"/>
          </w:tcPr>
          <w:p w14:paraId="2CF341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85116-59-2</w:t>
            </w:r>
          </w:p>
        </w:tc>
        <w:tc>
          <w:tcPr>
            <w:tcW w:w="1800" w:type="dxa"/>
          </w:tcPr>
          <w:p w14:paraId="0B2F56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320998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352D0B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C20BC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EEE13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E751B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DA167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40A33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67583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5457E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61CC9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95B77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50F1A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F6E3C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0D0ED982" w14:textId="77777777" w:rsidTr="00131E49">
        <w:trPr>
          <w:trHeight w:val="20"/>
        </w:trPr>
        <w:tc>
          <w:tcPr>
            <w:tcW w:w="895" w:type="dxa"/>
          </w:tcPr>
          <w:p w14:paraId="765DF9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649-378-00-4</w:t>
            </w:r>
          </w:p>
        </w:tc>
        <w:tc>
          <w:tcPr>
            <w:tcW w:w="1625" w:type="dxa"/>
          </w:tcPr>
          <w:p w14:paraId="0E3B71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w:t>
            </w:r>
          </w:p>
          <w:p w14:paraId="196F25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580803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care se compune, în principal, din hidrocarburi parafinice, cicloparafinice, aromatice și olefinice cu un număr de atomi de carbon predominant mai </w:t>
            </w:r>
            <w:r w:rsidRPr="00FD70AA">
              <w:rPr>
                <w:rFonts w:ascii="Times New Roman" w:eastAsia="Times New Roman" w:hAnsi="Times New Roman" w:cs="Times New Roman"/>
                <w:color w:val="000000" w:themeColor="text1"/>
              </w:rPr>
              <w:lastRenderedPageBreak/>
              <w:t>mare de C3 și cu temperaturi de fierbere situate între 30 oC și 260 oC (86oF și 500oF).]</w:t>
            </w:r>
          </w:p>
        </w:tc>
        <w:tc>
          <w:tcPr>
            <w:tcW w:w="1175" w:type="dxa"/>
          </w:tcPr>
          <w:p w14:paraId="4685B8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289-220-8</w:t>
            </w:r>
          </w:p>
        </w:tc>
        <w:tc>
          <w:tcPr>
            <w:tcW w:w="1075" w:type="dxa"/>
          </w:tcPr>
          <w:p w14:paraId="130953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86290-81-5</w:t>
            </w:r>
          </w:p>
        </w:tc>
        <w:tc>
          <w:tcPr>
            <w:tcW w:w="1800" w:type="dxa"/>
          </w:tcPr>
          <w:p w14:paraId="67C6F3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686BE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A5583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DADFC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6BFA0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08E1B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6D381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B0CF9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BD4EC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291F4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46AFD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79A5A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78C28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70A9B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52DBB356" w14:textId="77777777" w:rsidTr="00131E49">
        <w:trPr>
          <w:trHeight w:val="20"/>
        </w:trPr>
        <w:tc>
          <w:tcPr>
            <w:tcW w:w="895" w:type="dxa"/>
          </w:tcPr>
          <w:p w14:paraId="0DBB04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649-379-00-X</w:t>
            </w:r>
          </w:p>
        </w:tc>
        <w:tc>
          <w:tcPr>
            <w:tcW w:w="1625" w:type="dxa"/>
          </w:tcPr>
          <w:p w14:paraId="5A9E01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aromatice, fracția C7-8, produși de dezalchilare, reziduuri de distilare;</w:t>
            </w:r>
          </w:p>
          <w:p w14:paraId="7A9F3E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tc>
        <w:tc>
          <w:tcPr>
            <w:tcW w:w="1175" w:type="dxa"/>
          </w:tcPr>
          <w:p w14:paraId="4A2B1F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292-698-0</w:t>
            </w:r>
          </w:p>
        </w:tc>
        <w:tc>
          <w:tcPr>
            <w:tcW w:w="1075" w:type="dxa"/>
          </w:tcPr>
          <w:p w14:paraId="7365A4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90989-42-7</w:t>
            </w:r>
          </w:p>
        </w:tc>
        <w:tc>
          <w:tcPr>
            <w:tcW w:w="1800" w:type="dxa"/>
          </w:tcPr>
          <w:p w14:paraId="1D5D46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E744F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F2BD1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7F13EC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A5F7E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C7C69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BE9EE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85F8D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4CDA4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02764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24DC8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D1711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8FC82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A3233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2FF89A98" w14:textId="77777777" w:rsidTr="00131E49">
        <w:trPr>
          <w:trHeight w:val="20"/>
        </w:trPr>
        <w:tc>
          <w:tcPr>
            <w:tcW w:w="895" w:type="dxa"/>
          </w:tcPr>
          <w:p w14:paraId="517BBB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649-380-00-5</w:t>
            </w:r>
          </w:p>
        </w:tc>
        <w:tc>
          <w:tcPr>
            <w:tcW w:w="1625" w:type="dxa"/>
          </w:tcPr>
          <w:p w14:paraId="12D0BA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fracția C4-6, fracții ușoare de la instalația de eliminare a pentanului, hidrotratarea aromaticelor; Benzină nafta cu temperaturi de fierbere scăzute – fără specificații;</w:t>
            </w:r>
          </w:p>
          <w:p w14:paraId="6C8807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ca prime fracțiuni de la coloana instalației de depentanizare înainte de hidrotratarea șarjelor de aromatice. Se compune în principal din hidrocarburi cu un număr de atomi de carbon situat predominant în intervalul C4 -C6, în special pentani și pentene și cu temperaturi de fierbere cuprinse între aproximativ 25 oC și 40 oC (77oF și 104oF).]</w:t>
            </w:r>
          </w:p>
        </w:tc>
        <w:tc>
          <w:tcPr>
            <w:tcW w:w="1175" w:type="dxa"/>
          </w:tcPr>
          <w:p w14:paraId="398320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295-298-4</w:t>
            </w:r>
          </w:p>
        </w:tc>
        <w:tc>
          <w:tcPr>
            <w:tcW w:w="1075" w:type="dxa"/>
          </w:tcPr>
          <w:p w14:paraId="768240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91995-38-9</w:t>
            </w:r>
          </w:p>
        </w:tc>
        <w:tc>
          <w:tcPr>
            <w:tcW w:w="1800" w:type="dxa"/>
          </w:tcPr>
          <w:p w14:paraId="7DDF97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05BC2C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1F0522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31760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2E6EE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04850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714BED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8ED47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1E781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96A52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EF1ED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21F9C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1B595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E409D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524D48AA" w14:textId="77777777" w:rsidTr="00131E49">
        <w:trPr>
          <w:trHeight w:val="20"/>
        </w:trPr>
        <w:tc>
          <w:tcPr>
            <w:tcW w:w="895" w:type="dxa"/>
          </w:tcPr>
          <w:p w14:paraId="6F4F83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649-381-00-0</w:t>
            </w:r>
          </w:p>
        </w:tc>
        <w:tc>
          <w:tcPr>
            <w:tcW w:w="1625" w:type="dxa"/>
          </w:tcPr>
          <w:p w14:paraId="5881F2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(de petrol), benzine nafta tratate </w:t>
            </w:r>
            <w:r w:rsidRPr="00FD70AA">
              <w:rPr>
                <w:rFonts w:ascii="Times New Roman" w:eastAsia="Times New Roman" w:hAnsi="Times New Roman" w:cs="Times New Roman"/>
                <w:color w:val="000000" w:themeColor="text1"/>
              </w:rPr>
              <w:lastRenderedPageBreak/>
              <w:t>termic și cracate cu abur, bogate în C5;</w:t>
            </w:r>
          </w:p>
          <w:p w14:paraId="0C3C1E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797B19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benzinelor nafta tratate termic și cracate cu abur. Se compune în principal din hidrocarburi cu un număr de atomi de carbon situat în intervalul C4 – C6, în principal C5.]</w:t>
            </w:r>
          </w:p>
        </w:tc>
        <w:tc>
          <w:tcPr>
            <w:tcW w:w="1175" w:type="dxa"/>
          </w:tcPr>
          <w:p w14:paraId="029208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295-302-4</w:t>
            </w:r>
          </w:p>
        </w:tc>
        <w:tc>
          <w:tcPr>
            <w:tcW w:w="1075" w:type="dxa"/>
          </w:tcPr>
          <w:p w14:paraId="376D60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91995-41-4</w:t>
            </w:r>
          </w:p>
        </w:tc>
        <w:tc>
          <w:tcPr>
            <w:tcW w:w="1800" w:type="dxa"/>
          </w:tcPr>
          <w:p w14:paraId="7A0EEC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299783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348B38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Toxicitate prin aspirație 1</w:t>
            </w:r>
          </w:p>
        </w:tc>
        <w:tc>
          <w:tcPr>
            <w:tcW w:w="1085" w:type="dxa"/>
          </w:tcPr>
          <w:p w14:paraId="5C0B26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H350</w:t>
            </w:r>
          </w:p>
          <w:p w14:paraId="32E26F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3DB79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5CE50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6E762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5C768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E1268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3346D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7D5E92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015F1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4DA35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36556FD2" w14:textId="77777777" w:rsidTr="00131E49">
        <w:trPr>
          <w:trHeight w:val="20"/>
        </w:trPr>
        <w:tc>
          <w:tcPr>
            <w:tcW w:w="895" w:type="dxa"/>
          </w:tcPr>
          <w:p w14:paraId="79E97E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649-382-00-6</w:t>
            </w:r>
          </w:p>
        </w:tc>
        <w:tc>
          <w:tcPr>
            <w:tcW w:w="1625" w:type="dxa"/>
          </w:tcPr>
          <w:p w14:paraId="0DB5E8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Extracție cu solvenți (petrol), benzină nafta ușoară de la reformarea catalitică; </w:t>
            </w:r>
            <w:r w:rsidRPr="00FD70AA">
              <w:rPr>
                <w:rFonts w:ascii="Times New Roman" w:eastAsia="Times New Roman" w:hAnsi="Times New Roman" w:cs="Times New Roman"/>
                <w:color w:val="000000" w:themeColor="text1"/>
              </w:rPr>
              <w:lastRenderedPageBreak/>
              <w:t>Benzină nafta cu temperaturi de fierbere scăzute – fără specificații;</w:t>
            </w:r>
          </w:p>
          <w:p w14:paraId="16A7C0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extract în urma extracției cu solvent din fracția petrolieră reformată catalitic. Se compune în principal din hidrocarburi aromatice cu un număr de atomi de carbon situat predominant în intervalul C7 -C8 și cu temperaturi de fierbere cuprinse între aproximativ 100 oC și 200 oC (212oF și 392oF).]</w:t>
            </w:r>
          </w:p>
        </w:tc>
        <w:tc>
          <w:tcPr>
            <w:tcW w:w="1175" w:type="dxa"/>
          </w:tcPr>
          <w:p w14:paraId="3C8AB6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295-331-2</w:t>
            </w:r>
          </w:p>
        </w:tc>
        <w:tc>
          <w:tcPr>
            <w:tcW w:w="1075" w:type="dxa"/>
          </w:tcPr>
          <w:p w14:paraId="307E9D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91995-68-5</w:t>
            </w:r>
          </w:p>
        </w:tc>
        <w:tc>
          <w:tcPr>
            <w:tcW w:w="1800" w:type="dxa"/>
          </w:tcPr>
          <w:p w14:paraId="0471DD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F5C1F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C39C6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3F7C97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9BC05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D1E4F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7EDB0E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4C34E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3ADCF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DF323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39F50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1D159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76186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37CD0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EB0D8BC" w14:textId="77777777" w:rsidTr="00131E49">
        <w:trPr>
          <w:trHeight w:val="20"/>
        </w:trPr>
        <w:tc>
          <w:tcPr>
            <w:tcW w:w="895" w:type="dxa"/>
          </w:tcPr>
          <w:p w14:paraId="06AF8C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649-383-00-1</w:t>
            </w:r>
          </w:p>
        </w:tc>
        <w:tc>
          <w:tcPr>
            <w:tcW w:w="1625" w:type="dxa"/>
          </w:tcPr>
          <w:p w14:paraId="17BE3E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(petrol), hidrodesulfurată, dezaromatizată; Benzină nafta cu temperaturi de fierbere scăzute – fără specificații;</w:t>
            </w:r>
          </w:p>
          <w:p w14:paraId="786DF6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fracțiilor de petrol ușoare, dezaromatizate și hidrodesulfurate. Se compune în principal din parafine și cicloparafine C7, cu temperaturi de fierbere cuprinse între aproximativ 90 oC și 100 oC (194oF și 212oF).]</w:t>
            </w:r>
          </w:p>
        </w:tc>
        <w:tc>
          <w:tcPr>
            <w:tcW w:w="1175" w:type="dxa"/>
          </w:tcPr>
          <w:p w14:paraId="2D870B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295-434-2</w:t>
            </w:r>
          </w:p>
        </w:tc>
        <w:tc>
          <w:tcPr>
            <w:tcW w:w="1075" w:type="dxa"/>
          </w:tcPr>
          <w:p w14:paraId="30DAA9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92045-53-9</w:t>
            </w:r>
          </w:p>
        </w:tc>
        <w:tc>
          <w:tcPr>
            <w:tcW w:w="1800" w:type="dxa"/>
          </w:tcPr>
          <w:p w14:paraId="4FA685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261F0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42530A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6B95C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02BD3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C4FCB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1C4067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DD1F8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B24C9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D5542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AE8C4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ECCB8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EC8EF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DAADB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210E07F4" w14:textId="77777777" w:rsidTr="00131E49">
        <w:trPr>
          <w:trHeight w:val="20"/>
        </w:trPr>
        <w:tc>
          <w:tcPr>
            <w:tcW w:w="895" w:type="dxa"/>
          </w:tcPr>
          <w:p w14:paraId="717793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649-384-00-7</w:t>
            </w:r>
          </w:p>
        </w:tc>
        <w:tc>
          <w:tcPr>
            <w:tcW w:w="1625" w:type="dxa"/>
          </w:tcPr>
          <w:p w14:paraId="1353B2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ușoară (petrol), </w:t>
            </w:r>
            <w:r w:rsidRPr="00FD70AA">
              <w:rPr>
                <w:rFonts w:ascii="Times New Roman" w:eastAsia="Times New Roman" w:hAnsi="Times New Roman" w:cs="Times New Roman"/>
                <w:color w:val="000000" w:themeColor="text1"/>
              </w:rPr>
              <w:lastRenderedPageBreak/>
              <w:t>bogată în C5, desulfurată;</w:t>
            </w:r>
          </w:p>
          <w:p w14:paraId="0CE73E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1E6482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desulfurarea benzinei nafta petroliere în vederea convertirii mercaptanilor sau a îndepărtării impurităților acide. Se compune din hidrocarburi cu un număr de atomi de carbon situat predominant în intervalul C4 -C5, predominant C5 și cu temperaturi de </w:t>
            </w:r>
            <w:r w:rsidRPr="00FD70AA">
              <w:rPr>
                <w:rFonts w:ascii="Times New Roman" w:eastAsia="Times New Roman" w:hAnsi="Times New Roman" w:cs="Times New Roman"/>
                <w:color w:val="000000" w:themeColor="text1"/>
              </w:rPr>
              <w:lastRenderedPageBreak/>
              <w:t>fierbere cuprinse între aproximativ minus 10 oC și 35 oC (14oF și 95oF).]</w:t>
            </w:r>
          </w:p>
        </w:tc>
        <w:tc>
          <w:tcPr>
            <w:tcW w:w="1175" w:type="dxa"/>
          </w:tcPr>
          <w:p w14:paraId="10FAC1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295-442-6</w:t>
            </w:r>
          </w:p>
        </w:tc>
        <w:tc>
          <w:tcPr>
            <w:tcW w:w="1075" w:type="dxa"/>
          </w:tcPr>
          <w:p w14:paraId="7ED93D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92045-60-8</w:t>
            </w:r>
          </w:p>
        </w:tc>
        <w:tc>
          <w:tcPr>
            <w:tcW w:w="1800" w:type="dxa"/>
          </w:tcPr>
          <w:p w14:paraId="6F1DA3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F1BFB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4F9158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Toxicitate prin aspirație 1</w:t>
            </w:r>
          </w:p>
        </w:tc>
        <w:tc>
          <w:tcPr>
            <w:tcW w:w="1085" w:type="dxa"/>
          </w:tcPr>
          <w:p w14:paraId="15ECFC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H350</w:t>
            </w:r>
          </w:p>
          <w:p w14:paraId="3F9F1F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68C28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H304</w:t>
            </w:r>
          </w:p>
        </w:tc>
        <w:tc>
          <w:tcPr>
            <w:tcW w:w="1350" w:type="dxa"/>
          </w:tcPr>
          <w:p w14:paraId="5A04CE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0573FD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DCCB1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0CEFD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FD8C4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H304</w:t>
            </w:r>
          </w:p>
        </w:tc>
        <w:tc>
          <w:tcPr>
            <w:tcW w:w="1440" w:type="dxa"/>
          </w:tcPr>
          <w:p w14:paraId="19E7CB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6C70EE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36BFE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1752522C" w14:textId="77777777" w:rsidTr="00131E49">
        <w:trPr>
          <w:trHeight w:val="20"/>
        </w:trPr>
        <w:tc>
          <w:tcPr>
            <w:tcW w:w="895" w:type="dxa"/>
          </w:tcPr>
          <w:p w14:paraId="3253E4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649-385-00-2</w:t>
            </w:r>
          </w:p>
        </w:tc>
        <w:tc>
          <w:tcPr>
            <w:tcW w:w="1625" w:type="dxa"/>
          </w:tcPr>
          <w:p w14:paraId="57767E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fracția C8-11, de la cracarea benzinei nafta, fracția toluenică;</w:t>
            </w:r>
          </w:p>
          <w:p w14:paraId="77DE08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1BE7A1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benzinei nafta cracate, hidrogenate în prealabil. Se compune în principal din hidrocarburi cu un număr de atomi de carbon situat predominant în </w:t>
            </w:r>
            <w:r w:rsidRPr="00FD70AA">
              <w:rPr>
                <w:rFonts w:ascii="Times New Roman" w:eastAsia="Times New Roman" w:hAnsi="Times New Roman" w:cs="Times New Roman"/>
                <w:color w:val="000000" w:themeColor="text1"/>
              </w:rPr>
              <w:lastRenderedPageBreak/>
              <w:t>intervalul C8 -C11 și cu temperaturi de fierbere cuprinse între aproximativ 130 oC și 205 oC (266oF și 401oF).]</w:t>
            </w:r>
          </w:p>
        </w:tc>
        <w:tc>
          <w:tcPr>
            <w:tcW w:w="1175" w:type="dxa"/>
          </w:tcPr>
          <w:p w14:paraId="2026EB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295-444-7</w:t>
            </w:r>
          </w:p>
        </w:tc>
        <w:tc>
          <w:tcPr>
            <w:tcW w:w="1075" w:type="dxa"/>
          </w:tcPr>
          <w:p w14:paraId="10189D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92045-62-0</w:t>
            </w:r>
          </w:p>
        </w:tc>
        <w:tc>
          <w:tcPr>
            <w:tcW w:w="1800" w:type="dxa"/>
          </w:tcPr>
          <w:p w14:paraId="1B6A78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E999A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45B5CD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A9EC5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81241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F56B3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C376B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513D4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4D7A3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FB975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8D1E9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0802B0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A2953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E686E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2914A9B" w14:textId="77777777" w:rsidTr="00131E49">
        <w:trPr>
          <w:trHeight w:val="20"/>
        </w:trPr>
        <w:tc>
          <w:tcPr>
            <w:tcW w:w="895" w:type="dxa"/>
          </w:tcPr>
          <w:p w14:paraId="4C2721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649-386-00-8</w:t>
            </w:r>
          </w:p>
        </w:tc>
        <w:tc>
          <w:tcPr>
            <w:tcW w:w="1625" w:type="dxa"/>
          </w:tcPr>
          <w:p w14:paraId="144F2B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fracția C4-11, de la cracarea benzinei nafta, dezaromatizate;</w:t>
            </w:r>
          </w:p>
          <w:p w14:paraId="3C5598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3ABF28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din benzina nafta cracată, hidrogenată în prealabil după separarea prin distilare a fracțiilor de hidrocarburi cu </w:t>
            </w:r>
            <w:r w:rsidRPr="00FD70AA">
              <w:rPr>
                <w:rFonts w:ascii="Times New Roman" w:eastAsia="Times New Roman" w:hAnsi="Times New Roman" w:cs="Times New Roman"/>
                <w:color w:val="000000" w:themeColor="text1"/>
              </w:rPr>
              <w:lastRenderedPageBreak/>
              <w:t>conținut de benzen și toluen și a unei fracții cu temperaturi de fierbere ridicate. Se compune în principal din hidrocarburi cu un număr de atomi de carbon cuprins predominant în intervalul C4 – C11 și cu temperaturi de fierbere cuprinse între aproximativ 30 oC și 205 oC (86oF și 401oF).]</w:t>
            </w:r>
          </w:p>
        </w:tc>
        <w:tc>
          <w:tcPr>
            <w:tcW w:w="1175" w:type="dxa"/>
          </w:tcPr>
          <w:p w14:paraId="528BCC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295-445-2</w:t>
            </w:r>
          </w:p>
        </w:tc>
        <w:tc>
          <w:tcPr>
            <w:tcW w:w="1075" w:type="dxa"/>
          </w:tcPr>
          <w:p w14:paraId="583720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92045-63-1</w:t>
            </w:r>
          </w:p>
        </w:tc>
        <w:tc>
          <w:tcPr>
            <w:tcW w:w="1800" w:type="dxa"/>
          </w:tcPr>
          <w:p w14:paraId="55EB5A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0FE28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715ABB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0E642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C992A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AF9FB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32900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7143D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E7584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D6A83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A5383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0E590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1F064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E5DE1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0E8B75EB" w14:textId="77777777" w:rsidTr="00131E49">
        <w:trPr>
          <w:trHeight w:val="20"/>
        </w:trPr>
        <w:tc>
          <w:tcPr>
            <w:tcW w:w="895" w:type="dxa"/>
          </w:tcPr>
          <w:p w14:paraId="5AE803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649-387-00-3</w:t>
            </w:r>
          </w:p>
        </w:tc>
        <w:tc>
          <w:tcPr>
            <w:tcW w:w="1625" w:type="dxa"/>
          </w:tcPr>
          <w:p w14:paraId="11EBC9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(petrol), tratată termic și cracată cu abur;</w:t>
            </w:r>
          </w:p>
          <w:p w14:paraId="1DA4FA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5D2E5F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w:t>
            </w:r>
            <w:r w:rsidRPr="00FD70AA">
              <w:rPr>
                <w:rFonts w:ascii="Times New Roman" w:eastAsia="Times New Roman" w:hAnsi="Times New Roman" w:cs="Times New Roman"/>
                <w:color w:val="000000" w:themeColor="text1"/>
              </w:rPr>
              <w:lastRenderedPageBreak/>
              <w:t>hidrocarburi obținută prin fracționarea benzinei nafta de la cracarea cu abur după recuperarea din procesul de tratare termică. Se compune în principal din hidrocarburi cu un număr de atomi de carbon situat predominant în intervalul C4 -C6 și cu temperaturi de fierbere cuprinse între aproximativ 0 oC și 80 oC (32oF și 176oF).]</w:t>
            </w:r>
          </w:p>
        </w:tc>
        <w:tc>
          <w:tcPr>
            <w:tcW w:w="1175" w:type="dxa"/>
          </w:tcPr>
          <w:p w14:paraId="571859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296-028-8</w:t>
            </w:r>
          </w:p>
        </w:tc>
        <w:tc>
          <w:tcPr>
            <w:tcW w:w="1075" w:type="dxa"/>
          </w:tcPr>
          <w:p w14:paraId="5C32D4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92201-97-3</w:t>
            </w:r>
          </w:p>
        </w:tc>
        <w:tc>
          <w:tcPr>
            <w:tcW w:w="1800" w:type="dxa"/>
          </w:tcPr>
          <w:p w14:paraId="25210E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003162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197CD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37A50C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1E559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6B7B3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307DD1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5CE9B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23F4C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176E4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92642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6BE443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F05B3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8B478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9322C09" w14:textId="77777777" w:rsidTr="00131E49">
        <w:trPr>
          <w:trHeight w:val="20"/>
        </w:trPr>
        <w:tc>
          <w:tcPr>
            <w:tcW w:w="895" w:type="dxa"/>
          </w:tcPr>
          <w:p w14:paraId="17376E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649-388-00-9</w:t>
            </w:r>
          </w:p>
        </w:tc>
        <w:tc>
          <w:tcPr>
            <w:tcW w:w="1625" w:type="dxa"/>
          </w:tcPr>
          <w:p w14:paraId="448D31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(petrol), bogate în C6; Benzină nafta cu temperaturi de fierbere scăzute – fără specificații;</w:t>
            </w:r>
          </w:p>
          <w:p w14:paraId="77ABAB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din distilarea materiei prime (de alimentare a instalației) petroliere. Se compune în principal din hidrocarburi cu un număr de atomi de carbon situat în intervalul C5-C7, bogate în C6, și cu temperaturi de fierbere cuprinse între aproximativ 60 oC și 70 oC (140oF și 158oF).]</w:t>
            </w:r>
          </w:p>
        </w:tc>
        <w:tc>
          <w:tcPr>
            <w:tcW w:w="1175" w:type="dxa"/>
          </w:tcPr>
          <w:p w14:paraId="0FE8E5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296-903-4</w:t>
            </w:r>
          </w:p>
        </w:tc>
        <w:tc>
          <w:tcPr>
            <w:tcW w:w="1075" w:type="dxa"/>
          </w:tcPr>
          <w:p w14:paraId="74B295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93165-19-6</w:t>
            </w:r>
          </w:p>
        </w:tc>
        <w:tc>
          <w:tcPr>
            <w:tcW w:w="1800" w:type="dxa"/>
          </w:tcPr>
          <w:p w14:paraId="022485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E31E5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B3F5A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787F54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7CE7D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7B34D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14A8B2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6E02E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16B72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20BAF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55BE4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150AA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EA436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CC33E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15A4E35" w14:textId="77777777" w:rsidTr="00131E49">
        <w:trPr>
          <w:trHeight w:val="20"/>
        </w:trPr>
        <w:tc>
          <w:tcPr>
            <w:tcW w:w="895" w:type="dxa"/>
          </w:tcPr>
          <w:p w14:paraId="24D01E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649-389-00-4</w:t>
            </w:r>
          </w:p>
        </w:tc>
        <w:tc>
          <w:tcPr>
            <w:tcW w:w="1625" w:type="dxa"/>
          </w:tcPr>
          <w:p w14:paraId="5F3973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de piroliză, hidrogenată;</w:t>
            </w:r>
          </w:p>
          <w:p w14:paraId="39FF09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cu temperaturi de </w:t>
            </w:r>
            <w:r w:rsidRPr="00FD70AA">
              <w:rPr>
                <w:rFonts w:ascii="Times New Roman" w:eastAsia="Times New Roman" w:hAnsi="Times New Roman" w:cs="Times New Roman"/>
                <w:color w:val="000000" w:themeColor="text1"/>
              </w:rPr>
              <w:lastRenderedPageBreak/>
              <w:t>fierbere scăzute – fără specificații;</w:t>
            </w:r>
          </w:p>
          <w:p w14:paraId="0823BA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[Fracție de distilare de la hidrogenarea benzinei de piroliză, cu temperaturi de fierbere cuprinse între aproximativ 20 oC și 200 oC (68oF și 392oF).]</w:t>
            </w:r>
          </w:p>
        </w:tc>
        <w:tc>
          <w:tcPr>
            <w:tcW w:w="1175" w:type="dxa"/>
          </w:tcPr>
          <w:p w14:paraId="5DC7A2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302-639-3</w:t>
            </w:r>
          </w:p>
        </w:tc>
        <w:tc>
          <w:tcPr>
            <w:tcW w:w="1075" w:type="dxa"/>
          </w:tcPr>
          <w:p w14:paraId="4EA328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94114-03-1</w:t>
            </w:r>
          </w:p>
        </w:tc>
        <w:tc>
          <w:tcPr>
            <w:tcW w:w="1800" w:type="dxa"/>
          </w:tcPr>
          <w:p w14:paraId="644EC0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3C346D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425855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1C5D5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DA465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6E937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BF8C5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1C15F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2754C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9132D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FC578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05AF30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CDB4F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47B82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03E1538" w14:textId="77777777" w:rsidTr="00131E49">
        <w:trPr>
          <w:trHeight w:val="20"/>
        </w:trPr>
        <w:tc>
          <w:tcPr>
            <w:tcW w:w="895" w:type="dxa"/>
          </w:tcPr>
          <w:p w14:paraId="407723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649-390-00-X</w:t>
            </w:r>
          </w:p>
        </w:tc>
        <w:tc>
          <w:tcPr>
            <w:tcW w:w="1625" w:type="dxa"/>
          </w:tcPr>
          <w:p w14:paraId="358DE3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de la cracarea cu abur (petrol), fracția C8-12 polimerizată, produse ușoare de distilare;</w:t>
            </w:r>
          </w:p>
          <w:p w14:paraId="1F67D5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6D7C66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la distilarea fracției C8-</w:t>
            </w:r>
            <w:r w:rsidRPr="00FD70AA">
              <w:rPr>
                <w:rFonts w:ascii="Times New Roman" w:eastAsia="Times New Roman" w:hAnsi="Times New Roman" w:cs="Times New Roman"/>
                <w:color w:val="000000" w:themeColor="text1"/>
              </w:rPr>
              <w:lastRenderedPageBreak/>
              <w:t>C12 polimerizate din distilate de petrol cracate cu abur. Se compune, în principal, din hidrocarburi aromatice cu un număr de atomi de carbon situat predominant în intervalul C8- C12.]</w:t>
            </w:r>
          </w:p>
        </w:tc>
        <w:tc>
          <w:tcPr>
            <w:tcW w:w="1175" w:type="dxa"/>
          </w:tcPr>
          <w:p w14:paraId="587E89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305-750-5</w:t>
            </w:r>
          </w:p>
        </w:tc>
        <w:tc>
          <w:tcPr>
            <w:tcW w:w="1075" w:type="dxa"/>
          </w:tcPr>
          <w:p w14:paraId="097289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95009-23-7</w:t>
            </w:r>
          </w:p>
        </w:tc>
        <w:tc>
          <w:tcPr>
            <w:tcW w:w="1800" w:type="dxa"/>
          </w:tcPr>
          <w:p w14:paraId="0A18A7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6EE9A0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13B047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CA2F2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22DA4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C1689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3792E6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99214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43A1C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46212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1692D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0B0520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EC893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FE070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5C48446C" w14:textId="77777777" w:rsidTr="00131E49">
        <w:trPr>
          <w:trHeight w:val="20"/>
        </w:trPr>
        <w:tc>
          <w:tcPr>
            <w:tcW w:w="895" w:type="dxa"/>
          </w:tcPr>
          <w:p w14:paraId="18C0EF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649-391-00-5</w:t>
            </w:r>
          </w:p>
        </w:tc>
        <w:tc>
          <w:tcPr>
            <w:tcW w:w="1625" w:type="dxa"/>
          </w:tcPr>
          <w:p w14:paraId="3CABC3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(petrol), benzină nafta grea, tratare cu argilă; Benzină nafta cu temperaturi de fierbere scăzute – fără specificații;</w:t>
            </w:r>
          </w:p>
          <w:p w14:paraId="2486B4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unui extract petrolier din solvent din </w:t>
            </w:r>
            <w:r w:rsidRPr="00FD70AA">
              <w:rPr>
                <w:rFonts w:ascii="Times New Roman" w:eastAsia="Times New Roman" w:hAnsi="Times New Roman" w:cs="Times New Roman"/>
                <w:color w:val="000000" w:themeColor="text1"/>
              </w:rPr>
              <w:lastRenderedPageBreak/>
              <w:t>nafta grea cu pământ decolorant. Se compune în principal din hidrocarburi cu un număr de atomi de carbon situat predominant în intervalul C6 -C10 și cu temperaturi de fierbere cuprinse între aproximativ 80 oC și 180 oC (175oF și 356oF).]</w:t>
            </w:r>
          </w:p>
        </w:tc>
        <w:tc>
          <w:tcPr>
            <w:tcW w:w="1175" w:type="dxa"/>
          </w:tcPr>
          <w:p w14:paraId="5EB565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308-261-5</w:t>
            </w:r>
          </w:p>
        </w:tc>
        <w:tc>
          <w:tcPr>
            <w:tcW w:w="1075" w:type="dxa"/>
          </w:tcPr>
          <w:p w14:paraId="6FF874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97926-43-7</w:t>
            </w:r>
          </w:p>
        </w:tc>
        <w:tc>
          <w:tcPr>
            <w:tcW w:w="1800" w:type="dxa"/>
          </w:tcPr>
          <w:p w14:paraId="29AC62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55268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557384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BB5C4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731F3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2502F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932DA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EF889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FADB7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674AA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4CA4A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7F914A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3D6C6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192EA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654D6C0" w14:textId="77777777" w:rsidTr="00131E49">
        <w:trPr>
          <w:trHeight w:val="20"/>
        </w:trPr>
        <w:tc>
          <w:tcPr>
            <w:tcW w:w="895" w:type="dxa"/>
          </w:tcPr>
          <w:p w14:paraId="5B75C8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649-392-00-0</w:t>
            </w:r>
          </w:p>
        </w:tc>
        <w:tc>
          <w:tcPr>
            <w:tcW w:w="1625" w:type="dxa"/>
          </w:tcPr>
          <w:p w14:paraId="50A97F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(petrol), cracare cu abur, eliminare de benzen, tratament termic;</w:t>
            </w:r>
          </w:p>
          <w:p w14:paraId="117F62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5EF345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prin tratarea și distilarea benzinei nafta petroliere ușoare de la cracarea cu abur și din care s-a eliminat benzenul. Se compune în principal din hidrocarburi cu un număr de atomi de carbon situat predominant în intervalul C7 -C12 și cu temperaturi de fierbere cuprinse între aproximativ 95 oC și 200 oC (203oF și 392oF).]</w:t>
            </w:r>
          </w:p>
        </w:tc>
        <w:tc>
          <w:tcPr>
            <w:tcW w:w="1175" w:type="dxa"/>
          </w:tcPr>
          <w:p w14:paraId="35AB3C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308-713-1</w:t>
            </w:r>
          </w:p>
        </w:tc>
        <w:tc>
          <w:tcPr>
            <w:tcW w:w="1075" w:type="dxa"/>
          </w:tcPr>
          <w:p w14:paraId="053D3E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98219-46-6</w:t>
            </w:r>
          </w:p>
        </w:tc>
        <w:tc>
          <w:tcPr>
            <w:tcW w:w="1800" w:type="dxa"/>
          </w:tcPr>
          <w:p w14:paraId="199F87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81E46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5C8F89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99822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C5FCF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2AC10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DF74D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35C45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5F38A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B186F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36C78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36981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18ADF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7B859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66FA4C4" w14:textId="77777777" w:rsidTr="00131E49">
        <w:trPr>
          <w:trHeight w:val="20"/>
        </w:trPr>
        <w:tc>
          <w:tcPr>
            <w:tcW w:w="895" w:type="dxa"/>
          </w:tcPr>
          <w:p w14:paraId="2FBF77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649-393-00-6</w:t>
            </w:r>
          </w:p>
        </w:tc>
        <w:tc>
          <w:tcPr>
            <w:tcW w:w="1625" w:type="dxa"/>
          </w:tcPr>
          <w:p w14:paraId="5F5E8E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ușoară (petrol), </w:t>
            </w:r>
            <w:r w:rsidRPr="00FD70AA">
              <w:rPr>
                <w:rFonts w:ascii="Times New Roman" w:eastAsia="Times New Roman" w:hAnsi="Times New Roman" w:cs="Times New Roman"/>
                <w:color w:val="000000" w:themeColor="text1"/>
              </w:rPr>
              <w:lastRenderedPageBreak/>
              <w:t>cracare cu abur, tratament termic;</w:t>
            </w:r>
          </w:p>
          <w:p w14:paraId="499155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678078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tratarea și distilarea benzinei nafta petroliere ușoare de la cracarea cu abur. Se compune în principal din hidrocarburi cu un număr de atomi de carbon situat predominant în intervalul C5 -C6 și cu temperaturi de fierbere cuprinse între aproximativ 35 oC și 80 oC (95oF și 176oF).]</w:t>
            </w:r>
          </w:p>
        </w:tc>
        <w:tc>
          <w:tcPr>
            <w:tcW w:w="1175" w:type="dxa"/>
          </w:tcPr>
          <w:p w14:paraId="46888C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308-714-7</w:t>
            </w:r>
          </w:p>
        </w:tc>
        <w:tc>
          <w:tcPr>
            <w:tcW w:w="1075" w:type="dxa"/>
          </w:tcPr>
          <w:p w14:paraId="7F8648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98219-47-7</w:t>
            </w:r>
          </w:p>
        </w:tc>
        <w:tc>
          <w:tcPr>
            <w:tcW w:w="1800" w:type="dxa"/>
          </w:tcPr>
          <w:p w14:paraId="5D9C54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16845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838D6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Toxicitate prin aspirație 1</w:t>
            </w:r>
          </w:p>
        </w:tc>
        <w:tc>
          <w:tcPr>
            <w:tcW w:w="1085" w:type="dxa"/>
          </w:tcPr>
          <w:p w14:paraId="27915E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H350</w:t>
            </w:r>
          </w:p>
          <w:p w14:paraId="0EE06D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52E0B1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H304</w:t>
            </w:r>
          </w:p>
        </w:tc>
        <w:tc>
          <w:tcPr>
            <w:tcW w:w="1350" w:type="dxa"/>
          </w:tcPr>
          <w:p w14:paraId="10FFC0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GHS08</w:t>
            </w:r>
          </w:p>
          <w:p w14:paraId="3E8038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80B8A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DBC3E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9AE52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H304</w:t>
            </w:r>
          </w:p>
        </w:tc>
        <w:tc>
          <w:tcPr>
            <w:tcW w:w="1440" w:type="dxa"/>
          </w:tcPr>
          <w:p w14:paraId="3F9B47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4316BC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A3D22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7DE866A7" w14:textId="77777777" w:rsidTr="00131E49">
        <w:trPr>
          <w:trHeight w:val="20"/>
        </w:trPr>
        <w:tc>
          <w:tcPr>
            <w:tcW w:w="895" w:type="dxa"/>
          </w:tcPr>
          <w:p w14:paraId="3410F8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649-394-00-1</w:t>
            </w:r>
          </w:p>
        </w:tc>
        <w:tc>
          <w:tcPr>
            <w:tcW w:w="1625" w:type="dxa"/>
          </w:tcPr>
          <w:p w14:paraId="0A1FE5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fracția C7-9, bogată în C8 (petrol), hidrodesulfurate și dezaromatizate;</w:t>
            </w:r>
          </w:p>
          <w:p w14:paraId="04B345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6C8794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fracției ușoare de petrol, hidrodesulfurată și dezaromatizată. Se compune în principal din hidrocarburi cu un număr de atomi de carbon situat în intervalul C7 -C9, predominant parafine și cicloparafine C8 și cu temperaturi de </w:t>
            </w:r>
            <w:r w:rsidRPr="00FD70AA">
              <w:rPr>
                <w:rFonts w:ascii="Times New Roman" w:eastAsia="Times New Roman" w:hAnsi="Times New Roman" w:cs="Times New Roman"/>
                <w:color w:val="000000" w:themeColor="text1"/>
              </w:rPr>
              <w:lastRenderedPageBreak/>
              <w:t>fierbere cuprinse între aproximativ 120 oC și 130 oC (248oF și 266oF).]</w:t>
            </w:r>
          </w:p>
        </w:tc>
        <w:tc>
          <w:tcPr>
            <w:tcW w:w="1175" w:type="dxa"/>
          </w:tcPr>
          <w:p w14:paraId="286112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309-862-5</w:t>
            </w:r>
          </w:p>
        </w:tc>
        <w:tc>
          <w:tcPr>
            <w:tcW w:w="1075" w:type="dxa"/>
          </w:tcPr>
          <w:p w14:paraId="2F14CF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101316-56-7</w:t>
            </w:r>
          </w:p>
        </w:tc>
        <w:tc>
          <w:tcPr>
            <w:tcW w:w="1800" w:type="dxa"/>
          </w:tcPr>
          <w:p w14:paraId="4C5FDA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45C19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C4ABC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A1B6C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91581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90ACE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EB06F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1AE83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EE78D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41CFB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6E694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6E5C2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76745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FE3B6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640DF199" w14:textId="77777777" w:rsidTr="00131E49">
        <w:trPr>
          <w:trHeight w:val="20"/>
        </w:trPr>
        <w:tc>
          <w:tcPr>
            <w:tcW w:w="895" w:type="dxa"/>
          </w:tcPr>
          <w:p w14:paraId="57B71D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649-395-00-7</w:t>
            </w:r>
          </w:p>
        </w:tc>
        <w:tc>
          <w:tcPr>
            <w:tcW w:w="1625" w:type="dxa"/>
          </w:tcPr>
          <w:p w14:paraId="270171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fracția C6-8, hidrogenate și dezaromatizate prin absorbție, rafinarea toluenului;</w:t>
            </w:r>
          </w:p>
          <w:p w14:paraId="7D6215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36E7DE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în timpul absorbției toluenului din fracția hidrocarburilor de la benzina de cracare tratată cu hidrogen în prezența unui catalizator. Se </w:t>
            </w:r>
            <w:r w:rsidRPr="00FD70AA">
              <w:rPr>
                <w:rFonts w:ascii="Times New Roman" w:eastAsia="Times New Roman" w:hAnsi="Times New Roman" w:cs="Times New Roman"/>
                <w:color w:val="000000" w:themeColor="text1"/>
              </w:rPr>
              <w:lastRenderedPageBreak/>
              <w:t>compune în principal din hidrocarburi cu un număr de atomi de carbon situat predominant în intervalul C6 -C8 și cu temperaturi de fierbere cuprinse între aproximativ 80 oC și 135 oC (176oF și 275oF).]</w:t>
            </w:r>
          </w:p>
        </w:tc>
        <w:tc>
          <w:tcPr>
            <w:tcW w:w="1175" w:type="dxa"/>
          </w:tcPr>
          <w:p w14:paraId="784356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309-870-9</w:t>
            </w:r>
          </w:p>
        </w:tc>
        <w:tc>
          <w:tcPr>
            <w:tcW w:w="1075" w:type="dxa"/>
          </w:tcPr>
          <w:p w14:paraId="4A531F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101316-66-9</w:t>
            </w:r>
          </w:p>
        </w:tc>
        <w:tc>
          <w:tcPr>
            <w:tcW w:w="1800" w:type="dxa"/>
          </w:tcPr>
          <w:p w14:paraId="71EB01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5F9FD3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118E48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A8DAF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881A0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FF538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D981A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F33E9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57ED0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D2342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CAC16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70F076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3EE79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EBE42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3EE0B135" w14:textId="77777777" w:rsidTr="00131E49">
        <w:trPr>
          <w:trHeight w:val="20"/>
        </w:trPr>
        <w:tc>
          <w:tcPr>
            <w:tcW w:w="895" w:type="dxa"/>
          </w:tcPr>
          <w:p w14:paraId="05FA6A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649-396-00-2</w:t>
            </w:r>
          </w:p>
        </w:tc>
        <w:tc>
          <w:tcPr>
            <w:tcW w:w="1625" w:type="dxa"/>
          </w:tcPr>
          <w:p w14:paraId="72E3DE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de cocsificare cu interval mare de fierbere (petrol), hidrodesulfurizată;</w:t>
            </w:r>
          </w:p>
          <w:p w14:paraId="2ACCA8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08773E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w:t>
            </w:r>
            <w:r w:rsidRPr="00FD70AA">
              <w:rPr>
                <w:rFonts w:ascii="Times New Roman" w:eastAsia="Times New Roman" w:hAnsi="Times New Roman" w:cs="Times New Roman"/>
                <w:color w:val="000000" w:themeColor="text1"/>
              </w:rPr>
              <w:lastRenderedPageBreak/>
              <w:t>fracționare dintr-un distilat de cocsificare hidrodesulfurat. Se compune în principal din hidrocarburi cu un număr de atomi de carbon situat predominant în intervalul C5 -C11 și cu temperaturi de fierbere cuprinse între aproximativ 23 oC și 196 oC (73oF și 385oF).]</w:t>
            </w:r>
          </w:p>
        </w:tc>
        <w:tc>
          <w:tcPr>
            <w:tcW w:w="1175" w:type="dxa"/>
          </w:tcPr>
          <w:p w14:paraId="61A9F1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309-879-8</w:t>
            </w:r>
          </w:p>
        </w:tc>
        <w:tc>
          <w:tcPr>
            <w:tcW w:w="1075" w:type="dxa"/>
          </w:tcPr>
          <w:p w14:paraId="4FA03E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101316-76-1</w:t>
            </w:r>
          </w:p>
        </w:tc>
        <w:tc>
          <w:tcPr>
            <w:tcW w:w="1800" w:type="dxa"/>
          </w:tcPr>
          <w:p w14:paraId="519685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685EA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A848A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39C60C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DCE69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2C17B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3BC88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2DB8F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C0AEC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A1995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28B3B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726C2D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B2457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C4A06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2A83F758" w14:textId="77777777" w:rsidTr="00131E49">
        <w:trPr>
          <w:trHeight w:val="20"/>
        </w:trPr>
        <w:tc>
          <w:tcPr>
            <w:tcW w:w="895" w:type="dxa"/>
          </w:tcPr>
          <w:p w14:paraId="4CFB14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649-397-00-8</w:t>
            </w:r>
          </w:p>
        </w:tc>
        <w:tc>
          <w:tcPr>
            <w:tcW w:w="1625" w:type="dxa"/>
          </w:tcPr>
          <w:p w14:paraId="5742A9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ușoară desulfurată (petrol);</w:t>
            </w:r>
          </w:p>
          <w:p w14:paraId="335EAD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temperaturi de fierbere scăzute – fără specificații;</w:t>
            </w:r>
          </w:p>
          <w:p w14:paraId="522F29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w:t>
            </w:r>
            <w:r w:rsidRPr="00FD70AA">
              <w:rPr>
                <w:rFonts w:ascii="Times New Roman" w:eastAsia="Times New Roman" w:hAnsi="Times New Roman" w:cs="Times New Roman"/>
                <w:color w:val="000000" w:themeColor="text1"/>
              </w:rPr>
              <w:lastRenderedPageBreak/>
              <w:t>desulfurarea benzinei nafta petroliere în vederea convertirii mercaptanilor sau a îndepărtării impurităților acide. Se compune în principal din hidrocarburi cu un număr de atomi de carbon situat predominant în intervalul C5 -C8 și cu temperaturi de fierbere cuprinse între aproximativ 20 oC și 130 oC (68oF și 266oF).]</w:t>
            </w:r>
          </w:p>
        </w:tc>
        <w:tc>
          <w:tcPr>
            <w:tcW w:w="1175" w:type="dxa"/>
          </w:tcPr>
          <w:p w14:paraId="7658E3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309-976-5</w:t>
            </w:r>
          </w:p>
        </w:tc>
        <w:tc>
          <w:tcPr>
            <w:tcW w:w="1075" w:type="dxa"/>
          </w:tcPr>
          <w:p w14:paraId="4B0D4C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101795-01-1</w:t>
            </w:r>
          </w:p>
        </w:tc>
        <w:tc>
          <w:tcPr>
            <w:tcW w:w="1800" w:type="dxa"/>
          </w:tcPr>
          <w:p w14:paraId="582CDA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BCF2F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64F51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C0270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4928F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158898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344139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54111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C4368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1039F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30B68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57B08B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ADC49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00B3F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42FCAA61" w14:textId="77777777" w:rsidTr="00131E49">
        <w:trPr>
          <w:trHeight w:val="20"/>
        </w:trPr>
        <w:tc>
          <w:tcPr>
            <w:tcW w:w="895" w:type="dxa"/>
          </w:tcPr>
          <w:p w14:paraId="23B4BB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649-398-00-3</w:t>
            </w:r>
          </w:p>
        </w:tc>
        <w:tc>
          <w:tcPr>
            <w:tcW w:w="1625" w:type="dxa"/>
          </w:tcPr>
          <w:p w14:paraId="67961A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fracția C3-6, bogată în C5, benzină nafta de la cracarea cu abur;</w:t>
            </w:r>
          </w:p>
          <w:p w14:paraId="047F43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Benzină nafta cu temperaturi de fierbere scăzute – fără specificații;</w:t>
            </w:r>
          </w:p>
          <w:p w14:paraId="214E33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benzinei nafta de la cracarea cu abur. Se compune în principal din hidrocarburi cu un număr de atomi de carbon situat în intervalul C3 – C6, în principal C5.]</w:t>
            </w:r>
          </w:p>
        </w:tc>
        <w:tc>
          <w:tcPr>
            <w:tcW w:w="1175" w:type="dxa"/>
          </w:tcPr>
          <w:p w14:paraId="501350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310-012-0</w:t>
            </w:r>
          </w:p>
        </w:tc>
        <w:tc>
          <w:tcPr>
            <w:tcW w:w="1075" w:type="dxa"/>
          </w:tcPr>
          <w:p w14:paraId="1000CF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102110-14-5</w:t>
            </w:r>
          </w:p>
        </w:tc>
        <w:tc>
          <w:tcPr>
            <w:tcW w:w="1800" w:type="dxa"/>
          </w:tcPr>
          <w:p w14:paraId="0A335D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6FA724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7A347A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A5A7C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C71A7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7F44DD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1003E1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FE2B8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7CE78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6F65A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33FDD2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B7DB6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0C2A0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58FA6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2C026272" w14:textId="77777777" w:rsidTr="00131E49">
        <w:trPr>
          <w:trHeight w:val="20"/>
        </w:trPr>
        <w:tc>
          <w:tcPr>
            <w:tcW w:w="895" w:type="dxa"/>
          </w:tcPr>
          <w:p w14:paraId="72211F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649-399-00-9</w:t>
            </w:r>
          </w:p>
        </w:tc>
        <w:tc>
          <w:tcPr>
            <w:tcW w:w="1625" w:type="dxa"/>
          </w:tcPr>
          <w:p w14:paraId="7BC38B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bogate în C5 cu conținut de diciclopentadienă;</w:t>
            </w:r>
          </w:p>
          <w:p w14:paraId="17CBD1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punct de fierbere scăzut – fără specificații;</w:t>
            </w:r>
          </w:p>
          <w:p w14:paraId="013766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w:t>
            </w:r>
            <w:r w:rsidRPr="00FD70AA">
              <w:rPr>
                <w:rFonts w:ascii="Times New Roman" w:eastAsia="Times New Roman" w:hAnsi="Times New Roman" w:cs="Times New Roman"/>
                <w:color w:val="000000" w:themeColor="text1"/>
              </w:rPr>
              <w:lastRenderedPageBreak/>
              <w:t>hidrocarburi obținută prin distilarea produșilor rezultați de la un proces de cracare cu abur. Se compune în principal din hidrocarburi cu atomi de carbon C5 și diciclopentadienă, cu temperaturi de fierbere cuprinse între aproximativ 30 oC și 170 oC (86oF și 338oF).]</w:t>
            </w:r>
          </w:p>
        </w:tc>
        <w:tc>
          <w:tcPr>
            <w:tcW w:w="1175" w:type="dxa"/>
          </w:tcPr>
          <w:p w14:paraId="45533E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310-013-6</w:t>
            </w:r>
          </w:p>
        </w:tc>
        <w:tc>
          <w:tcPr>
            <w:tcW w:w="1075" w:type="dxa"/>
          </w:tcPr>
          <w:p w14:paraId="25950B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102110-15-6</w:t>
            </w:r>
          </w:p>
        </w:tc>
        <w:tc>
          <w:tcPr>
            <w:tcW w:w="1800" w:type="dxa"/>
          </w:tcPr>
          <w:p w14:paraId="61E0B7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04EA0B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1C115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754E3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5EA625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70B4C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7778EC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51E34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2E01E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AF7DD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1F083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62FA1A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FC4BB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961E7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56197115" w14:textId="77777777" w:rsidTr="00131E49">
        <w:trPr>
          <w:trHeight w:val="20"/>
        </w:trPr>
        <w:tc>
          <w:tcPr>
            <w:tcW w:w="895" w:type="dxa"/>
          </w:tcPr>
          <w:p w14:paraId="72876D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649-400-00-2</w:t>
            </w:r>
          </w:p>
        </w:tc>
        <w:tc>
          <w:tcPr>
            <w:tcW w:w="1625" w:type="dxa"/>
          </w:tcPr>
          <w:p w14:paraId="5081C4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ușoare de la cracarea cu abur (petrol), aromatice;</w:t>
            </w:r>
          </w:p>
          <w:p w14:paraId="1D4E42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punct de fierbere scăzut – fără specificații;</w:t>
            </w:r>
          </w:p>
          <w:p w14:paraId="5E54C6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w:t>
            </w:r>
            <w:r w:rsidRPr="00FD70AA">
              <w:rPr>
                <w:rFonts w:ascii="Times New Roman" w:eastAsia="Times New Roman" w:hAnsi="Times New Roman" w:cs="Times New Roman"/>
                <w:color w:val="000000" w:themeColor="text1"/>
              </w:rPr>
              <w:lastRenderedPageBreak/>
              <w:t>obținută prin distilarea produșilor rezultați în urma cracării cu abur sau a unor procese similare, după îndepărtarea produșilor foarte ușori, rezultând un reziduu compus din hidrocarburi în care numărul atomilor de carbon este mai mare de C5. Se compune în principal din hidrocarburi aromatice cu un număr de atomi de carbon mai mare de C5 și cu temperaturi de fierbere de peste aproximativ 40 oC (104oF).]</w:t>
            </w:r>
          </w:p>
        </w:tc>
        <w:tc>
          <w:tcPr>
            <w:tcW w:w="1175" w:type="dxa"/>
          </w:tcPr>
          <w:p w14:paraId="755D3D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310-057-6</w:t>
            </w:r>
          </w:p>
        </w:tc>
        <w:tc>
          <w:tcPr>
            <w:tcW w:w="1075" w:type="dxa"/>
          </w:tcPr>
          <w:p w14:paraId="15030E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102110-55-4</w:t>
            </w:r>
          </w:p>
        </w:tc>
        <w:tc>
          <w:tcPr>
            <w:tcW w:w="1800" w:type="dxa"/>
          </w:tcPr>
          <w:p w14:paraId="315B86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F4191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316BCD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FA869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4AE4A5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0A365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77432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FB85A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E7D62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B29FC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4D61D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52443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B34C0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1C7B9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2EDF582D" w14:textId="77777777" w:rsidTr="00131E49">
        <w:trPr>
          <w:trHeight w:val="20"/>
        </w:trPr>
        <w:tc>
          <w:tcPr>
            <w:tcW w:w="895" w:type="dxa"/>
          </w:tcPr>
          <w:p w14:paraId="291427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649-401-00-8</w:t>
            </w:r>
          </w:p>
        </w:tc>
        <w:tc>
          <w:tcPr>
            <w:tcW w:w="1625" w:type="dxa"/>
          </w:tcPr>
          <w:p w14:paraId="05371A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 C5, bogate în C5-6; Benzină nafta cu punct de fierbere scăzut – fără specificații</w:t>
            </w:r>
          </w:p>
        </w:tc>
        <w:tc>
          <w:tcPr>
            <w:tcW w:w="1175" w:type="dxa"/>
          </w:tcPr>
          <w:p w14:paraId="2E0D6D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270-690-8</w:t>
            </w:r>
          </w:p>
        </w:tc>
        <w:tc>
          <w:tcPr>
            <w:tcW w:w="1075" w:type="dxa"/>
          </w:tcPr>
          <w:p w14:paraId="543BB2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68476-50-6</w:t>
            </w:r>
          </w:p>
        </w:tc>
        <w:tc>
          <w:tcPr>
            <w:tcW w:w="1800" w:type="dxa"/>
          </w:tcPr>
          <w:p w14:paraId="1144CA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170B73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2D5B37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F69BA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362A1D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08B369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5F421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1ACD1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DF18E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6EC46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16267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722AA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7F3D8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0B445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356595E7" w14:textId="77777777" w:rsidTr="00131E49">
        <w:trPr>
          <w:trHeight w:val="20"/>
        </w:trPr>
        <w:tc>
          <w:tcPr>
            <w:tcW w:w="895" w:type="dxa"/>
          </w:tcPr>
          <w:p w14:paraId="49467C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649-402-00-3</w:t>
            </w:r>
          </w:p>
        </w:tc>
        <w:tc>
          <w:tcPr>
            <w:tcW w:w="1625" w:type="dxa"/>
          </w:tcPr>
          <w:p w14:paraId="301F75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bogate în C5;</w:t>
            </w:r>
          </w:p>
          <w:p w14:paraId="41E1FF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cu punct de fierbere scăzut – fără specificații</w:t>
            </w:r>
          </w:p>
        </w:tc>
        <w:tc>
          <w:tcPr>
            <w:tcW w:w="1175" w:type="dxa"/>
          </w:tcPr>
          <w:p w14:paraId="1610D7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270-695-5</w:t>
            </w:r>
          </w:p>
        </w:tc>
        <w:tc>
          <w:tcPr>
            <w:tcW w:w="1075" w:type="dxa"/>
          </w:tcPr>
          <w:p w14:paraId="1F153C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68476-55-1</w:t>
            </w:r>
          </w:p>
        </w:tc>
        <w:tc>
          <w:tcPr>
            <w:tcW w:w="1800" w:type="dxa"/>
          </w:tcPr>
          <w:p w14:paraId="0CBDB2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6467F4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030E7D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DF6F7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6945E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64FE4B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AB2D6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9E84A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F8A4E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67EE74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1EBA3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07D97A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D3FC3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23424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6013D0B9" w14:textId="77777777" w:rsidTr="00131E49">
        <w:trPr>
          <w:trHeight w:val="20"/>
        </w:trPr>
        <w:tc>
          <w:tcPr>
            <w:tcW w:w="895" w:type="dxa"/>
          </w:tcPr>
          <w:p w14:paraId="15349C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649-403-00-9</w:t>
            </w:r>
          </w:p>
        </w:tc>
        <w:tc>
          <w:tcPr>
            <w:tcW w:w="1625" w:type="dxa"/>
          </w:tcPr>
          <w:p w14:paraId="1E7335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aromatice, fracția C810; Benzină nafta cu punct de fierbere scăzut – fără specificații</w:t>
            </w:r>
          </w:p>
        </w:tc>
        <w:tc>
          <w:tcPr>
            <w:tcW w:w="1175" w:type="dxa"/>
          </w:tcPr>
          <w:p w14:paraId="44C677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292-695-4</w:t>
            </w:r>
          </w:p>
        </w:tc>
        <w:tc>
          <w:tcPr>
            <w:tcW w:w="1075" w:type="dxa"/>
          </w:tcPr>
          <w:p w14:paraId="0CD702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90989-39-2</w:t>
            </w:r>
          </w:p>
        </w:tc>
        <w:tc>
          <w:tcPr>
            <w:tcW w:w="1800" w:type="dxa"/>
          </w:tcPr>
          <w:p w14:paraId="2F8958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p w14:paraId="431038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Mutagenitate 1B</w:t>
            </w:r>
          </w:p>
          <w:p w14:paraId="6052DB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5C2BA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7A69E5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4B8F09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96E37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46045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C5F29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09C685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H340</w:t>
            </w:r>
          </w:p>
          <w:p w14:paraId="200081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E6844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109B8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D0411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w:t>
            </w:r>
          </w:p>
        </w:tc>
      </w:tr>
      <w:tr w:rsidR="00836941" w:rsidRPr="00FD70AA" w14:paraId="1DB3DC71" w14:textId="77777777" w:rsidTr="00131E49">
        <w:trPr>
          <w:trHeight w:val="20"/>
        </w:trPr>
        <w:tc>
          <w:tcPr>
            <w:tcW w:w="895" w:type="dxa"/>
          </w:tcPr>
          <w:p w14:paraId="733B40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649-404-00-4</w:t>
            </w:r>
          </w:p>
        </w:tc>
        <w:tc>
          <w:tcPr>
            <w:tcW w:w="1625" w:type="dxa"/>
          </w:tcPr>
          <w:p w14:paraId="431A82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(petrol); Kerosen de distilare primară;</w:t>
            </w:r>
          </w:p>
          <w:p w14:paraId="6B15D4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țițeiului. Se compune din hidrocarburi cu un număr de </w:t>
            </w:r>
            <w:r w:rsidRPr="00FD70AA">
              <w:rPr>
                <w:rFonts w:ascii="Times New Roman" w:eastAsia="Times New Roman" w:hAnsi="Times New Roman" w:cs="Times New Roman"/>
                <w:color w:val="000000" w:themeColor="text1"/>
              </w:rPr>
              <w:lastRenderedPageBreak/>
              <w:t>atomi de carbon situat predominant în intervalul C9 – C16 și cu temperaturi de fierbere cuprinse între aproximativ 150oC și 290 oC (320oF și 554oF).]</w:t>
            </w:r>
          </w:p>
        </w:tc>
        <w:tc>
          <w:tcPr>
            <w:tcW w:w="1175" w:type="dxa"/>
          </w:tcPr>
          <w:p w14:paraId="3F9309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232-366-4</w:t>
            </w:r>
          </w:p>
        </w:tc>
        <w:tc>
          <w:tcPr>
            <w:tcW w:w="1075" w:type="dxa"/>
          </w:tcPr>
          <w:p w14:paraId="06E36C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8008-20-6</w:t>
            </w:r>
          </w:p>
        </w:tc>
        <w:tc>
          <w:tcPr>
            <w:tcW w:w="1800" w:type="dxa"/>
          </w:tcPr>
          <w:p w14:paraId="5DB5F1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804DB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D6B67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C798D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E2B79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4D5B4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576BE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77990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110F82B" w14:textId="77777777" w:rsidTr="00131E49">
        <w:trPr>
          <w:trHeight w:val="20"/>
        </w:trPr>
        <w:tc>
          <w:tcPr>
            <w:tcW w:w="895" w:type="dxa"/>
          </w:tcPr>
          <w:p w14:paraId="181C8C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649-405-00-X</w:t>
            </w:r>
          </w:p>
        </w:tc>
        <w:tc>
          <w:tcPr>
            <w:tcW w:w="1625" w:type="dxa"/>
          </w:tcPr>
          <w:p w14:paraId="1A4FA5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Solvent benzină nafta alifatic mediu (petrol);</w:t>
            </w:r>
          </w:p>
          <w:p w14:paraId="7C9932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de distilare primară;</w:t>
            </w:r>
          </w:p>
          <w:p w14:paraId="1C32F7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țițeiului sau a benzinei naturale. Se compune în principal din hidrocarburi saturate cu un număr de atomi de carbon cuprins </w:t>
            </w:r>
            <w:r w:rsidRPr="00FD70AA">
              <w:rPr>
                <w:rFonts w:ascii="Times New Roman" w:eastAsia="Times New Roman" w:hAnsi="Times New Roman" w:cs="Times New Roman"/>
                <w:color w:val="000000" w:themeColor="text1"/>
              </w:rPr>
              <w:lastRenderedPageBreak/>
              <w:t>predominant în intervalul C9 – C12 și cu temperaturi de fierbere cuprinse între aproximativ 140 oC și 220 oC (284oF și 428oF).]</w:t>
            </w:r>
          </w:p>
        </w:tc>
        <w:tc>
          <w:tcPr>
            <w:tcW w:w="1175" w:type="dxa"/>
          </w:tcPr>
          <w:p w14:paraId="6A48CB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265-191-7</w:t>
            </w:r>
          </w:p>
        </w:tc>
        <w:tc>
          <w:tcPr>
            <w:tcW w:w="1075" w:type="dxa"/>
          </w:tcPr>
          <w:p w14:paraId="05A2C6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64742-88-7</w:t>
            </w:r>
          </w:p>
        </w:tc>
        <w:tc>
          <w:tcPr>
            <w:tcW w:w="1800" w:type="dxa"/>
          </w:tcPr>
          <w:p w14:paraId="509B9F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7D4B51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D7BC4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(sistemul nervos central)</w:t>
            </w:r>
          </w:p>
          <w:p w14:paraId="2021E9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FFE6C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EA5CC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99547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(sistemul nervos central)</w:t>
            </w:r>
          </w:p>
          <w:p w14:paraId="1ED9BD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236A5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56A34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67AD3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6EB497E" w14:textId="77777777" w:rsidTr="00131E49">
        <w:trPr>
          <w:trHeight w:val="20"/>
        </w:trPr>
        <w:tc>
          <w:tcPr>
            <w:tcW w:w="895" w:type="dxa"/>
          </w:tcPr>
          <w:p w14:paraId="630D70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649-406-00-5</w:t>
            </w:r>
          </w:p>
        </w:tc>
        <w:tc>
          <w:tcPr>
            <w:tcW w:w="1625" w:type="dxa"/>
          </w:tcPr>
          <w:p w14:paraId="15A760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Solvent benzină nafta alifatic greu (petrol);</w:t>
            </w:r>
          </w:p>
          <w:p w14:paraId="51388F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de distilare primară;</w:t>
            </w:r>
          </w:p>
          <w:p w14:paraId="01DD80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țițeiului sau a benzinei naturale. Se compune în principal din hidrocarburi saturate cu un număr de atomi de carbon situat predominant în intervalul C11 – </w:t>
            </w:r>
            <w:r w:rsidRPr="00FD70AA">
              <w:rPr>
                <w:rFonts w:ascii="Times New Roman" w:eastAsia="Times New Roman" w:hAnsi="Times New Roman" w:cs="Times New Roman"/>
                <w:color w:val="000000" w:themeColor="text1"/>
              </w:rPr>
              <w:lastRenderedPageBreak/>
              <w:t>C16 și cu temperaturi de fierbere cuprinse între aproximativ 190oC și 290 oC (374oF și 554oF).]</w:t>
            </w:r>
          </w:p>
        </w:tc>
        <w:tc>
          <w:tcPr>
            <w:tcW w:w="1175" w:type="dxa"/>
          </w:tcPr>
          <w:p w14:paraId="299B0C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265-200-4</w:t>
            </w:r>
          </w:p>
        </w:tc>
        <w:tc>
          <w:tcPr>
            <w:tcW w:w="1075" w:type="dxa"/>
          </w:tcPr>
          <w:p w14:paraId="3C4DB0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64742-96-7</w:t>
            </w:r>
          </w:p>
        </w:tc>
        <w:tc>
          <w:tcPr>
            <w:tcW w:w="1800" w:type="dxa"/>
          </w:tcPr>
          <w:p w14:paraId="0B83D0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AF41A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1B6DA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EE8B7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0C98F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F96B9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45814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215BC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BDFAF3D" w14:textId="77777777" w:rsidTr="00131E49">
        <w:trPr>
          <w:trHeight w:val="20"/>
        </w:trPr>
        <w:tc>
          <w:tcPr>
            <w:tcW w:w="895" w:type="dxa"/>
          </w:tcPr>
          <w:p w14:paraId="7B6F25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649-407-00-0</w:t>
            </w:r>
          </w:p>
        </w:tc>
        <w:tc>
          <w:tcPr>
            <w:tcW w:w="1625" w:type="dxa"/>
          </w:tcPr>
          <w:p w14:paraId="7206A7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(petrol), fracție largă de la distilarea primară;</w:t>
            </w:r>
          </w:p>
          <w:p w14:paraId="0446B2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de distilare primară;</w:t>
            </w:r>
          </w:p>
          <w:p w14:paraId="27398D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fracție largă a unui combustibil pe bază de hidrocarburi de la distilarea atmosferică și cu temperaturi de fierbere cuprinse între aproximativ 70oC și 220 oC (158oF și 428oF).]</w:t>
            </w:r>
          </w:p>
        </w:tc>
        <w:tc>
          <w:tcPr>
            <w:tcW w:w="1175" w:type="dxa"/>
          </w:tcPr>
          <w:p w14:paraId="66027E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295-418-5</w:t>
            </w:r>
          </w:p>
        </w:tc>
        <w:tc>
          <w:tcPr>
            <w:tcW w:w="1075" w:type="dxa"/>
          </w:tcPr>
          <w:p w14:paraId="08AEF9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92045-37-9</w:t>
            </w:r>
          </w:p>
        </w:tc>
        <w:tc>
          <w:tcPr>
            <w:tcW w:w="1800" w:type="dxa"/>
          </w:tcPr>
          <w:p w14:paraId="3B9497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E8C88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050A0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035C7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A3C93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0FCF8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3E1B8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56918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9142643" w14:textId="77777777" w:rsidTr="00131E49">
        <w:trPr>
          <w:trHeight w:val="20"/>
        </w:trPr>
        <w:tc>
          <w:tcPr>
            <w:tcW w:w="895" w:type="dxa"/>
          </w:tcPr>
          <w:p w14:paraId="5F52A5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649-408-00-6</w:t>
            </w:r>
          </w:p>
        </w:tc>
        <w:tc>
          <w:tcPr>
            <w:tcW w:w="1625" w:type="dxa"/>
          </w:tcPr>
          <w:p w14:paraId="0093DC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(petrol), cracare cu abur;</w:t>
            </w:r>
          </w:p>
          <w:p w14:paraId="436C40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de cracare;</w:t>
            </w:r>
          </w:p>
          <w:p w14:paraId="2AF606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produșilor rezultați de la cracarea cu abur. Se compune în principal din hidrocarburi nesaturate cu un număr de atomi de carbon situat predominant în intervalul C7 – C16 și cu temperaturi de fierbere cuprinse între aproximativ 90oC și 290 oC (190oF și 554oF).]</w:t>
            </w:r>
          </w:p>
        </w:tc>
        <w:tc>
          <w:tcPr>
            <w:tcW w:w="1175" w:type="dxa"/>
          </w:tcPr>
          <w:p w14:paraId="3B7532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265-194-3</w:t>
            </w:r>
          </w:p>
        </w:tc>
        <w:tc>
          <w:tcPr>
            <w:tcW w:w="1075" w:type="dxa"/>
          </w:tcPr>
          <w:p w14:paraId="1A0E09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64742-91-2</w:t>
            </w:r>
          </w:p>
        </w:tc>
        <w:tc>
          <w:tcPr>
            <w:tcW w:w="1800" w:type="dxa"/>
          </w:tcPr>
          <w:p w14:paraId="2781A3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337A08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BB13E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9BF2D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64BC9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47222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9A1C6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E3743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001B4C8" w14:textId="77777777" w:rsidTr="00131E49">
        <w:trPr>
          <w:trHeight w:val="20"/>
        </w:trPr>
        <w:tc>
          <w:tcPr>
            <w:tcW w:w="895" w:type="dxa"/>
          </w:tcPr>
          <w:p w14:paraId="650C98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649-409-00-1</w:t>
            </w:r>
          </w:p>
        </w:tc>
        <w:tc>
          <w:tcPr>
            <w:tcW w:w="1625" w:type="dxa"/>
          </w:tcPr>
          <w:p w14:paraId="2F3CAD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(petrol), distilate </w:t>
            </w:r>
            <w:r w:rsidRPr="00FD70AA">
              <w:rPr>
                <w:rFonts w:ascii="Times New Roman" w:eastAsia="Times New Roman" w:hAnsi="Times New Roman" w:cs="Times New Roman"/>
                <w:color w:val="000000" w:themeColor="text1"/>
              </w:rPr>
              <w:lastRenderedPageBreak/>
              <w:t>petroliere, cracare cu abur, stripare urmată de cracare, fracția C8-10;</w:t>
            </w:r>
          </w:p>
          <w:p w14:paraId="45C5B4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de cracare;</w:t>
            </w:r>
          </w:p>
          <w:p w14:paraId="4CB290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distilatelor de la stripare urmată de cracare cu abur. Se compune din hidrocarburi cu un număr de atomi de carbon situat în intervalul C8 – C10 și cu temperaturi de fierbere cuprinse între aproximativ 129oC și 194oC (264oF și 382oF).]</w:t>
            </w:r>
          </w:p>
        </w:tc>
        <w:tc>
          <w:tcPr>
            <w:tcW w:w="1175" w:type="dxa"/>
          </w:tcPr>
          <w:p w14:paraId="796009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270-728-3</w:t>
            </w:r>
          </w:p>
        </w:tc>
        <w:tc>
          <w:tcPr>
            <w:tcW w:w="1075" w:type="dxa"/>
          </w:tcPr>
          <w:p w14:paraId="746A86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68477-39-4</w:t>
            </w:r>
          </w:p>
        </w:tc>
        <w:tc>
          <w:tcPr>
            <w:tcW w:w="1800" w:type="dxa"/>
          </w:tcPr>
          <w:p w14:paraId="35C4D9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BD9D2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E733C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5F2CF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F043E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0D161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BA26E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16BCF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FC8C63B" w14:textId="77777777" w:rsidTr="00131E49">
        <w:trPr>
          <w:trHeight w:val="20"/>
        </w:trPr>
        <w:tc>
          <w:tcPr>
            <w:tcW w:w="895" w:type="dxa"/>
          </w:tcPr>
          <w:p w14:paraId="3C8146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649-410-00-7</w:t>
            </w:r>
          </w:p>
        </w:tc>
        <w:tc>
          <w:tcPr>
            <w:tcW w:w="1625" w:type="dxa"/>
          </w:tcPr>
          <w:p w14:paraId="46701C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(petrol), distilate </w:t>
            </w:r>
            <w:r w:rsidRPr="00FD70AA">
              <w:rPr>
                <w:rFonts w:ascii="Times New Roman" w:eastAsia="Times New Roman" w:hAnsi="Times New Roman" w:cs="Times New Roman"/>
                <w:color w:val="000000" w:themeColor="text1"/>
              </w:rPr>
              <w:lastRenderedPageBreak/>
              <w:t>petroliere, cracare cu abur, stripare urmată de cracare, fracția C10-12;</w:t>
            </w:r>
          </w:p>
          <w:p w14:paraId="5607F6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de cracare;</w:t>
            </w:r>
          </w:p>
          <w:p w14:paraId="0A8D4E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distilatelor de la stripare urmată de cracare cu abur. Se compune, în principal, din hidrocarburi aromatice cu un număr de atomi de carbon situat în intervalul C10- C12.]</w:t>
            </w:r>
          </w:p>
        </w:tc>
        <w:tc>
          <w:tcPr>
            <w:tcW w:w="1175" w:type="dxa"/>
          </w:tcPr>
          <w:p w14:paraId="6A0F90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270-729-9</w:t>
            </w:r>
          </w:p>
        </w:tc>
        <w:tc>
          <w:tcPr>
            <w:tcW w:w="1075" w:type="dxa"/>
          </w:tcPr>
          <w:p w14:paraId="72358E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68477-40-7</w:t>
            </w:r>
          </w:p>
        </w:tc>
        <w:tc>
          <w:tcPr>
            <w:tcW w:w="1800" w:type="dxa"/>
          </w:tcPr>
          <w:p w14:paraId="0BB92B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59B6B0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0A793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7DA7E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43085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747B3C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6D48F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38927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32A2D78" w14:textId="77777777" w:rsidTr="00131E49">
        <w:trPr>
          <w:trHeight w:val="20"/>
        </w:trPr>
        <w:tc>
          <w:tcPr>
            <w:tcW w:w="895" w:type="dxa"/>
          </w:tcPr>
          <w:p w14:paraId="246988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649-411-00-2</w:t>
            </w:r>
          </w:p>
        </w:tc>
        <w:tc>
          <w:tcPr>
            <w:tcW w:w="1625" w:type="dxa"/>
          </w:tcPr>
          <w:p w14:paraId="7FA079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de la cracarea cu abur (petrol), fracția C8-12;</w:t>
            </w:r>
          </w:p>
          <w:p w14:paraId="4A68B6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de cracare;</w:t>
            </w:r>
          </w:p>
          <w:p w14:paraId="2E2629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compuși organici obținută prin distilarea produșilor rezultați de la procesul de cracare cu abur. Se compune, în principal, din hidrocarburi nesaturate cu un număr de atomi de carbon situat predominant în intervalul C8- C12.]</w:t>
            </w:r>
          </w:p>
        </w:tc>
        <w:tc>
          <w:tcPr>
            <w:tcW w:w="1175" w:type="dxa"/>
          </w:tcPr>
          <w:p w14:paraId="0925F1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270-737-2</w:t>
            </w:r>
          </w:p>
        </w:tc>
        <w:tc>
          <w:tcPr>
            <w:tcW w:w="1075" w:type="dxa"/>
          </w:tcPr>
          <w:p w14:paraId="0FBA41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68477-54-3</w:t>
            </w:r>
          </w:p>
        </w:tc>
        <w:tc>
          <w:tcPr>
            <w:tcW w:w="1800" w:type="dxa"/>
          </w:tcPr>
          <w:p w14:paraId="776917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5A4FD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758C94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D21E0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7AAC3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D1FED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CD8C5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31261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AA6496C" w14:textId="77777777" w:rsidTr="00131E49">
        <w:trPr>
          <w:trHeight w:val="20"/>
        </w:trPr>
        <w:tc>
          <w:tcPr>
            <w:tcW w:w="895" w:type="dxa"/>
          </w:tcPr>
          <w:p w14:paraId="241F1E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649-412-00-8</w:t>
            </w:r>
          </w:p>
        </w:tc>
        <w:tc>
          <w:tcPr>
            <w:tcW w:w="1625" w:type="dxa"/>
          </w:tcPr>
          <w:p w14:paraId="58D845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(petrol), cracare termică, hidrodesulfurare; Kerosen de cracare;</w:t>
            </w:r>
          </w:p>
          <w:p w14:paraId="7BFF9C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la fracționarea distilatului de la </w:t>
            </w:r>
            <w:r w:rsidRPr="00FD70AA">
              <w:rPr>
                <w:rFonts w:ascii="Times New Roman" w:eastAsia="Times New Roman" w:hAnsi="Times New Roman" w:cs="Times New Roman"/>
                <w:color w:val="000000" w:themeColor="text1"/>
              </w:rPr>
              <w:lastRenderedPageBreak/>
              <w:t>cracarea termică și hidrodesulfurizată. Se compune în principal din hidrocarburi cu un număr de atomi de carbon situat predominant în intervalul C8 – C16 și cu temperaturi de fierbere cuprinse între aproximativ 120oC și 283oC (284oF și 541oF).]</w:t>
            </w:r>
          </w:p>
        </w:tc>
        <w:tc>
          <w:tcPr>
            <w:tcW w:w="1175" w:type="dxa"/>
          </w:tcPr>
          <w:p w14:paraId="18292F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285-507-7</w:t>
            </w:r>
          </w:p>
        </w:tc>
        <w:tc>
          <w:tcPr>
            <w:tcW w:w="1075" w:type="dxa"/>
          </w:tcPr>
          <w:p w14:paraId="7F2228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85116-55-8</w:t>
            </w:r>
          </w:p>
        </w:tc>
        <w:tc>
          <w:tcPr>
            <w:tcW w:w="1800" w:type="dxa"/>
          </w:tcPr>
          <w:p w14:paraId="5C7D01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2C19F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191F15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8968F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31302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B5748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E8FBF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BB931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C836B6E" w14:textId="77777777" w:rsidTr="00131E49">
        <w:trPr>
          <w:trHeight w:val="20"/>
        </w:trPr>
        <w:tc>
          <w:tcPr>
            <w:tcW w:w="895" w:type="dxa"/>
          </w:tcPr>
          <w:p w14:paraId="285B68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649-413-00-3</w:t>
            </w:r>
          </w:p>
        </w:tc>
        <w:tc>
          <w:tcPr>
            <w:tcW w:w="1625" w:type="dxa"/>
          </w:tcPr>
          <w:p w14:paraId="55D480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aromatice cu C≥10, de la cracarea cu abur, hidrotratare; Kerosen de cracare;</w:t>
            </w:r>
          </w:p>
          <w:p w14:paraId="545AF7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produsă prin </w:t>
            </w:r>
            <w:r w:rsidRPr="00FD70AA">
              <w:rPr>
                <w:rFonts w:ascii="Times New Roman" w:eastAsia="Times New Roman" w:hAnsi="Times New Roman" w:cs="Times New Roman"/>
                <w:color w:val="000000" w:themeColor="text1"/>
              </w:rPr>
              <w:lastRenderedPageBreak/>
              <w:t>distilarea produșilor rezultați de la cracarea cu abur tratați cu hidrogen în prezența unui catalizator. Se compune în principal din hidrocarburi aromatice cu un număr de atomi de carbon predominant peste C10 și cu temperaturi de fierbere cuprinse între aproximativ 150oC și 320oC (302oF și 608oF).]</w:t>
            </w:r>
          </w:p>
        </w:tc>
        <w:tc>
          <w:tcPr>
            <w:tcW w:w="1175" w:type="dxa"/>
          </w:tcPr>
          <w:p w14:paraId="40C375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292-621-0</w:t>
            </w:r>
          </w:p>
        </w:tc>
        <w:tc>
          <w:tcPr>
            <w:tcW w:w="1075" w:type="dxa"/>
          </w:tcPr>
          <w:p w14:paraId="257BAA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90640-98-5</w:t>
            </w:r>
          </w:p>
        </w:tc>
        <w:tc>
          <w:tcPr>
            <w:tcW w:w="1800" w:type="dxa"/>
          </w:tcPr>
          <w:p w14:paraId="143CCF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7BDE0B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106BA8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D1CEA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962D0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ED826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54D07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72E76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CCD79A3" w14:textId="77777777" w:rsidTr="00131E49">
        <w:trPr>
          <w:trHeight w:val="20"/>
        </w:trPr>
        <w:tc>
          <w:tcPr>
            <w:tcW w:w="895" w:type="dxa"/>
          </w:tcPr>
          <w:p w14:paraId="78BD17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649-414-00-9</w:t>
            </w:r>
          </w:p>
        </w:tc>
        <w:tc>
          <w:tcPr>
            <w:tcW w:w="1625" w:type="dxa"/>
          </w:tcPr>
          <w:p w14:paraId="0932E1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de la cracare cu abur (petrol), hidrotratată, bogată în hidrocarburi aromatice C9-10; </w:t>
            </w:r>
            <w:r w:rsidRPr="00FD70AA">
              <w:rPr>
                <w:rFonts w:ascii="Times New Roman" w:eastAsia="Times New Roman" w:hAnsi="Times New Roman" w:cs="Times New Roman"/>
                <w:color w:val="000000" w:themeColor="text1"/>
              </w:rPr>
              <w:lastRenderedPageBreak/>
              <w:t>Kerosen de cracare;</w:t>
            </w:r>
          </w:p>
          <w:p w14:paraId="7FF261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produsă prin distilarea produșilor rezultați de la cracarea cu abur și tratați ulterior cu hidrogen în prezența unui catalizator. Se compune în principal din hidrocarburi aromatice cu un număr de atomi de carbon situat predominant în intervalul C9 – C10 și cu temperaturi de fierbere cuprinse între aproximativ 140oC și 200 oC (284oF și 392oF).]</w:t>
            </w:r>
          </w:p>
        </w:tc>
        <w:tc>
          <w:tcPr>
            <w:tcW w:w="1175" w:type="dxa"/>
          </w:tcPr>
          <w:p w14:paraId="10A2FB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292-637-8</w:t>
            </w:r>
          </w:p>
        </w:tc>
        <w:tc>
          <w:tcPr>
            <w:tcW w:w="1075" w:type="dxa"/>
          </w:tcPr>
          <w:p w14:paraId="579F6D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90641-13-7</w:t>
            </w:r>
          </w:p>
        </w:tc>
        <w:tc>
          <w:tcPr>
            <w:tcW w:w="1800" w:type="dxa"/>
          </w:tcPr>
          <w:p w14:paraId="1A4529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A51D7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0B941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E22F3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DEDA7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01370D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8198E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788F9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8FD8199" w14:textId="77777777" w:rsidTr="00131E49">
        <w:trPr>
          <w:trHeight w:val="20"/>
        </w:trPr>
        <w:tc>
          <w:tcPr>
            <w:tcW w:w="895" w:type="dxa"/>
          </w:tcPr>
          <w:p w14:paraId="21C047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649-415-00-4</w:t>
            </w:r>
          </w:p>
        </w:tc>
        <w:tc>
          <w:tcPr>
            <w:tcW w:w="1625" w:type="dxa"/>
          </w:tcPr>
          <w:p w14:paraId="687343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de cracare termică (petrol), bogate în hidrocarburi aromatice alchilate;</w:t>
            </w:r>
          </w:p>
          <w:p w14:paraId="290097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de cracare;</w:t>
            </w:r>
          </w:p>
          <w:p w14:paraId="16C239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gudronului greu de la cracarea termică. Se compune în principal din hidrocarburi aromatice superior alchilate cu temperaturi de fierbere cuprinse între aproximativ 100oC și 250oC (212oF și 482oF).]</w:t>
            </w:r>
          </w:p>
        </w:tc>
        <w:tc>
          <w:tcPr>
            <w:tcW w:w="1175" w:type="dxa"/>
          </w:tcPr>
          <w:p w14:paraId="342343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309-866-7</w:t>
            </w:r>
          </w:p>
        </w:tc>
        <w:tc>
          <w:tcPr>
            <w:tcW w:w="1075" w:type="dxa"/>
          </w:tcPr>
          <w:p w14:paraId="47EBEF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101316-61-4</w:t>
            </w:r>
          </w:p>
        </w:tc>
        <w:tc>
          <w:tcPr>
            <w:tcW w:w="1800" w:type="dxa"/>
          </w:tcPr>
          <w:p w14:paraId="416122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66738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0F1A7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1AE2C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200EB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854DA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A4ECD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C1EE9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FD0BB2E" w14:textId="77777777" w:rsidTr="00131E49">
        <w:trPr>
          <w:trHeight w:val="20"/>
        </w:trPr>
        <w:tc>
          <w:tcPr>
            <w:tcW w:w="895" w:type="dxa"/>
          </w:tcPr>
          <w:p w14:paraId="50618F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649-416-00-X</w:t>
            </w:r>
          </w:p>
        </w:tc>
        <w:tc>
          <w:tcPr>
            <w:tcW w:w="1625" w:type="dxa"/>
          </w:tcPr>
          <w:p w14:paraId="49D158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ușoare (petrol), gudron </w:t>
            </w:r>
            <w:r w:rsidRPr="00FD70AA">
              <w:rPr>
                <w:rFonts w:ascii="Times New Roman" w:eastAsia="Times New Roman" w:hAnsi="Times New Roman" w:cs="Times New Roman"/>
                <w:color w:val="000000" w:themeColor="text1"/>
              </w:rPr>
              <w:lastRenderedPageBreak/>
              <w:t>greu de la cracarea catalitică;</w:t>
            </w:r>
          </w:p>
          <w:p w14:paraId="7F45CD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de cracare;</w:t>
            </w:r>
          </w:p>
          <w:p w14:paraId="33FB09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gudronului greu de la cracarea catalitică. Se compune în principal din hidrocarburi aromatice superior alchilate cu temperaturi de fierbere cuprinse între aproximativ 100oC și 250oC (212oF și 482 oF).]</w:t>
            </w:r>
          </w:p>
        </w:tc>
        <w:tc>
          <w:tcPr>
            <w:tcW w:w="1175" w:type="dxa"/>
          </w:tcPr>
          <w:p w14:paraId="40A9F5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309-938-8</w:t>
            </w:r>
          </w:p>
        </w:tc>
        <w:tc>
          <w:tcPr>
            <w:tcW w:w="1075" w:type="dxa"/>
          </w:tcPr>
          <w:p w14:paraId="5344F7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101631-13-4</w:t>
            </w:r>
          </w:p>
        </w:tc>
        <w:tc>
          <w:tcPr>
            <w:tcW w:w="1800" w:type="dxa"/>
          </w:tcPr>
          <w:p w14:paraId="17E255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10632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5D67D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0A1C0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867B0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6CEE4A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CC017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40C4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CB8A19C" w14:textId="77777777" w:rsidTr="00131E49">
        <w:trPr>
          <w:trHeight w:val="20"/>
        </w:trPr>
        <w:tc>
          <w:tcPr>
            <w:tcW w:w="895" w:type="dxa"/>
          </w:tcPr>
          <w:p w14:paraId="55A994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649-417-00-5</w:t>
            </w:r>
          </w:p>
        </w:tc>
        <w:tc>
          <w:tcPr>
            <w:tcW w:w="1625" w:type="dxa"/>
          </w:tcPr>
          <w:p w14:paraId="65BF36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Solvent benzină nafta aromatic greu (petrol), hidrocracare; </w:t>
            </w:r>
            <w:r w:rsidRPr="00FD70AA">
              <w:rPr>
                <w:rFonts w:ascii="Times New Roman" w:eastAsia="Times New Roman" w:hAnsi="Times New Roman" w:cs="Times New Roman"/>
                <w:color w:val="000000" w:themeColor="text1"/>
              </w:rPr>
              <w:lastRenderedPageBreak/>
              <w:t>Kerosen de cracare;</w:t>
            </w:r>
          </w:p>
          <w:p w14:paraId="739D69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distilatului petrolier hidrocracat. Se compune în principal din hidrocarburi cu un număr de atomi de carbon situat predominant în intervalul C9 – C16 și cu temperaturi de fierbere cuprinse între aproximativ 235oC și 290oC (455oF și 554oF).]</w:t>
            </w:r>
          </w:p>
        </w:tc>
        <w:tc>
          <w:tcPr>
            <w:tcW w:w="1175" w:type="dxa"/>
          </w:tcPr>
          <w:p w14:paraId="78EB64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309-881-9</w:t>
            </w:r>
          </w:p>
        </w:tc>
        <w:tc>
          <w:tcPr>
            <w:tcW w:w="1075" w:type="dxa"/>
          </w:tcPr>
          <w:p w14:paraId="79791A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101316-80-7</w:t>
            </w:r>
          </w:p>
        </w:tc>
        <w:tc>
          <w:tcPr>
            <w:tcW w:w="1800" w:type="dxa"/>
          </w:tcPr>
          <w:p w14:paraId="35EEAD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0788B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B96EE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84911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636E3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2B02F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C1099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3EE6C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179EA0F" w14:textId="77777777" w:rsidTr="00131E49">
        <w:trPr>
          <w:trHeight w:val="20"/>
        </w:trPr>
        <w:tc>
          <w:tcPr>
            <w:tcW w:w="895" w:type="dxa"/>
          </w:tcPr>
          <w:p w14:paraId="021CBE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649-418-00-0</w:t>
            </w:r>
          </w:p>
        </w:tc>
        <w:tc>
          <w:tcPr>
            <w:tcW w:w="1625" w:type="dxa"/>
          </w:tcPr>
          <w:p w14:paraId="23C162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ușoare (petrol), gudron greu de la cracarea cu abur;</w:t>
            </w:r>
          </w:p>
          <w:p w14:paraId="4CEA47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Kerosen de cracare;</w:t>
            </w:r>
          </w:p>
          <w:p w14:paraId="52C77C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gudronului greu de la cracarea cu abur. Se compune în principal din hidrocarburi aromatice superior alchilate cu temperaturi de fierbere cuprinse între aproximativ 100oC și 250oC (212oF și 482oF).]</w:t>
            </w:r>
          </w:p>
        </w:tc>
        <w:tc>
          <w:tcPr>
            <w:tcW w:w="1175" w:type="dxa"/>
          </w:tcPr>
          <w:p w14:paraId="4A0804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309-940-9</w:t>
            </w:r>
          </w:p>
        </w:tc>
        <w:tc>
          <w:tcPr>
            <w:tcW w:w="1075" w:type="dxa"/>
          </w:tcPr>
          <w:p w14:paraId="3091EC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101631-15-6</w:t>
            </w:r>
          </w:p>
        </w:tc>
        <w:tc>
          <w:tcPr>
            <w:tcW w:w="1800" w:type="dxa"/>
          </w:tcPr>
          <w:p w14:paraId="6929E3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705D3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59034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83788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58011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D1908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46495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1B756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225F0F6" w14:textId="77777777" w:rsidTr="00131E49">
        <w:trPr>
          <w:trHeight w:val="20"/>
        </w:trPr>
        <w:tc>
          <w:tcPr>
            <w:tcW w:w="895" w:type="dxa"/>
          </w:tcPr>
          <w:p w14:paraId="7D150F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649-419-00-6</w:t>
            </w:r>
          </w:p>
        </w:tc>
        <w:tc>
          <w:tcPr>
            <w:tcW w:w="1625" w:type="dxa"/>
          </w:tcPr>
          <w:p w14:paraId="2C12AB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(petrol), alchilare; Kerosen — fără specificații;</w:t>
            </w:r>
          </w:p>
          <w:p w14:paraId="633A26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produsă prin distilarea </w:t>
            </w:r>
            <w:r w:rsidRPr="00FD70AA">
              <w:rPr>
                <w:rFonts w:ascii="Times New Roman" w:eastAsia="Times New Roman" w:hAnsi="Times New Roman" w:cs="Times New Roman"/>
                <w:color w:val="000000" w:themeColor="text1"/>
              </w:rPr>
              <w:lastRenderedPageBreak/>
              <w:t>produșilor de reacție ai izobutanului cu hidrocarburi mono-olefine cu un număr de atomi de carbon situat de obicei în intervalul C3 – C5. Se compune în principal din hidrocarburi saturate cu catenă ramificată cu un număr de atomi de carbon situat predominant în intervalul C11 – C17 și cu temperaturi de fierbere cuprinse între aproximativ 205oC și 320oC (401oF și 608oF).]</w:t>
            </w:r>
          </w:p>
        </w:tc>
        <w:tc>
          <w:tcPr>
            <w:tcW w:w="1175" w:type="dxa"/>
          </w:tcPr>
          <w:p w14:paraId="48E625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265-074-0</w:t>
            </w:r>
          </w:p>
        </w:tc>
        <w:tc>
          <w:tcPr>
            <w:tcW w:w="1075" w:type="dxa"/>
          </w:tcPr>
          <w:p w14:paraId="4031BD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64741-73-7</w:t>
            </w:r>
          </w:p>
        </w:tc>
        <w:tc>
          <w:tcPr>
            <w:tcW w:w="1800" w:type="dxa"/>
          </w:tcPr>
          <w:p w14:paraId="4F3769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BE452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13E83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65A92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BB8A8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63620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578B8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34F3E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45322DE" w14:textId="77777777" w:rsidTr="00131E49">
        <w:trPr>
          <w:trHeight w:val="20"/>
        </w:trPr>
        <w:tc>
          <w:tcPr>
            <w:tcW w:w="895" w:type="dxa"/>
          </w:tcPr>
          <w:p w14:paraId="7499D8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649-420-00-1</w:t>
            </w:r>
          </w:p>
        </w:tc>
        <w:tc>
          <w:tcPr>
            <w:tcW w:w="1625" w:type="dxa"/>
          </w:tcPr>
          <w:p w14:paraId="4D08C7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(petrol), benzină nafta grea;</w:t>
            </w:r>
          </w:p>
          <w:p w14:paraId="64E57C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Kerosen — fără specificații;</w:t>
            </w:r>
          </w:p>
          <w:p w14:paraId="52E63E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produs extras de la extracția cu solvent. Se compune în principal din hidrocarburi aromatice cu un număr de atomi de carbon situat predominant în intervalul C7 – C12 și cu temperaturi de fierbere cuprinse între aproximativ 90oC și 220 oC (194oF și 428oF).]</w:t>
            </w:r>
          </w:p>
        </w:tc>
        <w:tc>
          <w:tcPr>
            <w:tcW w:w="1175" w:type="dxa"/>
          </w:tcPr>
          <w:p w14:paraId="6604F5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265-099-7</w:t>
            </w:r>
          </w:p>
        </w:tc>
        <w:tc>
          <w:tcPr>
            <w:tcW w:w="1075" w:type="dxa"/>
          </w:tcPr>
          <w:p w14:paraId="675C48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64741-98-6</w:t>
            </w:r>
          </w:p>
        </w:tc>
        <w:tc>
          <w:tcPr>
            <w:tcW w:w="1800" w:type="dxa"/>
          </w:tcPr>
          <w:p w14:paraId="5A4A3C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CF6EC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7ECDD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4FA4C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15190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312D58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3A51C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0533C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BA31445" w14:textId="77777777" w:rsidTr="00131E49">
        <w:trPr>
          <w:trHeight w:val="20"/>
        </w:trPr>
        <w:tc>
          <w:tcPr>
            <w:tcW w:w="895" w:type="dxa"/>
          </w:tcPr>
          <w:p w14:paraId="346D9D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649-421-00-7</w:t>
            </w:r>
          </w:p>
        </w:tc>
        <w:tc>
          <w:tcPr>
            <w:tcW w:w="1625" w:type="dxa"/>
          </w:tcPr>
          <w:p w14:paraId="6C48C4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ușoare (petrol), neutralizate chimic; </w:t>
            </w:r>
            <w:r w:rsidRPr="00FD70AA">
              <w:rPr>
                <w:rFonts w:ascii="Times New Roman" w:eastAsia="Times New Roman" w:hAnsi="Times New Roman" w:cs="Times New Roman"/>
                <w:color w:val="000000" w:themeColor="text1"/>
              </w:rPr>
              <w:lastRenderedPageBreak/>
              <w:t>Kerosen — fără specificații;</w:t>
            </w:r>
          </w:p>
          <w:p w14:paraId="3EB303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produsă prin tratare în vederea eliminării materiilor acide. Se compune din hidrocarburi cu un număr de atomi de carbon situat predominant în intervalul C9 – C16 și cu temperaturi de fierbere cuprinse între aproximativ 150oC și 290oC (302oF și 554oF).]</w:t>
            </w:r>
          </w:p>
        </w:tc>
        <w:tc>
          <w:tcPr>
            <w:tcW w:w="1175" w:type="dxa"/>
          </w:tcPr>
          <w:p w14:paraId="74A0F2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265-132-5</w:t>
            </w:r>
          </w:p>
        </w:tc>
        <w:tc>
          <w:tcPr>
            <w:tcW w:w="1075" w:type="dxa"/>
          </w:tcPr>
          <w:p w14:paraId="5D95D5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64742-31-0</w:t>
            </w:r>
          </w:p>
        </w:tc>
        <w:tc>
          <w:tcPr>
            <w:tcW w:w="1800" w:type="dxa"/>
          </w:tcPr>
          <w:p w14:paraId="583B05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6B41C9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5D6DB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EC14A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86168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5C0272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4F76F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3721B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0369382" w14:textId="77777777" w:rsidTr="00131E49">
        <w:trPr>
          <w:trHeight w:val="20"/>
        </w:trPr>
        <w:tc>
          <w:tcPr>
            <w:tcW w:w="895" w:type="dxa"/>
          </w:tcPr>
          <w:p w14:paraId="4A4D7C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649-422-00-2</w:t>
            </w:r>
          </w:p>
        </w:tc>
        <w:tc>
          <w:tcPr>
            <w:tcW w:w="1625" w:type="dxa"/>
          </w:tcPr>
          <w:p w14:paraId="19C12B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ușoare (petrol), hidrotratate;</w:t>
            </w:r>
          </w:p>
          <w:p w14:paraId="22C14B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 fără specificații;</w:t>
            </w:r>
          </w:p>
          <w:p w14:paraId="6C6F9A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prin tratarea cu hidrogen a unei fracții de petrol în prezența unui catalizator. Se compune din hidrocarburi cu un număr de atomi de carbon situat predominant în intervalul C9 – C16 și cu temperaturi de fierbere cuprinse între aproximativ 150oC și 290oC (302oF și 554oF).]</w:t>
            </w:r>
          </w:p>
        </w:tc>
        <w:tc>
          <w:tcPr>
            <w:tcW w:w="1175" w:type="dxa"/>
          </w:tcPr>
          <w:p w14:paraId="1074F3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265-149-8</w:t>
            </w:r>
          </w:p>
        </w:tc>
        <w:tc>
          <w:tcPr>
            <w:tcW w:w="1075" w:type="dxa"/>
          </w:tcPr>
          <w:p w14:paraId="71BFC9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64742-47-8</w:t>
            </w:r>
          </w:p>
        </w:tc>
        <w:tc>
          <w:tcPr>
            <w:tcW w:w="1800" w:type="dxa"/>
          </w:tcPr>
          <w:p w14:paraId="65ABE3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E41BA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A900C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33A18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6C8E5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42B2E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79212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9DB61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7E9C07A" w14:textId="77777777" w:rsidTr="00131E49">
        <w:trPr>
          <w:trHeight w:val="20"/>
        </w:trPr>
        <w:tc>
          <w:tcPr>
            <w:tcW w:w="895" w:type="dxa"/>
          </w:tcPr>
          <w:p w14:paraId="18C599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649-423-00-8</w:t>
            </w:r>
          </w:p>
        </w:tc>
        <w:tc>
          <w:tcPr>
            <w:tcW w:w="1625" w:type="dxa"/>
          </w:tcPr>
          <w:p w14:paraId="6F8E46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(petrol), hidrodesulfurat; Kerosen — fără specificații;</w:t>
            </w:r>
          </w:p>
          <w:p w14:paraId="402998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w:t>
            </w:r>
            <w:r w:rsidRPr="00FD70AA">
              <w:rPr>
                <w:rFonts w:ascii="Times New Roman" w:eastAsia="Times New Roman" w:hAnsi="Times New Roman" w:cs="Times New Roman"/>
                <w:color w:val="000000" w:themeColor="text1"/>
              </w:rPr>
              <w:lastRenderedPageBreak/>
              <w:t>hidrocarburi obținută prin tratarea cu hidrogen a unei șarje de petrol în vederea convertirii sulfului organic în hidrogen sulfurat, care este apoi eliminat. Se compune din hidrocarburi cu un număr de atomi de carbon situat predominant în intervalul C9 – C16 și cu temperaturi de fierbere cuprinse între aproximativ 150oC și 290oC (302oF și 554oF).]</w:t>
            </w:r>
          </w:p>
        </w:tc>
        <w:tc>
          <w:tcPr>
            <w:tcW w:w="1175" w:type="dxa"/>
          </w:tcPr>
          <w:p w14:paraId="16C3E1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265-184-9</w:t>
            </w:r>
          </w:p>
        </w:tc>
        <w:tc>
          <w:tcPr>
            <w:tcW w:w="1075" w:type="dxa"/>
          </w:tcPr>
          <w:p w14:paraId="73AA8D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64742-81-0</w:t>
            </w:r>
          </w:p>
        </w:tc>
        <w:tc>
          <w:tcPr>
            <w:tcW w:w="1800" w:type="dxa"/>
          </w:tcPr>
          <w:p w14:paraId="711653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0834E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85DF5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79BFF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69684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77280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EBB4C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27D9C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2D682BD" w14:textId="77777777" w:rsidTr="00131E49">
        <w:trPr>
          <w:trHeight w:val="20"/>
        </w:trPr>
        <w:tc>
          <w:tcPr>
            <w:tcW w:w="895" w:type="dxa"/>
          </w:tcPr>
          <w:p w14:paraId="6D89EA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649-424-00-3</w:t>
            </w:r>
          </w:p>
        </w:tc>
        <w:tc>
          <w:tcPr>
            <w:tcW w:w="1625" w:type="dxa"/>
          </w:tcPr>
          <w:p w14:paraId="5EEF62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Solvent benzină nafta aromatic greu (petrol);</w:t>
            </w:r>
          </w:p>
          <w:p w14:paraId="20A17A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Kerosen — fără specificații;</w:t>
            </w:r>
          </w:p>
          <w:p w14:paraId="6DDAB4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distilarea fluxurilor aromatice. Se compune în principal din hidrocarburi aromatice cu un număr de atomi de carbon situat predominant în intervalul C9C16 și cu temperaturi de fierbere cuprinse între aproximativ 165oC și 290oC (330oF și 554oF).]</w:t>
            </w:r>
          </w:p>
        </w:tc>
        <w:tc>
          <w:tcPr>
            <w:tcW w:w="1175" w:type="dxa"/>
          </w:tcPr>
          <w:p w14:paraId="7A468E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265-198-5</w:t>
            </w:r>
          </w:p>
        </w:tc>
        <w:tc>
          <w:tcPr>
            <w:tcW w:w="1075" w:type="dxa"/>
          </w:tcPr>
          <w:p w14:paraId="7FCD3E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64742-94-5</w:t>
            </w:r>
          </w:p>
        </w:tc>
        <w:tc>
          <w:tcPr>
            <w:tcW w:w="1800" w:type="dxa"/>
          </w:tcPr>
          <w:p w14:paraId="7FD1F6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34E68F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C0DCA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81948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D0998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042BD4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095F4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3D58E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2F83765" w14:textId="77777777" w:rsidTr="00131E49">
        <w:trPr>
          <w:trHeight w:val="20"/>
        </w:trPr>
        <w:tc>
          <w:tcPr>
            <w:tcW w:w="895" w:type="dxa"/>
          </w:tcPr>
          <w:p w14:paraId="1A6246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649-425-00-9</w:t>
            </w:r>
          </w:p>
        </w:tc>
        <w:tc>
          <w:tcPr>
            <w:tcW w:w="1625" w:type="dxa"/>
          </w:tcPr>
          <w:p w14:paraId="4748E4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Benzină nafta grea de la cocsificare (petrol);</w:t>
            </w:r>
          </w:p>
          <w:p w14:paraId="527763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Kerosen — fără specificații;</w:t>
            </w:r>
          </w:p>
          <w:p w14:paraId="492D56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de la distilarea produșilor rezultați de la cocsificarea în pat fluidizat. Se compune în principal din hidrocarburi nesaturate</w:t>
            </w:r>
          </w:p>
          <w:p w14:paraId="6B654E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cu un număr de atomi de carbon situat predominant în intervalul C6 – C15 și cu temperaturi de fierbere cuprinse între aproximativ 157oC și 288oC (315oF și 550oF).]</w:t>
            </w:r>
          </w:p>
        </w:tc>
        <w:tc>
          <w:tcPr>
            <w:tcW w:w="1175" w:type="dxa"/>
          </w:tcPr>
          <w:p w14:paraId="288ED1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269-778-9</w:t>
            </w:r>
          </w:p>
        </w:tc>
        <w:tc>
          <w:tcPr>
            <w:tcW w:w="1075" w:type="dxa"/>
          </w:tcPr>
          <w:p w14:paraId="0A1709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68333-23-3</w:t>
            </w:r>
          </w:p>
        </w:tc>
        <w:tc>
          <w:tcPr>
            <w:tcW w:w="1800" w:type="dxa"/>
          </w:tcPr>
          <w:p w14:paraId="30DF95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0C69BB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4F5B6D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17A4D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BED6C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6E5C43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49D52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264E0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F1617E0" w14:textId="77777777" w:rsidTr="00131E49">
        <w:trPr>
          <w:trHeight w:val="20"/>
        </w:trPr>
        <w:tc>
          <w:tcPr>
            <w:tcW w:w="895" w:type="dxa"/>
          </w:tcPr>
          <w:p w14:paraId="377207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649-426-00-4</w:t>
            </w:r>
          </w:p>
        </w:tc>
        <w:tc>
          <w:tcPr>
            <w:tcW w:w="1625" w:type="dxa"/>
          </w:tcPr>
          <w:p w14:paraId="2CA4A8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Benzină nafta grea hidrodesulfurată </w:t>
            </w:r>
            <w:r w:rsidRPr="00FD70AA">
              <w:rPr>
                <w:rFonts w:ascii="Times New Roman" w:eastAsia="Times New Roman" w:hAnsi="Times New Roman" w:cs="Times New Roman"/>
                <w:color w:val="000000" w:themeColor="text1"/>
              </w:rPr>
              <w:lastRenderedPageBreak/>
              <w:t>(petrol), reformare catalitică, fracția aromatică;</w:t>
            </w:r>
          </w:p>
          <w:p w14:paraId="43EFF3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 fără specificații;</w:t>
            </w:r>
          </w:p>
          <w:p w14:paraId="674E99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produsă prin fracționarea benzinei nafta de hidrodesulfurare reformată catalitic. Se compune în principal din hidrocarburi aromatice cu un număr de atomi de carbon situat predominant în intervalul C7 – C13 și cu temperaturi de fierbere cuprinse între aproximativ 98oC și 218oC </w:t>
            </w:r>
            <w:r w:rsidRPr="00FD70AA">
              <w:rPr>
                <w:rFonts w:ascii="Times New Roman" w:eastAsia="Times New Roman" w:hAnsi="Times New Roman" w:cs="Times New Roman"/>
                <w:color w:val="000000" w:themeColor="text1"/>
              </w:rPr>
              <w:lastRenderedPageBreak/>
              <w:t>(208oF și 424oF).]</w:t>
            </w:r>
          </w:p>
        </w:tc>
        <w:tc>
          <w:tcPr>
            <w:tcW w:w="1175" w:type="dxa"/>
          </w:tcPr>
          <w:p w14:paraId="4D72B1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285-508-2</w:t>
            </w:r>
          </w:p>
        </w:tc>
        <w:tc>
          <w:tcPr>
            <w:tcW w:w="1075" w:type="dxa"/>
          </w:tcPr>
          <w:p w14:paraId="440D3D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85116-57-0</w:t>
            </w:r>
          </w:p>
        </w:tc>
        <w:tc>
          <w:tcPr>
            <w:tcW w:w="1800" w:type="dxa"/>
          </w:tcPr>
          <w:p w14:paraId="4B0892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2E824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3EC240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GHS08-Dgr</w:t>
            </w:r>
          </w:p>
        </w:tc>
        <w:tc>
          <w:tcPr>
            <w:tcW w:w="1080" w:type="dxa"/>
          </w:tcPr>
          <w:p w14:paraId="3D28A5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5B67EA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CABAE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1413E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5334383" w14:textId="77777777" w:rsidTr="00131E49">
        <w:trPr>
          <w:trHeight w:val="20"/>
        </w:trPr>
        <w:tc>
          <w:tcPr>
            <w:tcW w:w="895" w:type="dxa"/>
          </w:tcPr>
          <w:p w14:paraId="6D9ED9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649-427-00-X</w:t>
            </w:r>
          </w:p>
        </w:tc>
        <w:tc>
          <w:tcPr>
            <w:tcW w:w="1625" w:type="dxa"/>
          </w:tcPr>
          <w:p w14:paraId="021AFB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desulfurat (petrol);</w:t>
            </w:r>
          </w:p>
          <w:p w14:paraId="603492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 fără specificații;</w:t>
            </w:r>
          </w:p>
          <w:p w14:paraId="5BE057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desulfurarea unui distilat petrolier, în scopul convertirii mercaptanilor sau al eliminării impurităților acide. Se compune în principal din hidrocarburi cu un număr de atomi de carbon situat predominant în intervalul C9 – C16 și cu temperaturi de </w:t>
            </w:r>
            <w:r w:rsidRPr="00FD70AA">
              <w:rPr>
                <w:rFonts w:ascii="Times New Roman" w:eastAsia="Times New Roman" w:hAnsi="Times New Roman" w:cs="Times New Roman"/>
                <w:color w:val="000000" w:themeColor="text1"/>
              </w:rPr>
              <w:lastRenderedPageBreak/>
              <w:t>fierbere cuprinse între aproximativ 130oC și 290oC (266oF și 554oF).]</w:t>
            </w:r>
          </w:p>
        </w:tc>
        <w:tc>
          <w:tcPr>
            <w:tcW w:w="1175" w:type="dxa"/>
          </w:tcPr>
          <w:p w14:paraId="489805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294-799-5</w:t>
            </w:r>
          </w:p>
        </w:tc>
        <w:tc>
          <w:tcPr>
            <w:tcW w:w="1075" w:type="dxa"/>
          </w:tcPr>
          <w:p w14:paraId="0B195E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91770-15-9</w:t>
            </w:r>
          </w:p>
        </w:tc>
        <w:tc>
          <w:tcPr>
            <w:tcW w:w="1800" w:type="dxa"/>
          </w:tcPr>
          <w:p w14:paraId="675750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BA680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DA9F0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B73BF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29092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7F4694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1C000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DECEC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DEB5959" w14:textId="77777777" w:rsidTr="00131E49">
        <w:trPr>
          <w:trHeight w:val="20"/>
        </w:trPr>
        <w:tc>
          <w:tcPr>
            <w:tcW w:w="895" w:type="dxa"/>
          </w:tcPr>
          <w:p w14:paraId="6AB1A8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649-428-00-5</w:t>
            </w:r>
          </w:p>
        </w:tc>
        <w:tc>
          <w:tcPr>
            <w:tcW w:w="1625" w:type="dxa"/>
          </w:tcPr>
          <w:p w14:paraId="3CA45F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(petrol) desulfurat și rafinat cu solvent;</w:t>
            </w:r>
          </w:p>
          <w:p w14:paraId="08F200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 fără specificații;</w:t>
            </w:r>
          </w:p>
          <w:p w14:paraId="46F817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desulfurarea și rafinarea cu solvent a unei șarje de petrol și cu temperaturi de fierbere cuprinse între aproximativ 150oC și 260oC (302oF și 500oF).]</w:t>
            </w:r>
          </w:p>
        </w:tc>
        <w:tc>
          <w:tcPr>
            <w:tcW w:w="1175" w:type="dxa"/>
          </w:tcPr>
          <w:p w14:paraId="36979B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295-416-4</w:t>
            </w:r>
          </w:p>
        </w:tc>
        <w:tc>
          <w:tcPr>
            <w:tcW w:w="1075" w:type="dxa"/>
          </w:tcPr>
          <w:p w14:paraId="712F3C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92045-36-8</w:t>
            </w:r>
          </w:p>
        </w:tc>
        <w:tc>
          <w:tcPr>
            <w:tcW w:w="1800" w:type="dxa"/>
          </w:tcPr>
          <w:p w14:paraId="3C3E9F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96AD1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1EAB3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403B5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D6804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7A8AC2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849A5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C7134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9EF9C0E" w14:textId="77777777" w:rsidTr="00131E49">
        <w:trPr>
          <w:trHeight w:val="20"/>
        </w:trPr>
        <w:tc>
          <w:tcPr>
            <w:tcW w:w="895" w:type="dxa"/>
          </w:tcPr>
          <w:p w14:paraId="68CF6B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649-429-00-0</w:t>
            </w:r>
          </w:p>
        </w:tc>
        <w:tc>
          <w:tcPr>
            <w:tcW w:w="1625" w:type="dxa"/>
          </w:tcPr>
          <w:p w14:paraId="7857E7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fracția C9-16, hidrotratate, dearomatizate;</w:t>
            </w:r>
          </w:p>
          <w:p w14:paraId="5F4B4E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Kerosen — fără specificații;</w:t>
            </w:r>
          </w:p>
          <w:p w14:paraId="66FD6F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solvenți care au fost supuși hidrotratării în vederea convertirii hidrocarburilor aromatice în hidrocarburi naftenice prin hidrogenare catalitică.]</w:t>
            </w:r>
          </w:p>
        </w:tc>
        <w:tc>
          <w:tcPr>
            <w:tcW w:w="1175" w:type="dxa"/>
          </w:tcPr>
          <w:p w14:paraId="23B634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297-854-1</w:t>
            </w:r>
          </w:p>
        </w:tc>
        <w:tc>
          <w:tcPr>
            <w:tcW w:w="1075" w:type="dxa"/>
          </w:tcPr>
          <w:p w14:paraId="200B10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93763-35-0</w:t>
            </w:r>
          </w:p>
        </w:tc>
        <w:tc>
          <w:tcPr>
            <w:tcW w:w="1800" w:type="dxa"/>
          </w:tcPr>
          <w:p w14:paraId="6390E4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89F27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1CC81D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42277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959C0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034237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E52EE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E9D77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32C4058" w14:textId="77777777" w:rsidTr="00131E49">
        <w:trPr>
          <w:trHeight w:val="20"/>
        </w:trPr>
        <w:tc>
          <w:tcPr>
            <w:tcW w:w="895" w:type="dxa"/>
          </w:tcPr>
          <w:p w14:paraId="68429D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649-430-00-6</w:t>
            </w:r>
          </w:p>
        </w:tc>
        <w:tc>
          <w:tcPr>
            <w:tcW w:w="1625" w:type="dxa"/>
          </w:tcPr>
          <w:p w14:paraId="5E92BE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(petrol), rafinare cu solvenți, hidrodesulfurat; Kerosen — fără specificații</w:t>
            </w:r>
          </w:p>
        </w:tc>
        <w:tc>
          <w:tcPr>
            <w:tcW w:w="1175" w:type="dxa"/>
          </w:tcPr>
          <w:p w14:paraId="3EB160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307-033-2</w:t>
            </w:r>
          </w:p>
        </w:tc>
        <w:tc>
          <w:tcPr>
            <w:tcW w:w="1075" w:type="dxa"/>
          </w:tcPr>
          <w:p w14:paraId="35D2F9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97488-94-3</w:t>
            </w:r>
          </w:p>
        </w:tc>
        <w:tc>
          <w:tcPr>
            <w:tcW w:w="1800" w:type="dxa"/>
          </w:tcPr>
          <w:p w14:paraId="79B538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383EDC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EA419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87FE3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D44F8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19EF1B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4FAC7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3C978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8322ACA" w14:textId="77777777" w:rsidTr="00131E49">
        <w:trPr>
          <w:trHeight w:val="20"/>
        </w:trPr>
        <w:tc>
          <w:tcPr>
            <w:tcW w:w="895" w:type="dxa"/>
          </w:tcPr>
          <w:p w14:paraId="53AD2A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649-431-00-1</w:t>
            </w:r>
          </w:p>
        </w:tc>
        <w:tc>
          <w:tcPr>
            <w:tcW w:w="1625" w:type="dxa"/>
          </w:tcPr>
          <w:p w14:paraId="354C71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intermediare de la cocsificare cu interval mare de fierbere (petrol), hidrodesulfurare;</w:t>
            </w:r>
          </w:p>
          <w:p w14:paraId="50ACC1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Kerosen — fără specificații;</w:t>
            </w:r>
          </w:p>
          <w:p w14:paraId="0E92D8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fracționarea distilatului de la cocsificare hidrodesulfurat. Se compune, în principal, din hidrocarburi</w:t>
            </w:r>
          </w:p>
          <w:p w14:paraId="3293B3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cu un număr de atomi de carbon situat predominant în intervalul C8C16 și cu temperaturi de fierbere cuprinse între aproximativ 120oC și 283oC (248oF și 541oF).]</w:t>
            </w:r>
          </w:p>
        </w:tc>
        <w:tc>
          <w:tcPr>
            <w:tcW w:w="1175" w:type="dxa"/>
          </w:tcPr>
          <w:p w14:paraId="676D05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309-864-6</w:t>
            </w:r>
          </w:p>
        </w:tc>
        <w:tc>
          <w:tcPr>
            <w:tcW w:w="1075" w:type="dxa"/>
          </w:tcPr>
          <w:p w14:paraId="5C8133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101316-58-9</w:t>
            </w:r>
          </w:p>
        </w:tc>
        <w:tc>
          <w:tcPr>
            <w:tcW w:w="1800" w:type="dxa"/>
          </w:tcPr>
          <w:p w14:paraId="63A705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198DC0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6E2F2C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2D858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0B98E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9A189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52523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CE13E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95B3DEE" w14:textId="77777777" w:rsidTr="00131E49">
        <w:trPr>
          <w:trHeight w:val="20"/>
        </w:trPr>
        <w:tc>
          <w:tcPr>
            <w:tcW w:w="895" w:type="dxa"/>
          </w:tcPr>
          <w:p w14:paraId="77A060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649-432-00-7</w:t>
            </w:r>
          </w:p>
        </w:tc>
        <w:tc>
          <w:tcPr>
            <w:tcW w:w="1625" w:type="dxa"/>
          </w:tcPr>
          <w:p w14:paraId="5EAA7A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Solvent benzină nafta aromatic greu (petrol), hidrodesulfurat; </w:t>
            </w:r>
            <w:r w:rsidRPr="00FD70AA">
              <w:rPr>
                <w:rFonts w:ascii="Times New Roman" w:eastAsia="Times New Roman" w:hAnsi="Times New Roman" w:cs="Times New Roman"/>
                <w:color w:val="000000" w:themeColor="text1"/>
              </w:rPr>
              <w:lastRenderedPageBreak/>
              <w:t>Kerosen — fără specificații;</w:t>
            </w:r>
          </w:p>
          <w:p w14:paraId="4D2212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hidrodesulfurarea catalitică a unei fracții de petrol. Se compune în principal din hidrocarburi cu un număr de atomi de carbon situat predominant în intervalul C10 – C13 și cu temperaturi de fierbere cuprinse între aproximativ 180oC și 240oC (356oF și 464oF).]</w:t>
            </w:r>
          </w:p>
        </w:tc>
        <w:tc>
          <w:tcPr>
            <w:tcW w:w="1175" w:type="dxa"/>
          </w:tcPr>
          <w:p w14:paraId="2F2B58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309-882-4</w:t>
            </w:r>
          </w:p>
        </w:tc>
        <w:tc>
          <w:tcPr>
            <w:tcW w:w="1075" w:type="dxa"/>
          </w:tcPr>
          <w:p w14:paraId="2CE223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101316-81-8</w:t>
            </w:r>
          </w:p>
        </w:tc>
        <w:tc>
          <w:tcPr>
            <w:tcW w:w="1800" w:type="dxa"/>
          </w:tcPr>
          <w:p w14:paraId="7A7A4E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41276D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209146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04E58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8AE24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2BCE0D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ADC44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F4085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5A3F1ED" w14:textId="77777777" w:rsidTr="00131E49">
        <w:trPr>
          <w:trHeight w:val="20"/>
        </w:trPr>
        <w:tc>
          <w:tcPr>
            <w:tcW w:w="895" w:type="dxa"/>
          </w:tcPr>
          <w:p w14:paraId="7C63AF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649-433-00-2</w:t>
            </w:r>
          </w:p>
        </w:tc>
        <w:tc>
          <w:tcPr>
            <w:tcW w:w="1625" w:type="dxa"/>
          </w:tcPr>
          <w:p w14:paraId="174F90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Solvent benzină nafta mediu (petrol), hidrodesulfurat; </w:t>
            </w:r>
            <w:r w:rsidRPr="00FD70AA">
              <w:rPr>
                <w:rFonts w:ascii="Times New Roman" w:eastAsia="Times New Roman" w:hAnsi="Times New Roman" w:cs="Times New Roman"/>
                <w:color w:val="000000" w:themeColor="text1"/>
              </w:rPr>
              <w:lastRenderedPageBreak/>
              <w:t>Kerosen — fără specificații;</w:t>
            </w:r>
          </w:p>
          <w:p w14:paraId="627676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hidrodesulfurarea catalitică a unei fracții de petrol. Se compune în principal din hidrocarburi cu un număr de atomi de carbon situat predominant în intervalul C10 – C13 și cu temperaturi de fierbere cuprinse între aproximativ 175oC și 220oC (347oF și 428oF).]</w:t>
            </w:r>
          </w:p>
        </w:tc>
        <w:tc>
          <w:tcPr>
            <w:tcW w:w="1175" w:type="dxa"/>
          </w:tcPr>
          <w:p w14:paraId="75A2BB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309-884-5</w:t>
            </w:r>
          </w:p>
        </w:tc>
        <w:tc>
          <w:tcPr>
            <w:tcW w:w="1075" w:type="dxa"/>
          </w:tcPr>
          <w:p w14:paraId="7F0D95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101316-82-9</w:t>
            </w:r>
          </w:p>
        </w:tc>
        <w:tc>
          <w:tcPr>
            <w:tcW w:w="1800" w:type="dxa"/>
          </w:tcPr>
          <w:p w14:paraId="471FD5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2B5C00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038E4B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4E63C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FA1A9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47F28B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EE50C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41285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023D68A" w14:textId="77777777" w:rsidTr="00131E49">
        <w:trPr>
          <w:trHeight w:val="20"/>
        </w:trPr>
        <w:tc>
          <w:tcPr>
            <w:tcW w:w="895" w:type="dxa"/>
          </w:tcPr>
          <w:p w14:paraId="7D84CC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649-434-00-8</w:t>
            </w:r>
          </w:p>
        </w:tc>
        <w:tc>
          <w:tcPr>
            <w:tcW w:w="1625" w:type="dxa"/>
          </w:tcPr>
          <w:p w14:paraId="6AAC7F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(petrol), hidrotratat;</w:t>
            </w:r>
          </w:p>
          <w:p w14:paraId="769517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Kerosen — fără specificații;</w:t>
            </w:r>
          </w:p>
          <w:p w14:paraId="50B880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din distilarea petrolului și hidrotratarea ulterioară. Se compune în principal din alcani, cicloalcani și alchilbenzeni cu un număr de atomi de carbon situat predominant în intervalul C12 – C16 și cu temperaturi de fierbere cuprinse între aproximativ 230oC și 270oC (446oF și 518oF).]</w:t>
            </w:r>
          </w:p>
        </w:tc>
        <w:tc>
          <w:tcPr>
            <w:tcW w:w="1175" w:type="dxa"/>
          </w:tcPr>
          <w:p w14:paraId="51179F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309-944-0</w:t>
            </w:r>
          </w:p>
        </w:tc>
        <w:tc>
          <w:tcPr>
            <w:tcW w:w="1075" w:type="dxa"/>
          </w:tcPr>
          <w:p w14:paraId="124E7F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101631-19-0</w:t>
            </w:r>
          </w:p>
        </w:tc>
        <w:tc>
          <w:tcPr>
            <w:tcW w:w="1800" w:type="dxa"/>
          </w:tcPr>
          <w:p w14:paraId="68703D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tc>
        <w:tc>
          <w:tcPr>
            <w:tcW w:w="1085" w:type="dxa"/>
          </w:tcPr>
          <w:p w14:paraId="34FFC4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350" w:type="dxa"/>
          </w:tcPr>
          <w:p w14:paraId="531D8E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FE0BB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B844C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tc>
        <w:tc>
          <w:tcPr>
            <w:tcW w:w="1440" w:type="dxa"/>
          </w:tcPr>
          <w:p w14:paraId="7D7F36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460BD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E5C25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04F06A3" w14:textId="77777777" w:rsidTr="00131E49">
        <w:trPr>
          <w:trHeight w:val="20"/>
        </w:trPr>
        <w:tc>
          <w:tcPr>
            <w:tcW w:w="895" w:type="dxa"/>
          </w:tcPr>
          <w:p w14:paraId="49EA19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649-435-00-3</w:t>
            </w:r>
          </w:p>
        </w:tc>
        <w:tc>
          <w:tcPr>
            <w:tcW w:w="1625" w:type="dxa"/>
          </w:tcPr>
          <w:p w14:paraId="34D440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ușoare (petrol), cracare catalitică;</w:t>
            </w:r>
          </w:p>
          <w:p w14:paraId="4DB9F7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de cracare;</w:t>
            </w:r>
          </w:p>
          <w:p w14:paraId="7262C8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prin distilarea produșilor rezultați de la cracarea catalitică. Se compune din hidrocarburi cu un număr de atomi de carbon situat predominant în intervalul C9 – C25 și cu temperaturi de fierbere cuprinse între aproximativ 150oC și 400oC (302oF și 752oF). Conține o cantitate relativ mare de hidrocarburi aromatice biciclice.]</w:t>
            </w:r>
          </w:p>
        </w:tc>
        <w:tc>
          <w:tcPr>
            <w:tcW w:w="1175" w:type="dxa"/>
          </w:tcPr>
          <w:p w14:paraId="52A787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265-060-4</w:t>
            </w:r>
          </w:p>
        </w:tc>
        <w:tc>
          <w:tcPr>
            <w:tcW w:w="1075" w:type="dxa"/>
          </w:tcPr>
          <w:p w14:paraId="7FFF4E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64741-59-9</w:t>
            </w:r>
          </w:p>
        </w:tc>
        <w:tc>
          <w:tcPr>
            <w:tcW w:w="1800" w:type="dxa"/>
          </w:tcPr>
          <w:p w14:paraId="007531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AE83B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A4763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FB295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12AEE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706A5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51A88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5E0E8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037DEF9" w14:textId="77777777" w:rsidTr="00131E49">
        <w:trPr>
          <w:trHeight w:val="20"/>
        </w:trPr>
        <w:tc>
          <w:tcPr>
            <w:tcW w:w="895" w:type="dxa"/>
          </w:tcPr>
          <w:p w14:paraId="02BE8E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649-436-00-9</w:t>
            </w:r>
          </w:p>
        </w:tc>
        <w:tc>
          <w:tcPr>
            <w:tcW w:w="1625" w:type="dxa"/>
          </w:tcPr>
          <w:p w14:paraId="636340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intermediare (petrol), cracare catalitică; Motorină de cracare;</w:t>
            </w:r>
          </w:p>
          <w:p w14:paraId="71A6C6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produșilor rezultați de la cracarea catalitică. Se compune din hidrocarburi cu un număr de atomi de carbon situat predominant în intervalul C11 – C30 și cu temperaturi de fierbere cuprinse între aproximativ 205oC și 450oC (401oF și 842oF). Conține o </w:t>
            </w:r>
            <w:r w:rsidRPr="00FD70AA">
              <w:rPr>
                <w:rFonts w:ascii="Times New Roman" w:eastAsia="Times New Roman" w:hAnsi="Times New Roman" w:cs="Times New Roman"/>
                <w:color w:val="000000" w:themeColor="text1"/>
              </w:rPr>
              <w:lastRenderedPageBreak/>
              <w:t>cantitate relativ mare de hidrocarburi aromatice triciclice.]</w:t>
            </w:r>
          </w:p>
        </w:tc>
        <w:tc>
          <w:tcPr>
            <w:tcW w:w="1175" w:type="dxa"/>
          </w:tcPr>
          <w:p w14:paraId="260BD0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265-062-5</w:t>
            </w:r>
          </w:p>
        </w:tc>
        <w:tc>
          <w:tcPr>
            <w:tcW w:w="1075" w:type="dxa"/>
          </w:tcPr>
          <w:p w14:paraId="2E37A5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64741-60-2</w:t>
            </w:r>
          </w:p>
        </w:tc>
        <w:tc>
          <w:tcPr>
            <w:tcW w:w="1800" w:type="dxa"/>
          </w:tcPr>
          <w:p w14:paraId="27D447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5D4A2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970A6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1A4E1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D7CDE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A7389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D62E3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5CE23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C89156F" w14:textId="77777777" w:rsidTr="00131E49">
        <w:trPr>
          <w:trHeight w:val="20"/>
        </w:trPr>
        <w:tc>
          <w:tcPr>
            <w:tcW w:w="895" w:type="dxa"/>
          </w:tcPr>
          <w:p w14:paraId="5A71DA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649-437-00-4</w:t>
            </w:r>
          </w:p>
        </w:tc>
        <w:tc>
          <w:tcPr>
            <w:tcW w:w="1625" w:type="dxa"/>
          </w:tcPr>
          <w:p w14:paraId="5CC954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ușoare (petrol), hidrocracare;</w:t>
            </w:r>
          </w:p>
          <w:p w14:paraId="32B564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de cracare;</w:t>
            </w:r>
          </w:p>
          <w:p w14:paraId="73D2B7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produșilor rezultați de la hidrocracare. Se compune în principal din hidrocarburi saturate cu un număr de atomi de carbon situat predominant în intervalul C10 – C18 și cu temperaturi de fierbere cuprinse </w:t>
            </w:r>
            <w:r w:rsidRPr="00FD70AA">
              <w:rPr>
                <w:rFonts w:ascii="Times New Roman" w:eastAsia="Times New Roman" w:hAnsi="Times New Roman" w:cs="Times New Roman"/>
                <w:color w:val="000000" w:themeColor="text1"/>
              </w:rPr>
              <w:lastRenderedPageBreak/>
              <w:t>între aproximativ 160oC și 320oC (320oF și 608oF).]</w:t>
            </w:r>
          </w:p>
        </w:tc>
        <w:tc>
          <w:tcPr>
            <w:tcW w:w="1175" w:type="dxa"/>
          </w:tcPr>
          <w:p w14:paraId="75DC26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265-078-2</w:t>
            </w:r>
          </w:p>
        </w:tc>
        <w:tc>
          <w:tcPr>
            <w:tcW w:w="1075" w:type="dxa"/>
          </w:tcPr>
          <w:p w14:paraId="19ADD8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64741-77-1</w:t>
            </w:r>
          </w:p>
        </w:tc>
        <w:tc>
          <w:tcPr>
            <w:tcW w:w="1800" w:type="dxa"/>
          </w:tcPr>
          <w:p w14:paraId="3D4E33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tc>
        <w:tc>
          <w:tcPr>
            <w:tcW w:w="1085" w:type="dxa"/>
          </w:tcPr>
          <w:p w14:paraId="7C22E8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350" w:type="dxa"/>
          </w:tcPr>
          <w:p w14:paraId="623386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DA9CB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5E0A6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440" w:type="dxa"/>
          </w:tcPr>
          <w:p w14:paraId="366E5C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2CC65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66004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F59AC81" w14:textId="77777777" w:rsidTr="00131E49">
        <w:trPr>
          <w:trHeight w:val="20"/>
        </w:trPr>
        <w:tc>
          <w:tcPr>
            <w:tcW w:w="895" w:type="dxa"/>
          </w:tcPr>
          <w:p w14:paraId="520816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649-438-00-X</w:t>
            </w:r>
          </w:p>
        </w:tc>
        <w:tc>
          <w:tcPr>
            <w:tcW w:w="1625" w:type="dxa"/>
          </w:tcPr>
          <w:p w14:paraId="1B56B1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ușoare (petrol), cracare termică;</w:t>
            </w:r>
          </w:p>
          <w:p w14:paraId="67DD0E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de cracare;</w:t>
            </w:r>
          </w:p>
          <w:p w14:paraId="26810B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produșilor rezultați din cracarea termică. Se compune în principal din hidrocarburi nesaturate cu un număr de atomi de carbon situat predominant în intervalul C10 – C22 și cu temperaturi de fierbere cuprinse între aproximativ </w:t>
            </w:r>
            <w:r w:rsidRPr="00FD70AA">
              <w:rPr>
                <w:rFonts w:ascii="Times New Roman" w:eastAsia="Times New Roman" w:hAnsi="Times New Roman" w:cs="Times New Roman"/>
                <w:color w:val="000000" w:themeColor="text1"/>
              </w:rPr>
              <w:lastRenderedPageBreak/>
              <w:t>160oC și 370oC (320oF și 698oF).]</w:t>
            </w:r>
          </w:p>
        </w:tc>
        <w:tc>
          <w:tcPr>
            <w:tcW w:w="1175" w:type="dxa"/>
          </w:tcPr>
          <w:p w14:paraId="3FA5FB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265-084-5</w:t>
            </w:r>
          </w:p>
        </w:tc>
        <w:tc>
          <w:tcPr>
            <w:tcW w:w="1075" w:type="dxa"/>
          </w:tcPr>
          <w:p w14:paraId="5DAECD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64741-82-8</w:t>
            </w:r>
          </w:p>
        </w:tc>
        <w:tc>
          <w:tcPr>
            <w:tcW w:w="1800" w:type="dxa"/>
          </w:tcPr>
          <w:p w14:paraId="15FFF3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73716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76B8D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42538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2EF86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A0894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635D9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AF25F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66BA750" w14:textId="77777777" w:rsidTr="00131E49">
        <w:trPr>
          <w:trHeight w:val="20"/>
        </w:trPr>
        <w:tc>
          <w:tcPr>
            <w:tcW w:w="895" w:type="dxa"/>
          </w:tcPr>
          <w:p w14:paraId="4E3B95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649-439-00-5</w:t>
            </w:r>
          </w:p>
        </w:tc>
        <w:tc>
          <w:tcPr>
            <w:tcW w:w="1625" w:type="dxa"/>
          </w:tcPr>
          <w:p w14:paraId="5EEE91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ușoare (petrol), cracare catalitică, hidrodesulfurare;</w:t>
            </w:r>
          </w:p>
          <w:p w14:paraId="014310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de cracare;</w:t>
            </w:r>
          </w:p>
          <w:p w14:paraId="04E4C8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distilatelor ușoare de la cracarea catalitică cu hidrogen în vederea conversiei sulfului organic în hidrogen sulfurat, care este ulterior eliminat. Se compune din hidrocarburi cu un număr de atomi de carbon situat </w:t>
            </w:r>
            <w:r w:rsidRPr="00FD70AA">
              <w:rPr>
                <w:rFonts w:ascii="Times New Roman" w:eastAsia="Times New Roman" w:hAnsi="Times New Roman" w:cs="Times New Roman"/>
                <w:color w:val="000000" w:themeColor="text1"/>
              </w:rPr>
              <w:lastRenderedPageBreak/>
              <w:t>predominant în intervalul C9 – C25 și cu temperaturi de fierbere cuprinse între aproximativ 150oC și 400oC (302oF și 752oF). Conține o cantitate relativ mare de hidrocarburi aromatice biciclice.]</w:t>
            </w:r>
          </w:p>
        </w:tc>
        <w:tc>
          <w:tcPr>
            <w:tcW w:w="1175" w:type="dxa"/>
          </w:tcPr>
          <w:p w14:paraId="57EE5F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269-781-5</w:t>
            </w:r>
          </w:p>
        </w:tc>
        <w:tc>
          <w:tcPr>
            <w:tcW w:w="1075" w:type="dxa"/>
          </w:tcPr>
          <w:p w14:paraId="6EDA4E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68333-25-5</w:t>
            </w:r>
          </w:p>
        </w:tc>
        <w:tc>
          <w:tcPr>
            <w:tcW w:w="1800" w:type="dxa"/>
          </w:tcPr>
          <w:p w14:paraId="47F896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6C242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571E1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CDAA4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AEC27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0A91C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2B586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8EC25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69D029C" w14:textId="77777777" w:rsidTr="00131E49">
        <w:trPr>
          <w:trHeight w:val="20"/>
        </w:trPr>
        <w:tc>
          <w:tcPr>
            <w:tcW w:w="895" w:type="dxa"/>
          </w:tcPr>
          <w:p w14:paraId="7AFE99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649-440-00-0</w:t>
            </w:r>
          </w:p>
        </w:tc>
        <w:tc>
          <w:tcPr>
            <w:tcW w:w="1625" w:type="dxa"/>
          </w:tcPr>
          <w:p w14:paraId="1453C3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(petrol), benzină nafta ușoară de la cracarea cu abur;</w:t>
            </w:r>
          </w:p>
          <w:p w14:paraId="6C8D61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de cracare;</w:t>
            </w:r>
          </w:p>
          <w:p w14:paraId="06F0CC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multiplă a produșilor rezultați de la cracarea cu abur. Se compune din </w:t>
            </w:r>
            <w:r w:rsidRPr="00FD70AA">
              <w:rPr>
                <w:rFonts w:ascii="Times New Roman" w:eastAsia="Times New Roman" w:hAnsi="Times New Roman" w:cs="Times New Roman"/>
                <w:color w:val="000000" w:themeColor="text1"/>
              </w:rPr>
              <w:lastRenderedPageBreak/>
              <w:t>hidrocarburi cu un număr de atomi de carbon situat predominant în intervalul C10- C18.]</w:t>
            </w:r>
          </w:p>
        </w:tc>
        <w:tc>
          <w:tcPr>
            <w:tcW w:w="1175" w:type="dxa"/>
          </w:tcPr>
          <w:p w14:paraId="5EEFB8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270-662-5</w:t>
            </w:r>
          </w:p>
        </w:tc>
        <w:tc>
          <w:tcPr>
            <w:tcW w:w="1075" w:type="dxa"/>
          </w:tcPr>
          <w:p w14:paraId="2D827F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68475-80-9</w:t>
            </w:r>
          </w:p>
        </w:tc>
        <w:tc>
          <w:tcPr>
            <w:tcW w:w="1800" w:type="dxa"/>
          </w:tcPr>
          <w:p w14:paraId="0265AF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21728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D67E1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53648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E7ABA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555E6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B7BE2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AA6A8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532FBD2" w14:textId="77777777" w:rsidTr="00131E49">
        <w:trPr>
          <w:trHeight w:val="20"/>
        </w:trPr>
        <w:tc>
          <w:tcPr>
            <w:tcW w:w="895" w:type="dxa"/>
          </w:tcPr>
          <w:p w14:paraId="607A0F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649-441-00-6</w:t>
            </w:r>
          </w:p>
        </w:tc>
        <w:tc>
          <w:tcPr>
            <w:tcW w:w="1625" w:type="dxa"/>
          </w:tcPr>
          <w:p w14:paraId="45A849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(petrol), distilate petroliere, cracare cu abur urmată de cracare;</w:t>
            </w:r>
          </w:p>
          <w:p w14:paraId="6408E9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de cracare;</w:t>
            </w:r>
          </w:p>
          <w:p w14:paraId="44FA32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produsă prin distilarea vaporilor sau distilatului de la cracare și/sau produșilor de fracționare. Se compune din hidrocarburi cu un număr de atomi de carbon situat </w:t>
            </w:r>
            <w:r w:rsidRPr="00FD70AA">
              <w:rPr>
                <w:rFonts w:ascii="Times New Roman" w:eastAsia="Times New Roman" w:hAnsi="Times New Roman" w:cs="Times New Roman"/>
                <w:color w:val="000000" w:themeColor="text1"/>
              </w:rPr>
              <w:lastRenderedPageBreak/>
              <w:t>predominant în intervalul care pornește de la compuși C10 până la polimeri cu greutate moleculară mică.]</w:t>
            </w:r>
          </w:p>
        </w:tc>
        <w:tc>
          <w:tcPr>
            <w:tcW w:w="1175" w:type="dxa"/>
          </w:tcPr>
          <w:p w14:paraId="4D71F9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270-727-8</w:t>
            </w:r>
          </w:p>
        </w:tc>
        <w:tc>
          <w:tcPr>
            <w:tcW w:w="1075" w:type="dxa"/>
          </w:tcPr>
          <w:p w14:paraId="2878D3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68477-38-3</w:t>
            </w:r>
          </w:p>
        </w:tc>
        <w:tc>
          <w:tcPr>
            <w:tcW w:w="1800" w:type="dxa"/>
          </w:tcPr>
          <w:p w14:paraId="3E6550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FC1CE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92388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33DA6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F240C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50A59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91A3F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EFD44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2015F14" w14:textId="77777777" w:rsidTr="00131E49">
        <w:trPr>
          <w:trHeight w:val="20"/>
        </w:trPr>
        <w:tc>
          <w:tcPr>
            <w:tcW w:w="895" w:type="dxa"/>
          </w:tcPr>
          <w:p w14:paraId="2FF36E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649-442-00-1</w:t>
            </w:r>
          </w:p>
        </w:tc>
        <w:tc>
          <w:tcPr>
            <w:tcW w:w="1625" w:type="dxa"/>
          </w:tcPr>
          <w:p w14:paraId="28EA80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de la cracarea cu abur (petrol);</w:t>
            </w:r>
          </w:p>
          <w:p w14:paraId="474F8B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de cracare;</w:t>
            </w:r>
          </w:p>
          <w:p w14:paraId="51AE77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produșilor rezultați de la cracarea cu abur. Se compune din hidrocarburi cu un număr de atomi de carbon predominant peste C9 și cu temperaturi de fierbere cuprinse </w:t>
            </w:r>
            <w:r w:rsidRPr="00FD70AA">
              <w:rPr>
                <w:rFonts w:ascii="Times New Roman" w:eastAsia="Times New Roman" w:hAnsi="Times New Roman" w:cs="Times New Roman"/>
                <w:color w:val="000000" w:themeColor="text1"/>
              </w:rPr>
              <w:lastRenderedPageBreak/>
              <w:t>între aproximativ 205oC și 400oC (400oF și 752oF).]</w:t>
            </w:r>
          </w:p>
        </w:tc>
        <w:tc>
          <w:tcPr>
            <w:tcW w:w="1175" w:type="dxa"/>
          </w:tcPr>
          <w:p w14:paraId="2D260C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271-260-2</w:t>
            </w:r>
          </w:p>
        </w:tc>
        <w:tc>
          <w:tcPr>
            <w:tcW w:w="1075" w:type="dxa"/>
          </w:tcPr>
          <w:p w14:paraId="27C871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68527-18-4</w:t>
            </w:r>
          </w:p>
        </w:tc>
        <w:tc>
          <w:tcPr>
            <w:tcW w:w="1800" w:type="dxa"/>
          </w:tcPr>
          <w:p w14:paraId="4FB9CE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632C9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556FF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5A47C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2560C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A383C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A684A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E05DD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350B24A" w14:textId="77777777" w:rsidTr="00131E49">
        <w:trPr>
          <w:trHeight w:val="20"/>
        </w:trPr>
        <w:tc>
          <w:tcPr>
            <w:tcW w:w="895" w:type="dxa"/>
          </w:tcPr>
          <w:p w14:paraId="39A97A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649-444-00-2</w:t>
            </w:r>
          </w:p>
        </w:tc>
        <w:tc>
          <w:tcPr>
            <w:tcW w:w="1625" w:type="dxa"/>
          </w:tcPr>
          <w:p w14:paraId="35D414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(petrol), cracare termică, hidrodesulfurată; Motorină de cracare</w:t>
            </w:r>
          </w:p>
        </w:tc>
        <w:tc>
          <w:tcPr>
            <w:tcW w:w="1175" w:type="dxa"/>
          </w:tcPr>
          <w:p w14:paraId="242E70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295-411-7</w:t>
            </w:r>
          </w:p>
        </w:tc>
        <w:tc>
          <w:tcPr>
            <w:tcW w:w="1075" w:type="dxa"/>
          </w:tcPr>
          <w:p w14:paraId="24985C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92045-29-9</w:t>
            </w:r>
          </w:p>
        </w:tc>
        <w:tc>
          <w:tcPr>
            <w:tcW w:w="1800" w:type="dxa"/>
          </w:tcPr>
          <w:p w14:paraId="042AEC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DBF87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7B278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4D169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0CB23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C20F1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6D9FA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36420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DB0D5BB" w14:textId="77777777" w:rsidTr="00131E49">
        <w:trPr>
          <w:trHeight w:val="20"/>
        </w:trPr>
        <w:tc>
          <w:tcPr>
            <w:tcW w:w="895" w:type="dxa"/>
          </w:tcPr>
          <w:p w14:paraId="09D49A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649-443-00-7</w:t>
            </w:r>
          </w:p>
        </w:tc>
        <w:tc>
          <w:tcPr>
            <w:tcW w:w="1625" w:type="dxa"/>
          </w:tcPr>
          <w:p w14:paraId="3C3ABD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intermediare (petrol), cracare termică, hidrodesulfurare;</w:t>
            </w:r>
          </w:p>
          <w:p w14:paraId="3476C9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de cracare;</w:t>
            </w:r>
          </w:p>
          <w:p w14:paraId="4C1728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fracționare din șarjele de distilat de la cracarea termică, hidrodesulfurate. Se compune în principal din hidrocarburi cu un număr de </w:t>
            </w:r>
            <w:r w:rsidRPr="00FD70AA">
              <w:rPr>
                <w:rFonts w:ascii="Times New Roman" w:eastAsia="Times New Roman" w:hAnsi="Times New Roman" w:cs="Times New Roman"/>
                <w:color w:val="000000" w:themeColor="text1"/>
              </w:rPr>
              <w:lastRenderedPageBreak/>
              <w:t>atomi de carbon situat predominant în intervalul C11-C25 și cu temperaturi de fierbere cuprinse între aproximativ 205 oC și 400 oC (401oF și 752oF).]</w:t>
            </w:r>
          </w:p>
        </w:tc>
        <w:tc>
          <w:tcPr>
            <w:tcW w:w="1175" w:type="dxa"/>
          </w:tcPr>
          <w:p w14:paraId="2F855F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285-505-6</w:t>
            </w:r>
          </w:p>
        </w:tc>
        <w:tc>
          <w:tcPr>
            <w:tcW w:w="1075" w:type="dxa"/>
          </w:tcPr>
          <w:p w14:paraId="2AC088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85116-53-6</w:t>
            </w:r>
          </w:p>
        </w:tc>
        <w:tc>
          <w:tcPr>
            <w:tcW w:w="1800" w:type="dxa"/>
          </w:tcPr>
          <w:p w14:paraId="373FF4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B809B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FE35F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0C720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225A9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9EC38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63EA0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BA896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A421B4B" w14:textId="77777777" w:rsidTr="00131E49">
        <w:trPr>
          <w:trHeight w:val="20"/>
        </w:trPr>
        <w:tc>
          <w:tcPr>
            <w:tcW w:w="895" w:type="dxa"/>
          </w:tcPr>
          <w:p w14:paraId="340456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649-445-00-8</w:t>
            </w:r>
          </w:p>
        </w:tc>
        <w:tc>
          <w:tcPr>
            <w:tcW w:w="1625" w:type="dxa"/>
          </w:tcPr>
          <w:p w14:paraId="256EB8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(petrol), benzină nafta de cracare cu abur, hidrogenată; Motorină de cracare;</w:t>
            </w:r>
          </w:p>
          <w:p w14:paraId="23AE0C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fracție reziduală la distilarea benzinei nafta de la cracarea cu abur, hidrotratată. Se compune în principal din </w:t>
            </w:r>
            <w:r w:rsidRPr="00FD70AA">
              <w:rPr>
                <w:rFonts w:ascii="Times New Roman" w:eastAsia="Times New Roman" w:hAnsi="Times New Roman" w:cs="Times New Roman"/>
                <w:color w:val="000000" w:themeColor="text1"/>
              </w:rPr>
              <w:lastRenderedPageBreak/>
              <w:t>hidrocarburi cu temperaturi de fierbere cuprinse între aproximativ 200oC și 350oC (32oF și 662oF).]</w:t>
            </w:r>
          </w:p>
        </w:tc>
        <w:tc>
          <w:tcPr>
            <w:tcW w:w="1175" w:type="dxa"/>
          </w:tcPr>
          <w:p w14:paraId="6729ED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295-514-7</w:t>
            </w:r>
          </w:p>
        </w:tc>
        <w:tc>
          <w:tcPr>
            <w:tcW w:w="1075" w:type="dxa"/>
          </w:tcPr>
          <w:p w14:paraId="4E86ED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92062-00-5</w:t>
            </w:r>
          </w:p>
        </w:tc>
        <w:tc>
          <w:tcPr>
            <w:tcW w:w="1800" w:type="dxa"/>
          </w:tcPr>
          <w:p w14:paraId="295805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0CC2D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402F4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0798A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1CD8D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5B62F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9531E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4B9E2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A8FE4DB" w14:textId="77777777" w:rsidTr="00131E49">
        <w:trPr>
          <w:trHeight w:val="20"/>
        </w:trPr>
        <w:tc>
          <w:tcPr>
            <w:tcW w:w="895" w:type="dxa"/>
          </w:tcPr>
          <w:p w14:paraId="351DFD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649-446-00-3</w:t>
            </w:r>
          </w:p>
        </w:tc>
        <w:tc>
          <w:tcPr>
            <w:tcW w:w="1625" w:type="dxa"/>
          </w:tcPr>
          <w:p w14:paraId="5A9743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de distilare (petrol), cracare cu abur a benzinei nafta;</w:t>
            </w:r>
          </w:p>
          <w:p w14:paraId="77F453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de cracare;</w:t>
            </w:r>
          </w:p>
          <w:p w14:paraId="734049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reziduuri de la coloana de separare a efluenților de la cracarea cu abur a benzinei nafta la temperatură înaltă. Are temperaturi de fierbere cuprinse între aproximativ 147oC și 300oC (297oF și 572 oF) </w:t>
            </w:r>
            <w:r w:rsidRPr="00FD70AA">
              <w:rPr>
                <w:rFonts w:ascii="Times New Roman" w:eastAsia="Times New Roman" w:hAnsi="Times New Roman" w:cs="Times New Roman"/>
                <w:color w:val="000000" w:themeColor="text1"/>
              </w:rPr>
              <w:lastRenderedPageBreak/>
              <w:t>și se obține un ulei-produs finit cu o viscozitate de 18cSt la 50 oC.]</w:t>
            </w:r>
          </w:p>
        </w:tc>
        <w:tc>
          <w:tcPr>
            <w:tcW w:w="1175" w:type="dxa"/>
          </w:tcPr>
          <w:p w14:paraId="04582A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295-517-3</w:t>
            </w:r>
          </w:p>
        </w:tc>
        <w:tc>
          <w:tcPr>
            <w:tcW w:w="1075" w:type="dxa"/>
          </w:tcPr>
          <w:p w14:paraId="4569EF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92062-04-9</w:t>
            </w:r>
          </w:p>
        </w:tc>
        <w:tc>
          <w:tcPr>
            <w:tcW w:w="1800" w:type="dxa"/>
          </w:tcPr>
          <w:p w14:paraId="0C21C4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67DFB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A20E3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ACCE7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1E87B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EC3AE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3FCF1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9C4B6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AE47F81" w14:textId="77777777" w:rsidTr="00131E49">
        <w:trPr>
          <w:trHeight w:val="20"/>
        </w:trPr>
        <w:tc>
          <w:tcPr>
            <w:tcW w:w="895" w:type="dxa"/>
          </w:tcPr>
          <w:p w14:paraId="1D4B5C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br/>
              <w:t>649-447-00-9</w:t>
            </w:r>
          </w:p>
        </w:tc>
        <w:tc>
          <w:tcPr>
            <w:tcW w:w="1625" w:type="dxa"/>
          </w:tcPr>
          <w:p w14:paraId="6F3619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ușoare (petrol), cracare catalitică, degradare termică;</w:t>
            </w:r>
          </w:p>
          <w:p w14:paraId="097732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de cracare;</w:t>
            </w:r>
          </w:p>
          <w:p w14:paraId="3CD3FB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produșilor rezultați de la cracarea catalitică, care a fost folosită ca fluid pentru transfer termic. Se compune în principal din hidrocarburi cu temperaturi de fierbere cuprinse </w:t>
            </w:r>
            <w:r w:rsidRPr="00FD70AA">
              <w:rPr>
                <w:rFonts w:ascii="Times New Roman" w:eastAsia="Times New Roman" w:hAnsi="Times New Roman" w:cs="Times New Roman"/>
                <w:color w:val="000000" w:themeColor="text1"/>
              </w:rPr>
              <w:lastRenderedPageBreak/>
              <w:t>între aproximativ 190oC și 340oC (374oF și 644 oF). Poate conține compuși organici cu sulf.]</w:t>
            </w:r>
          </w:p>
        </w:tc>
        <w:tc>
          <w:tcPr>
            <w:tcW w:w="1175" w:type="dxa"/>
          </w:tcPr>
          <w:p w14:paraId="2B5585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295-991-1</w:t>
            </w:r>
          </w:p>
        </w:tc>
        <w:tc>
          <w:tcPr>
            <w:tcW w:w="1075" w:type="dxa"/>
          </w:tcPr>
          <w:p w14:paraId="0AFD52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92201-60-0</w:t>
            </w:r>
          </w:p>
        </w:tc>
        <w:tc>
          <w:tcPr>
            <w:tcW w:w="1800" w:type="dxa"/>
          </w:tcPr>
          <w:p w14:paraId="335552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B37B5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33022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8B2E2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1A6D5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85C93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29D89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B06A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83A7311" w14:textId="77777777" w:rsidTr="00131E49">
        <w:trPr>
          <w:trHeight w:val="20"/>
        </w:trPr>
        <w:tc>
          <w:tcPr>
            <w:tcW w:w="895" w:type="dxa"/>
          </w:tcPr>
          <w:p w14:paraId="3AFC59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649-448-00-4</w:t>
            </w:r>
          </w:p>
        </w:tc>
        <w:tc>
          <w:tcPr>
            <w:tcW w:w="1625" w:type="dxa"/>
          </w:tcPr>
          <w:p w14:paraId="7E1369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Reziduuri (petrol), benzină nafta tratată termic și cracată cu abur; Motorină de cracare;</w:t>
            </w:r>
          </w:p>
          <w:p w14:paraId="49D017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reziduu de la distilarea benzinei nafta tratată termic și cracată cu abur și cu temperaturi de fierbere cuprinse între aproximativ 150oC și 350oC (302oF și 662oF).]</w:t>
            </w:r>
          </w:p>
        </w:tc>
        <w:tc>
          <w:tcPr>
            <w:tcW w:w="1175" w:type="dxa"/>
          </w:tcPr>
          <w:p w14:paraId="4F15EA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297-905-8</w:t>
            </w:r>
          </w:p>
        </w:tc>
        <w:tc>
          <w:tcPr>
            <w:tcW w:w="1075" w:type="dxa"/>
          </w:tcPr>
          <w:p w14:paraId="16D1D9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93763-85-0</w:t>
            </w:r>
          </w:p>
        </w:tc>
        <w:tc>
          <w:tcPr>
            <w:tcW w:w="1800" w:type="dxa"/>
          </w:tcPr>
          <w:p w14:paraId="0B82F2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99424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33692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F8F07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D17B6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1AEAC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5138D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A22E8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87E314C" w14:textId="77777777" w:rsidTr="00131E49">
        <w:trPr>
          <w:trHeight w:val="20"/>
        </w:trPr>
        <w:tc>
          <w:tcPr>
            <w:tcW w:w="895" w:type="dxa"/>
          </w:tcPr>
          <w:p w14:paraId="455CF6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649-449-00-X</w:t>
            </w:r>
          </w:p>
        </w:tc>
        <w:tc>
          <w:tcPr>
            <w:tcW w:w="1625" w:type="dxa"/>
          </w:tcPr>
          <w:p w14:paraId="1A73A1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Hidrocarburi, fracția C16-20, </w:t>
            </w:r>
            <w:r w:rsidRPr="00FD70AA">
              <w:rPr>
                <w:rFonts w:ascii="Times New Roman" w:eastAsia="Times New Roman" w:hAnsi="Times New Roman" w:cs="Times New Roman"/>
                <w:color w:val="000000" w:themeColor="text1"/>
              </w:rPr>
              <w:lastRenderedPageBreak/>
              <w:t>reziduu de la distilarea parafinelor, hidrocracare și deparafinare cu solvenți;</w:t>
            </w:r>
          </w:p>
          <w:p w14:paraId="611160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de cracare;</w:t>
            </w:r>
          </w:p>
          <w:p w14:paraId="72A369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deparafinarea cu solvenți a reziduurilor de distilare de la distilarea parafinelor hidrocracate. Se compune în principal din hidrocarburi cu un număr de atomi de carbon situat predominant în intervalul C16 – C20 și cu temperaturi de </w:t>
            </w:r>
            <w:r w:rsidRPr="00FD70AA">
              <w:rPr>
                <w:rFonts w:ascii="Times New Roman" w:eastAsia="Times New Roman" w:hAnsi="Times New Roman" w:cs="Times New Roman"/>
                <w:color w:val="000000" w:themeColor="text1"/>
              </w:rPr>
              <w:lastRenderedPageBreak/>
              <w:t>fierbere cuprinse între aproximativ 360oC și 500oC (680oF și 932oF). Se obține un ulei-produs finit cu o viscozitate de 4,5 cSt la aproximativ 100 oC (212oF).]</w:t>
            </w:r>
          </w:p>
        </w:tc>
        <w:tc>
          <w:tcPr>
            <w:tcW w:w="1175" w:type="dxa"/>
          </w:tcPr>
          <w:p w14:paraId="022193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307-662-2</w:t>
            </w:r>
          </w:p>
        </w:tc>
        <w:tc>
          <w:tcPr>
            <w:tcW w:w="1075" w:type="dxa"/>
          </w:tcPr>
          <w:p w14:paraId="5D3059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97675-88-2</w:t>
            </w:r>
          </w:p>
        </w:tc>
        <w:tc>
          <w:tcPr>
            <w:tcW w:w="1800" w:type="dxa"/>
          </w:tcPr>
          <w:p w14:paraId="22E71D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tc>
        <w:tc>
          <w:tcPr>
            <w:tcW w:w="1085" w:type="dxa"/>
          </w:tcPr>
          <w:p w14:paraId="176A8F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350" w:type="dxa"/>
          </w:tcPr>
          <w:p w14:paraId="6E0856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0F73B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7A846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440" w:type="dxa"/>
          </w:tcPr>
          <w:p w14:paraId="4D9F2D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E9DB2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2CDB3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AE4847D" w14:textId="77777777" w:rsidTr="00131E49">
        <w:trPr>
          <w:trHeight w:val="20"/>
        </w:trPr>
        <w:tc>
          <w:tcPr>
            <w:tcW w:w="895" w:type="dxa"/>
          </w:tcPr>
          <w:p w14:paraId="3C3602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649-450-00-5</w:t>
            </w:r>
          </w:p>
        </w:tc>
        <w:tc>
          <w:tcPr>
            <w:tcW w:w="1625" w:type="dxa"/>
          </w:tcPr>
          <w:p w14:paraId="7F025D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Motorine ușoare sub vid (petrol), hidrodesulfurare și cracare termică;</w:t>
            </w:r>
          </w:p>
          <w:p w14:paraId="18CB92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de cracare;</w:t>
            </w:r>
          </w:p>
          <w:p w14:paraId="54B021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hidrodesulfurarea catalitică a motorinei ușoare sub vid cracată termic. Se compune în principal din hidrocarburi cu un număr de atomi de carbon </w:t>
            </w:r>
            <w:r w:rsidRPr="00FD70AA">
              <w:rPr>
                <w:rFonts w:ascii="Times New Roman" w:eastAsia="Times New Roman" w:hAnsi="Times New Roman" w:cs="Times New Roman"/>
                <w:color w:val="000000" w:themeColor="text1"/>
              </w:rPr>
              <w:lastRenderedPageBreak/>
              <w:t>situat predominant în intervalul C14 – C20 și cu temperaturi de fierbere cuprinse între aproximativ 270 oC și 370 oC (518oF și 698oF).]</w:t>
            </w:r>
          </w:p>
        </w:tc>
        <w:tc>
          <w:tcPr>
            <w:tcW w:w="1175" w:type="dxa"/>
          </w:tcPr>
          <w:p w14:paraId="040B68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308-278-8</w:t>
            </w:r>
          </w:p>
        </w:tc>
        <w:tc>
          <w:tcPr>
            <w:tcW w:w="1075" w:type="dxa"/>
          </w:tcPr>
          <w:p w14:paraId="44AF98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97926-59-5</w:t>
            </w:r>
          </w:p>
        </w:tc>
        <w:tc>
          <w:tcPr>
            <w:tcW w:w="1800" w:type="dxa"/>
          </w:tcPr>
          <w:p w14:paraId="1F80AC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66BE5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44586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A50A7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323D7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108CF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A08FE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610BB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73FE6F8" w14:textId="77777777" w:rsidTr="00131E49">
        <w:trPr>
          <w:trHeight w:val="20"/>
        </w:trPr>
        <w:tc>
          <w:tcPr>
            <w:tcW w:w="895" w:type="dxa"/>
          </w:tcPr>
          <w:p w14:paraId="6BBB94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649-451-00-0</w:t>
            </w:r>
          </w:p>
        </w:tc>
        <w:tc>
          <w:tcPr>
            <w:tcW w:w="1625" w:type="dxa"/>
          </w:tcPr>
          <w:p w14:paraId="162B1B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intermediare de la cocsificare (petrol), hidrodesulfurate; Motorină de cracare;</w:t>
            </w:r>
          </w:p>
          <w:p w14:paraId="0EC320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fracționare din șarje de distilate de la cocsificare și hidrodesulfurare. Se compune din hidrocarburi cu un număr de </w:t>
            </w:r>
            <w:r w:rsidRPr="00FD70AA">
              <w:rPr>
                <w:rFonts w:ascii="Times New Roman" w:eastAsia="Times New Roman" w:hAnsi="Times New Roman" w:cs="Times New Roman"/>
                <w:color w:val="000000" w:themeColor="text1"/>
              </w:rPr>
              <w:lastRenderedPageBreak/>
              <w:t>atomi de carbon situat predominant în intervalul C12 – C21 și cu temperaturi de fierbere cuprinse între aproximativ 200 oC și 360 oC (392oF și 680oF).]</w:t>
            </w:r>
          </w:p>
        </w:tc>
        <w:tc>
          <w:tcPr>
            <w:tcW w:w="1175" w:type="dxa"/>
          </w:tcPr>
          <w:p w14:paraId="6EC3C6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309-865-1</w:t>
            </w:r>
          </w:p>
        </w:tc>
        <w:tc>
          <w:tcPr>
            <w:tcW w:w="1075" w:type="dxa"/>
          </w:tcPr>
          <w:p w14:paraId="67AE14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101316-59-0</w:t>
            </w:r>
          </w:p>
        </w:tc>
        <w:tc>
          <w:tcPr>
            <w:tcW w:w="1800" w:type="dxa"/>
          </w:tcPr>
          <w:p w14:paraId="1C6348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7D814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79164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FC129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0518E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3D875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21F80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D8D77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61DE0737" w14:textId="77777777" w:rsidTr="00131E49">
        <w:trPr>
          <w:trHeight w:val="20"/>
        </w:trPr>
        <w:tc>
          <w:tcPr>
            <w:tcW w:w="895" w:type="dxa"/>
          </w:tcPr>
          <w:p w14:paraId="298C80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649-452-00-6</w:t>
            </w:r>
          </w:p>
        </w:tc>
        <w:tc>
          <w:tcPr>
            <w:tcW w:w="1625" w:type="dxa"/>
          </w:tcPr>
          <w:p w14:paraId="0E26AD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grele (petrol), cracate cu abur;</w:t>
            </w:r>
          </w:p>
          <w:p w14:paraId="7CE4CA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Motorină de cracare;</w:t>
            </w:r>
          </w:p>
          <w:p w14:paraId="702A7D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reziduurilor grele de la cracarea cu abur. Se compune în principal din hidrocarburi aromatice grele superior alchilate cu temperaturi de </w:t>
            </w:r>
            <w:r w:rsidRPr="00FD70AA">
              <w:rPr>
                <w:rFonts w:ascii="Times New Roman" w:eastAsia="Times New Roman" w:hAnsi="Times New Roman" w:cs="Times New Roman"/>
                <w:color w:val="000000" w:themeColor="text1"/>
              </w:rPr>
              <w:lastRenderedPageBreak/>
              <w:t>fierbere cuprinse între aproximativ 250oC și 400oC (482oF și 752 oF).]</w:t>
            </w:r>
          </w:p>
        </w:tc>
        <w:tc>
          <w:tcPr>
            <w:tcW w:w="1175" w:type="dxa"/>
          </w:tcPr>
          <w:p w14:paraId="2929BF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309-939-3</w:t>
            </w:r>
          </w:p>
        </w:tc>
        <w:tc>
          <w:tcPr>
            <w:tcW w:w="1075" w:type="dxa"/>
          </w:tcPr>
          <w:p w14:paraId="41A92A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101631-14-5</w:t>
            </w:r>
          </w:p>
        </w:tc>
        <w:tc>
          <w:tcPr>
            <w:tcW w:w="1800" w:type="dxa"/>
          </w:tcPr>
          <w:p w14:paraId="11E288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A8BE1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34F25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E70F4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E596A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75CFD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57BD4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AA61E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9325D20" w14:textId="77777777" w:rsidTr="00131E49">
        <w:trPr>
          <w:trHeight w:val="20"/>
        </w:trPr>
        <w:tc>
          <w:tcPr>
            <w:tcW w:w="895" w:type="dxa"/>
          </w:tcPr>
          <w:p w14:paraId="1DC7AA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649-453-00-1</w:t>
            </w:r>
          </w:p>
        </w:tc>
        <w:tc>
          <w:tcPr>
            <w:tcW w:w="1625" w:type="dxa"/>
          </w:tcPr>
          <w:p w14:paraId="0FD7D7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grele (petrol), hidrocracare;</w:t>
            </w:r>
          </w:p>
          <w:p w14:paraId="666AF7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30942D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distilarea produșilor rezultați de la hidrocracare. Se compune în principal din hidrocarburi saturate cu un număr de atomi de carbon situat în intervalul C15 – C39 și cu temperaturi de fierbere cuprinse între aproximativ </w:t>
            </w:r>
            <w:r w:rsidRPr="00FD70AA">
              <w:rPr>
                <w:rFonts w:ascii="Times New Roman" w:eastAsia="Times New Roman" w:hAnsi="Times New Roman" w:cs="Times New Roman"/>
                <w:color w:val="000000" w:themeColor="text1"/>
              </w:rPr>
              <w:lastRenderedPageBreak/>
              <w:t>260oC și 600oC (500oF și 1112oF).]</w:t>
            </w:r>
          </w:p>
        </w:tc>
        <w:tc>
          <w:tcPr>
            <w:tcW w:w="1175" w:type="dxa"/>
          </w:tcPr>
          <w:p w14:paraId="3FA52C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265-077-7</w:t>
            </w:r>
          </w:p>
        </w:tc>
        <w:tc>
          <w:tcPr>
            <w:tcW w:w="1075" w:type="dxa"/>
          </w:tcPr>
          <w:p w14:paraId="3EA186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64741-76-0</w:t>
            </w:r>
          </w:p>
        </w:tc>
        <w:tc>
          <w:tcPr>
            <w:tcW w:w="1800" w:type="dxa"/>
          </w:tcPr>
          <w:p w14:paraId="55A81D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D8F89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68B52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9EFCB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F6A7B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31372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C27BF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BD804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7D47C41C" w14:textId="77777777" w:rsidTr="00131E49">
        <w:trPr>
          <w:trHeight w:val="20"/>
        </w:trPr>
        <w:tc>
          <w:tcPr>
            <w:tcW w:w="895" w:type="dxa"/>
          </w:tcPr>
          <w:p w14:paraId="5C2B63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649-454-00-7</w:t>
            </w:r>
          </w:p>
        </w:tc>
        <w:tc>
          <w:tcPr>
            <w:tcW w:w="1625" w:type="dxa"/>
          </w:tcPr>
          <w:p w14:paraId="078D50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grele (petrol), rafinate cu solvenți;</w:t>
            </w:r>
          </w:p>
          <w:p w14:paraId="534981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45FDAD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produs rafinat de la extracția cu solvent. Se compune în principal din hidrocarburi saturate cu un număr de atomi de carbon situat predominant în intervalul C20 – C50 și se obține un ulei-produs finit cu o viscozitate de cel puțin 100 SUS la </w:t>
            </w:r>
            <w:r w:rsidRPr="00FD70AA">
              <w:rPr>
                <w:rFonts w:ascii="Times New Roman" w:eastAsia="Times New Roman" w:hAnsi="Times New Roman" w:cs="Times New Roman"/>
                <w:color w:val="000000" w:themeColor="text1"/>
              </w:rPr>
              <w:lastRenderedPageBreak/>
              <w:t>100oF (19cSt la 40 oC).]</w:t>
            </w:r>
          </w:p>
        </w:tc>
        <w:tc>
          <w:tcPr>
            <w:tcW w:w="1175" w:type="dxa"/>
          </w:tcPr>
          <w:p w14:paraId="2FFE04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265-090-8</w:t>
            </w:r>
          </w:p>
        </w:tc>
        <w:tc>
          <w:tcPr>
            <w:tcW w:w="1075" w:type="dxa"/>
          </w:tcPr>
          <w:p w14:paraId="3F0DAC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64741-88-4</w:t>
            </w:r>
          </w:p>
        </w:tc>
        <w:tc>
          <w:tcPr>
            <w:tcW w:w="1800" w:type="dxa"/>
          </w:tcPr>
          <w:p w14:paraId="0A90AA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AF750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CDCE5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158EA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B1980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C626F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74B68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2FF0A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59B51B7A" w14:textId="77777777" w:rsidTr="00131E49">
        <w:trPr>
          <w:trHeight w:val="20"/>
        </w:trPr>
        <w:tc>
          <w:tcPr>
            <w:tcW w:w="895" w:type="dxa"/>
          </w:tcPr>
          <w:p w14:paraId="453B6F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649-455-00-2</w:t>
            </w:r>
          </w:p>
        </w:tc>
        <w:tc>
          <w:tcPr>
            <w:tcW w:w="1625" w:type="dxa"/>
          </w:tcPr>
          <w:p w14:paraId="1431F2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ușoare (petrol), rafinate cu solvenți;</w:t>
            </w:r>
          </w:p>
          <w:p w14:paraId="5B3E24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7A15DE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produs rafinat de la extracția cu solvent. Se compune în principal din hidrocarburi saturate cu un număr de atomi de carbon situat predominant în intervalul C15 – C30 și se obține un ulei-produs finit cu o viscozitate mai mică de 100 SUS </w:t>
            </w:r>
            <w:r w:rsidRPr="00FD70AA">
              <w:rPr>
                <w:rFonts w:ascii="Times New Roman" w:eastAsia="Times New Roman" w:hAnsi="Times New Roman" w:cs="Times New Roman"/>
                <w:color w:val="000000" w:themeColor="text1"/>
              </w:rPr>
              <w:lastRenderedPageBreak/>
              <w:t>la 100oF (19cSt la 40 oC).]</w:t>
            </w:r>
          </w:p>
        </w:tc>
        <w:tc>
          <w:tcPr>
            <w:tcW w:w="1175" w:type="dxa"/>
          </w:tcPr>
          <w:p w14:paraId="33F676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265-091-3</w:t>
            </w:r>
          </w:p>
        </w:tc>
        <w:tc>
          <w:tcPr>
            <w:tcW w:w="1075" w:type="dxa"/>
          </w:tcPr>
          <w:p w14:paraId="1124F5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64741-89-5</w:t>
            </w:r>
          </w:p>
        </w:tc>
        <w:tc>
          <w:tcPr>
            <w:tcW w:w="1800" w:type="dxa"/>
          </w:tcPr>
          <w:p w14:paraId="51FD9D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9812F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C14F7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B6658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04E25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0F7D9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F562D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8171C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3216C83E" w14:textId="77777777" w:rsidTr="00131E49">
        <w:trPr>
          <w:trHeight w:val="20"/>
        </w:trPr>
        <w:tc>
          <w:tcPr>
            <w:tcW w:w="895" w:type="dxa"/>
          </w:tcPr>
          <w:p w14:paraId="13EBFB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649-456-00-8</w:t>
            </w:r>
          </w:p>
        </w:tc>
        <w:tc>
          <w:tcPr>
            <w:tcW w:w="1625" w:type="dxa"/>
          </w:tcPr>
          <w:p w14:paraId="5F1671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reziduale (petrol), dezasfaltare cu solvenți;</w:t>
            </w:r>
          </w:p>
          <w:p w14:paraId="7B1F6C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7F8694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fracție solubilă în solvent rezultată de la dezasfaltarea cu solvenți C3-C4 a reziduului. Se compune din hidrocarburi cu un număr de atomi de carbon predominant peste C25 și temperaturi de fierbere de peste aproximativ 400 oC (752 oF).]</w:t>
            </w:r>
          </w:p>
        </w:tc>
        <w:tc>
          <w:tcPr>
            <w:tcW w:w="1175" w:type="dxa"/>
          </w:tcPr>
          <w:p w14:paraId="690E1A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265-096-0</w:t>
            </w:r>
          </w:p>
        </w:tc>
        <w:tc>
          <w:tcPr>
            <w:tcW w:w="1075" w:type="dxa"/>
          </w:tcPr>
          <w:p w14:paraId="5D15DF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64741-95-3</w:t>
            </w:r>
          </w:p>
        </w:tc>
        <w:tc>
          <w:tcPr>
            <w:tcW w:w="1800" w:type="dxa"/>
          </w:tcPr>
          <w:p w14:paraId="2B24DA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FD0E4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BCF6B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F6BE5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958AB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9B41C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DBF00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37031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5D4B6DBB" w14:textId="77777777" w:rsidTr="00131E49">
        <w:trPr>
          <w:trHeight w:val="20"/>
        </w:trPr>
        <w:tc>
          <w:tcPr>
            <w:tcW w:w="895" w:type="dxa"/>
          </w:tcPr>
          <w:p w14:paraId="2F0CCA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649-457-00-3</w:t>
            </w:r>
          </w:p>
        </w:tc>
        <w:tc>
          <w:tcPr>
            <w:tcW w:w="1625" w:type="dxa"/>
          </w:tcPr>
          <w:p w14:paraId="18C3E0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naftenice grele (petrol), </w:t>
            </w:r>
            <w:r w:rsidRPr="00FD70AA">
              <w:rPr>
                <w:rFonts w:ascii="Times New Roman" w:eastAsia="Times New Roman" w:hAnsi="Times New Roman" w:cs="Times New Roman"/>
                <w:color w:val="000000" w:themeColor="text1"/>
              </w:rPr>
              <w:lastRenderedPageBreak/>
              <w:t>rafinate cu solvenți; Ulei de bază — fără specificații;</w:t>
            </w:r>
          </w:p>
          <w:p w14:paraId="2D8ABD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produs rafinat de la extracția cu solvent. Se compune din hidrocarburi cu un număr de atomi de carbon situat predominant în intervalul C20 – C50 și se obține un ulei-produs finit cu o viscozitate de cel puțin 100 SUS la 100oF (19cSt la 40 oC). Conține o cantitate relativ mică de parafine normale.]</w:t>
            </w:r>
          </w:p>
        </w:tc>
        <w:tc>
          <w:tcPr>
            <w:tcW w:w="1175" w:type="dxa"/>
          </w:tcPr>
          <w:p w14:paraId="3E955C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265-097-6</w:t>
            </w:r>
          </w:p>
        </w:tc>
        <w:tc>
          <w:tcPr>
            <w:tcW w:w="1075" w:type="dxa"/>
          </w:tcPr>
          <w:p w14:paraId="030C60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64741-96-4</w:t>
            </w:r>
          </w:p>
        </w:tc>
        <w:tc>
          <w:tcPr>
            <w:tcW w:w="1800" w:type="dxa"/>
          </w:tcPr>
          <w:p w14:paraId="0CE92D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87D89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31584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B9754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78045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F0748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56F61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CFAD1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484DE381" w14:textId="77777777" w:rsidTr="00131E49">
        <w:trPr>
          <w:trHeight w:val="20"/>
        </w:trPr>
        <w:tc>
          <w:tcPr>
            <w:tcW w:w="895" w:type="dxa"/>
          </w:tcPr>
          <w:p w14:paraId="31BD97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649-458-00-9</w:t>
            </w:r>
          </w:p>
        </w:tc>
        <w:tc>
          <w:tcPr>
            <w:tcW w:w="1625" w:type="dxa"/>
          </w:tcPr>
          <w:p w14:paraId="5169A0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naftenice ușoare (petrol), rafinate cu solvenți;</w:t>
            </w:r>
          </w:p>
          <w:p w14:paraId="5C4225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70A5BA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produs rafinat de la extracția cu solvent. Se compune din hidrocarburi cu un număr de atomi de carbon situat predominant în intervalul C15 – C30 și se obține un ulei-produs finit cu o viscozitate mai mică de 100 SUS la 100oF (19cSt la 40 oC). Conține o cantitate relativ </w:t>
            </w:r>
            <w:r w:rsidRPr="00FD70AA">
              <w:rPr>
                <w:rFonts w:ascii="Times New Roman" w:eastAsia="Times New Roman" w:hAnsi="Times New Roman" w:cs="Times New Roman"/>
                <w:color w:val="000000" w:themeColor="text1"/>
              </w:rPr>
              <w:lastRenderedPageBreak/>
              <w:t>mică de parafine normale.]</w:t>
            </w:r>
          </w:p>
        </w:tc>
        <w:tc>
          <w:tcPr>
            <w:tcW w:w="1175" w:type="dxa"/>
          </w:tcPr>
          <w:p w14:paraId="20F47F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265-098-1</w:t>
            </w:r>
          </w:p>
        </w:tc>
        <w:tc>
          <w:tcPr>
            <w:tcW w:w="1075" w:type="dxa"/>
          </w:tcPr>
          <w:p w14:paraId="5ED154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64741-97-5</w:t>
            </w:r>
          </w:p>
        </w:tc>
        <w:tc>
          <w:tcPr>
            <w:tcW w:w="1800" w:type="dxa"/>
          </w:tcPr>
          <w:p w14:paraId="1F9152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5218C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30522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7002F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D3095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BE316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1D79B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76B3E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0CB75D93" w14:textId="77777777" w:rsidTr="00131E49">
        <w:trPr>
          <w:trHeight w:val="20"/>
        </w:trPr>
        <w:tc>
          <w:tcPr>
            <w:tcW w:w="895" w:type="dxa"/>
          </w:tcPr>
          <w:p w14:paraId="6F1D96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649-459-00-4</w:t>
            </w:r>
          </w:p>
        </w:tc>
        <w:tc>
          <w:tcPr>
            <w:tcW w:w="1625" w:type="dxa"/>
          </w:tcPr>
          <w:p w14:paraId="5D3195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reziduale (petrol), rafinate cu solvenți;</w:t>
            </w:r>
          </w:p>
          <w:p w14:paraId="5247A4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218C0F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sub formă de fracție insolubilă în solvent de la rafinarea cu solvent a unui reziduu utilizând un solvent organic polar precum fenolul sau furfurolul. Se compune din hidrocarburi cu un număr de atomi de carbon predominant peste C25 și temperaturi de fierbere de peste </w:t>
            </w:r>
            <w:r w:rsidRPr="00FD70AA">
              <w:rPr>
                <w:rFonts w:ascii="Times New Roman" w:eastAsia="Times New Roman" w:hAnsi="Times New Roman" w:cs="Times New Roman"/>
                <w:color w:val="000000" w:themeColor="text1"/>
              </w:rPr>
              <w:lastRenderedPageBreak/>
              <w:t>aproximativ 400 oC (752oF).]</w:t>
            </w:r>
          </w:p>
        </w:tc>
        <w:tc>
          <w:tcPr>
            <w:tcW w:w="1175" w:type="dxa"/>
          </w:tcPr>
          <w:p w14:paraId="154D6F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265-101-6</w:t>
            </w:r>
          </w:p>
        </w:tc>
        <w:tc>
          <w:tcPr>
            <w:tcW w:w="1075" w:type="dxa"/>
          </w:tcPr>
          <w:p w14:paraId="56BECD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64742-01-4</w:t>
            </w:r>
          </w:p>
        </w:tc>
        <w:tc>
          <w:tcPr>
            <w:tcW w:w="1800" w:type="dxa"/>
          </w:tcPr>
          <w:p w14:paraId="70D1D8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D6192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33A1E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7BCB7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DCC1A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A171D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3E4EF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0BC8E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5DC1456C" w14:textId="77777777" w:rsidTr="00131E49">
        <w:trPr>
          <w:trHeight w:val="20"/>
        </w:trPr>
        <w:tc>
          <w:tcPr>
            <w:tcW w:w="895" w:type="dxa"/>
          </w:tcPr>
          <w:p w14:paraId="718D89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649-460-00-X</w:t>
            </w:r>
          </w:p>
        </w:tc>
        <w:tc>
          <w:tcPr>
            <w:tcW w:w="1625" w:type="dxa"/>
          </w:tcPr>
          <w:p w14:paraId="5DE956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grele (petrol), tratate cu argilă;</w:t>
            </w:r>
          </w:p>
          <w:p w14:paraId="5BA179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5CAC06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rezultată din tratamentul unei fracții de petrol cu argilă naturală sau modificată, fie în cadrul unui proces de contact, fie al unui proces de percolare, în vederea îndepărtării urmelor de compuși polari și de impurități prezente. Se compune din hidrocarburi cu un număr de </w:t>
            </w:r>
            <w:r w:rsidRPr="00FD70AA">
              <w:rPr>
                <w:rFonts w:ascii="Times New Roman" w:eastAsia="Times New Roman" w:hAnsi="Times New Roman" w:cs="Times New Roman"/>
                <w:color w:val="000000" w:themeColor="text1"/>
              </w:rPr>
              <w:lastRenderedPageBreak/>
              <w:t>atomi de carbon situat predominant în intervalul C20 – C50 și se obține un ulei-produs finit cu o viscozitate de cel puțin 100 SUS la 100oF (19cSt la 40 oC). Conține o cantitate relativ mare de hidrocarburi saturate.]</w:t>
            </w:r>
          </w:p>
        </w:tc>
        <w:tc>
          <w:tcPr>
            <w:tcW w:w="1175" w:type="dxa"/>
          </w:tcPr>
          <w:p w14:paraId="4E8E1F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265-137-2</w:t>
            </w:r>
          </w:p>
        </w:tc>
        <w:tc>
          <w:tcPr>
            <w:tcW w:w="1075" w:type="dxa"/>
          </w:tcPr>
          <w:p w14:paraId="3D4EAB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64742-36-5</w:t>
            </w:r>
          </w:p>
        </w:tc>
        <w:tc>
          <w:tcPr>
            <w:tcW w:w="1800" w:type="dxa"/>
          </w:tcPr>
          <w:p w14:paraId="0E0345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E851D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3D791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FE89E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A1A13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56ECC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6ACA2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7EDED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76E227DE" w14:textId="77777777" w:rsidTr="00131E49">
        <w:trPr>
          <w:trHeight w:val="20"/>
        </w:trPr>
        <w:tc>
          <w:tcPr>
            <w:tcW w:w="895" w:type="dxa"/>
          </w:tcPr>
          <w:p w14:paraId="5A9132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649-461-00-5</w:t>
            </w:r>
          </w:p>
        </w:tc>
        <w:tc>
          <w:tcPr>
            <w:tcW w:w="1625" w:type="dxa"/>
          </w:tcPr>
          <w:p w14:paraId="0F4E12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ușoare (petrol), tratate cu argilă;</w:t>
            </w:r>
          </w:p>
          <w:p w14:paraId="41204F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0F8508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rezultată din tratamentul unei fracții de petrol cu argilă naturală sau modificată, </w:t>
            </w:r>
            <w:r w:rsidRPr="00FD70AA">
              <w:rPr>
                <w:rFonts w:ascii="Times New Roman" w:eastAsia="Times New Roman" w:hAnsi="Times New Roman" w:cs="Times New Roman"/>
                <w:color w:val="000000" w:themeColor="text1"/>
              </w:rPr>
              <w:lastRenderedPageBreak/>
              <w:t>fie în cadrul unui proces de contact, fie al unui proces de percolare, în vederea îndepărtării urmelor de compuși polari și de impurități prezente. Se compune din hidrocarburi cu un număr de atomi de carbon situat predominant în intervalul C15 – C30 și se obține un ulei-produs finit cu o viscozitate mai mică de 100 SUS la 100oF (19cSt la 40 oC). Conține o cantitate relativ mare de hidrocarburi saturate.]</w:t>
            </w:r>
          </w:p>
        </w:tc>
        <w:tc>
          <w:tcPr>
            <w:tcW w:w="1175" w:type="dxa"/>
          </w:tcPr>
          <w:p w14:paraId="7D9B56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265-138-8</w:t>
            </w:r>
          </w:p>
        </w:tc>
        <w:tc>
          <w:tcPr>
            <w:tcW w:w="1075" w:type="dxa"/>
          </w:tcPr>
          <w:p w14:paraId="4B6083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64742-37-6</w:t>
            </w:r>
          </w:p>
        </w:tc>
        <w:tc>
          <w:tcPr>
            <w:tcW w:w="1800" w:type="dxa"/>
          </w:tcPr>
          <w:p w14:paraId="508E76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46BEF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BD724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792D7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7668E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462B2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97049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3B878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52801D2F" w14:textId="77777777" w:rsidTr="00131E49">
        <w:trPr>
          <w:trHeight w:val="20"/>
        </w:trPr>
        <w:tc>
          <w:tcPr>
            <w:tcW w:w="895" w:type="dxa"/>
          </w:tcPr>
          <w:p w14:paraId="5D2062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649-462-00-0</w:t>
            </w:r>
          </w:p>
        </w:tc>
        <w:tc>
          <w:tcPr>
            <w:tcW w:w="1625" w:type="dxa"/>
          </w:tcPr>
          <w:p w14:paraId="3E78C6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reziduale (petrol), tratate cu argilă;</w:t>
            </w:r>
          </w:p>
          <w:p w14:paraId="3A63EE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26B4E7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uleiului rezidual cu argilă naturală sau modificată, fie în cadrul unui proces de contact, fie în cadrul unui proces de percolare în vederea îndepărtării urmelor de compuși polari și de impurități prezente. Se compune din hidrocarburi cu un număr de atomi de carbon predominant </w:t>
            </w:r>
            <w:r w:rsidRPr="00FD70AA">
              <w:rPr>
                <w:rFonts w:ascii="Times New Roman" w:eastAsia="Times New Roman" w:hAnsi="Times New Roman" w:cs="Times New Roman"/>
                <w:color w:val="000000" w:themeColor="text1"/>
              </w:rPr>
              <w:lastRenderedPageBreak/>
              <w:t>peste C25 și cu temperaturi de fierbere de peste aproximativ 400 oC (752 oF).]</w:t>
            </w:r>
          </w:p>
        </w:tc>
        <w:tc>
          <w:tcPr>
            <w:tcW w:w="1175" w:type="dxa"/>
          </w:tcPr>
          <w:p w14:paraId="051D1C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265-143-5</w:t>
            </w:r>
          </w:p>
        </w:tc>
        <w:tc>
          <w:tcPr>
            <w:tcW w:w="1075" w:type="dxa"/>
          </w:tcPr>
          <w:p w14:paraId="48CBDD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64742-41-2</w:t>
            </w:r>
          </w:p>
        </w:tc>
        <w:tc>
          <w:tcPr>
            <w:tcW w:w="1800" w:type="dxa"/>
          </w:tcPr>
          <w:p w14:paraId="4FF1B9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7666A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F19F5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1FB9A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C7341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C9B15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4896D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743E3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0A886089" w14:textId="77777777" w:rsidTr="00131E49">
        <w:trPr>
          <w:trHeight w:val="20"/>
        </w:trPr>
        <w:tc>
          <w:tcPr>
            <w:tcW w:w="895" w:type="dxa"/>
          </w:tcPr>
          <w:p w14:paraId="17EC66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649-463-00-6</w:t>
            </w:r>
          </w:p>
        </w:tc>
        <w:tc>
          <w:tcPr>
            <w:tcW w:w="1625" w:type="dxa"/>
          </w:tcPr>
          <w:p w14:paraId="632208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naftenice grele (petrol), tratate cu argilă; Ulei de bază — fără specificații; [Combinație complexă de hidrocarburi rezultată din tratamentul unei fracții de petrol cu argilă naturală sau modificată, fie în cadrul unui proces de contact, fie al unui proces de percolare, în vederea îndepărtării urmelor de compuși polari și de impurități prezente. Se compune din </w:t>
            </w:r>
            <w:r w:rsidRPr="00FD70AA">
              <w:rPr>
                <w:rFonts w:ascii="Times New Roman" w:eastAsia="Times New Roman" w:hAnsi="Times New Roman" w:cs="Times New Roman"/>
                <w:color w:val="000000" w:themeColor="text1"/>
              </w:rPr>
              <w:lastRenderedPageBreak/>
              <w:t>hidrocarburi cu un număr de atomi de carbon situat predominant în intervalul C20 – C50 și se obține un ulei-produs finit cu o viscozitate de cel puțin 100 SUS la 100oF (19cSt la 40 oC). Conține o cantitate relativ mică de parafine normale.]</w:t>
            </w:r>
          </w:p>
        </w:tc>
        <w:tc>
          <w:tcPr>
            <w:tcW w:w="1175" w:type="dxa"/>
          </w:tcPr>
          <w:p w14:paraId="2BB13E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265-146-1</w:t>
            </w:r>
          </w:p>
        </w:tc>
        <w:tc>
          <w:tcPr>
            <w:tcW w:w="1075" w:type="dxa"/>
          </w:tcPr>
          <w:p w14:paraId="49B8DC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64742-44-5</w:t>
            </w:r>
          </w:p>
        </w:tc>
        <w:tc>
          <w:tcPr>
            <w:tcW w:w="1800" w:type="dxa"/>
          </w:tcPr>
          <w:p w14:paraId="53FF0F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B0F6B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9AED4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320DB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E8C70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CCB7A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51F09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2BB67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68E284C6" w14:textId="77777777" w:rsidTr="00131E49">
        <w:trPr>
          <w:trHeight w:val="20"/>
        </w:trPr>
        <w:tc>
          <w:tcPr>
            <w:tcW w:w="895" w:type="dxa"/>
          </w:tcPr>
          <w:p w14:paraId="2CEC20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649-464-00-1</w:t>
            </w:r>
          </w:p>
        </w:tc>
        <w:tc>
          <w:tcPr>
            <w:tcW w:w="1625" w:type="dxa"/>
          </w:tcPr>
          <w:p w14:paraId="799BC9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naftenice ușoare (petrol), tratate cu argilă;</w:t>
            </w:r>
          </w:p>
          <w:p w14:paraId="687BC1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6EACA9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rezultată din tratamentul unei fracții de petrol cu argilă naturală sau modificată, </w:t>
            </w:r>
            <w:r w:rsidRPr="00FD70AA">
              <w:rPr>
                <w:rFonts w:ascii="Times New Roman" w:eastAsia="Times New Roman" w:hAnsi="Times New Roman" w:cs="Times New Roman"/>
                <w:color w:val="000000" w:themeColor="text1"/>
              </w:rPr>
              <w:lastRenderedPageBreak/>
              <w:t>fie în cadrul unui proces de contact, fie al unui proces de percolare, în vederea îndepărtării urmelor de compuși polari și de impurități prezente. Se compune din hidrocarburi cu un număr de atomi de carbon situat predominant în intervalul C15 – C30 și se obține un ulei-produs finit cu o viscozitate mai mică de 100 SUS la 100oF (19cSt la 40 oC). Conține o cantitate relativ mică de parafine normale.]</w:t>
            </w:r>
          </w:p>
        </w:tc>
        <w:tc>
          <w:tcPr>
            <w:tcW w:w="1175" w:type="dxa"/>
          </w:tcPr>
          <w:p w14:paraId="70E74C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265-147-7</w:t>
            </w:r>
          </w:p>
        </w:tc>
        <w:tc>
          <w:tcPr>
            <w:tcW w:w="1075" w:type="dxa"/>
          </w:tcPr>
          <w:p w14:paraId="74691C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64742-45-6</w:t>
            </w:r>
          </w:p>
        </w:tc>
        <w:tc>
          <w:tcPr>
            <w:tcW w:w="1800" w:type="dxa"/>
          </w:tcPr>
          <w:p w14:paraId="7F6B7B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971FA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4A77A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820CA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D0BFB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FB3C7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F0BC5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19DAC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2B96DFD1" w14:textId="77777777" w:rsidTr="00131E49">
        <w:trPr>
          <w:trHeight w:val="20"/>
        </w:trPr>
        <w:tc>
          <w:tcPr>
            <w:tcW w:w="895" w:type="dxa"/>
          </w:tcPr>
          <w:p w14:paraId="550C7E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649-465-00-7</w:t>
            </w:r>
          </w:p>
        </w:tc>
        <w:tc>
          <w:tcPr>
            <w:tcW w:w="1625" w:type="dxa"/>
          </w:tcPr>
          <w:p w14:paraId="5B6323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naftenice grele (petrol), hidrotratate; Ulei de bază — fără specificații;</w:t>
            </w:r>
          </w:p>
          <w:p w14:paraId="05627C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hidrogen a unei fracții de petrol în prezența unui catalizator. Se compune din hidrocarburi cu un număr de atomi de carbon situat predominant în intervalul C20 – C50 și se obține un ulei-produs finit cu o viscozitate de cel puțin 100 SUS la 100oF (19cSt la 40 oC). Conține o cantitate relativ </w:t>
            </w:r>
            <w:r w:rsidRPr="00FD70AA">
              <w:rPr>
                <w:rFonts w:ascii="Times New Roman" w:eastAsia="Times New Roman" w:hAnsi="Times New Roman" w:cs="Times New Roman"/>
                <w:color w:val="000000" w:themeColor="text1"/>
              </w:rPr>
              <w:lastRenderedPageBreak/>
              <w:t>mică de parafine normale.]</w:t>
            </w:r>
          </w:p>
        </w:tc>
        <w:tc>
          <w:tcPr>
            <w:tcW w:w="1175" w:type="dxa"/>
          </w:tcPr>
          <w:p w14:paraId="2E4CE1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265-155-0</w:t>
            </w:r>
          </w:p>
        </w:tc>
        <w:tc>
          <w:tcPr>
            <w:tcW w:w="1075" w:type="dxa"/>
          </w:tcPr>
          <w:p w14:paraId="5678AA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64742-52-5</w:t>
            </w:r>
          </w:p>
        </w:tc>
        <w:tc>
          <w:tcPr>
            <w:tcW w:w="1800" w:type="dxa"/>
          </w:tcPr>
          <w:p w14:paraId="6E3259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C98C6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C04DD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1BAA9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11580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0F175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A3350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D9802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213835EA" w14:textId="77777777" w:rsidTr="00131E49">
        <w:trPr>
          <w:trHeight w:val="20"/>
        </w:trPr>
        <w:tc>
          <w:tcPr>
            <w:tcW w:w="895" w:type="dxa"/>
          </w:tcPr>
          <w:p w14:paraId="56152C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649-466-00-2</w:t>
            </w:r>
          </w:p>
        </w:tc>
        <w:tc>
          <w:tcPr>
            <w:tcW w:w="1625" w:type="dxa"/>
          </w:tcPr>
          <w:p w14:paraId="0553EB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naftenice ușoare (petrol), hidrotratate; Ulei de bază — fără specificații;</w:t>
            </w:r>
          </w:p>
          <w:p w14:paraId="7F6BBC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hidrogen a unei fracții de petrol în prezența unui catalizator. Se compune din hidrocarburi cu un număr de atomi de carbon situat predominant în intervalul C15 – C30 și se obține un ulei-produs finit cu o viscozitate mai mică de 100 SUS la 100oF (19cSt </w:t>
            </w:r>
            <w:r w:rsidRPr="00FD70AA">
              <w:rPr>
                <w:rFonts w:ascii="Times New Roman" w:eastAsia="Times New Roman" w:hAnsi="Times New Roman" w:cs="Times New Roman"/>
                <w:color w:val="000000" w:themeColor="text1"/>
              </w:rPr>
              <w:lastRenderedPageBreak/>
              <w:t>la 40 oC). Conține o cantitate relativ mică de parafine normale.]</w:t>
            </w:r>
          </w:p>
        </w:tc>
        <w:tc>
          <w:tcPr>
            <w:tcW w:w="1175" w:type="dxa"/>
          </w:tcPr>
          <w:p w14:paraId="63223E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265-156-6</w:t>
            </w:r>
          </w:p>
        </w:tc>
        <w:tc>
          <w:tcPr>
            <w:tcW w:w="1075" w:type="dxa"/>
          </w:tcPr>
          <w:p w14:paraId="33D56C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64742-53-6</w:t>
            </w:r>
          </w:p>
        </w:tc>
        <w:tc>
          <w:tcPr>
            <w:tcW w:w="1800" w:type="dxa"/>
          </w:tcPr>
          <w:p w14:paraId="1DBFD3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31FD4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725E1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359D4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82CFB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0AC65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0ACB7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D0984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05AD655F" w14:textId="77777777" w:rsidTr="00131E49">
        <w:trPr>
          <w:trHeight w:val="20"/>
        </w:trPr>
        <w:tc>
          <w:tcPr>
            <w:tcW w:w="895" w:type="dxa"/>
          </w:tcPr>
          <w:p w14:paraId="047927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649-467-00-8</w:t>
            </w:r>
          </w:p>
        </w:tc>
        <w:tc>
          <w:tcPr>
            <w:tcW w:w="1625" w:type="dxa"/>
          </w:tcPr>
          <w:p w14:paraId="36F2FC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grele (petrol), hidrotratate; Ulei de bază — fără specificații;</w:t>
            </w:r>
          </w:p>
          <w:p w14:paraId="22D705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hidrogen a unei fracții de petrol în prezența unui catalizator. Se compune din hidrocarburi în care numărul atomilor de carbon se situează predominant în intervalul C20-C50 și se obține un ulei-produs </w:t>
            </w:r>
            <w:r w:rsidRPr="00FD70AA">
              <w:rPr>
                <w:rFonts w:ascii="Times New Roman" w:eastAsia="Times New Roman" w:hAnsi="Times New Roman" w:cs="Times New Roman"/>
                <w:color w:val="000000" w:themeColor="text1"/>
              </w:rPr>
              <w:lastRenderedPageBreak/>
              <w:t>finit cu o viscozitate de cel puțin 100 SUS la 100oF (19cSt la 40 oC). Conține o cantitate relativ mare de hidrocarburi saturate.]</w:t>
            </w:r>
          </w:p>
        </w:tc>
        <w:tc>
          <w:tcPr>
            <w:tcW w:w="1175" w:type="dxa"/>
          </w:tcPr>
          <w:p w14:paraId="2DF613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265-157-1</w:t>
            </w:r>
          </w:p>
        </w:tc>
        <w:tc>
          <w:tcPr>
            <w:tcW w:w="1075" w:type="dxa"/>
          </w:tcPr>
          <w:p w14:paraId="54564D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64742-54-7</w:t>
            </w:r>
          </w:p>
        </w:tc>
        <w:tc>
          <w:tcPr>
            <w:tcW w:w="1800" w:type="dxa"/>
          </w:tcPr>
          <w:p w14:paraId="0DDC46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67B97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E7AE9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C5D2B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D4FDB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B91C9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2EBEA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FA12F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07924397" w14:textId="77777777" w:rsidTr="00131E49">
        <w:trPr>
          <w:trHeight w:val="20"/>
        </w:trPr>
        <w:tc>
          <w:tcPr>
            <w:tcW w:w="895" w:type="dxa"/>
          </w:tcPr>
          <w:p w14:paraId="6816A9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649-468-00-3</w:t>
            </w:r>
          </w:p>
        </w:tc>
        <w:tc>
          <w:tcPr>
            <w:tcW w:w="1625" w:type="dxa"/>
          </w:tcPr>
          <w:p w14:paraId="48670D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ușoare (petrol), hidrotratate; Ulei de bază — fără specificații;</w:t>
            </w:r>
          </w:p>
          <w:p w14:paraId="34783C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hidrogen a unei fracții de petrol în prezența unui catalizator. Se compune din hidrocarburi cu un număr de atomi de carbon situat </w:t>
            </w:r>
            <w:r w:rsidRPr="00FD70AA">
              <w:rPr>
                <w:rFonts w:ascii="Times New Roman" w:eastAsia="Times New Roman" w:hAnsi="Times New Roman" w:cs="Times New Roman"/>
                <w:color w:val="000000" w:themeColor="text1"/>
              </w:rPr>
              <w:lastRenderedPageBreak/>
              <w:t>predominant în intervalul C15 – C30 și se obține un ulei-produs finit cu o viscozitate mai mică de 100 SUS la 100oF (19cSt la 40 oC). Conține o cantitate relativ mare de hidrocarburi saturate.]</w:t>
            </w:r>
          </w:p>
        </w:tc>
        <w:tc>
          <w:tcPr>
            <w:tcW w:w="1175" w:type="dxa"/>
          </w:tcPr>
          <w:p w14:paraId="03B57E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265-158-7</w:t>
            </w:r>
          </w:p>
        </w:tc>
        <w:tc>
          <w:tcPr>
            <w:tcW w:w="1075" w:type="dxa"/>
          </w:tcPr>
          <w:p w14:paraId="64D012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64742-55-8</w:t>
            </w:r>
          </w:p>
        </w:tc>
        <w:tc>
          <w:tcPr>
            <w:tcW w:w="1800" w:type="dxa"/>
          </w:tcPr>
          <w:p w14:paraId="1D6F8A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B31E1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3B5C2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EFB39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6D204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203B8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3C17F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15150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3672CA00" w14:textId="77777777" w:rsidTr="00131E49">
        <w:trPr>
          <w:trHeight w:val="20"/>
        </w:trPr>
        <w:tc>
          <w:tcPr>
            <w:tcW w:w="895" w:type="dxa"/>
          </w:tcPr>
          <w:p w14:paraId="1137B9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649-469-00-9</w:t>
            </w:r>
          </w:p>
        </w:tc>
        <w:tc>
          <w:tcPr>
            <w:tcW w:w="1625" w:type="dxa"/>
          </w:tcPr>
          <w:p w14:paraId="21DF74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ușoare (petrol), deparafinare cu solvenți;</w:t>
            </w:r>
          </w:p>
          <w:p w14:paraId="1488A8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59B573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îndepărtarea parafinelor normale dintr-o fracție de petrol </w:t>
            </w:r>
            <w:r w:rsidRPr="00FD70AA">
              <w:rPr>
                <w:rFonts w:ascii="Times New Roman" w:eastAsia="Times New Roman" w:hAnsi="Times New Roman" w:cs="Times New Roman"/>
                <w:color w:val="000000" w:themeColor="text1"/>
              </w:rPr>
              <w:lastRenderedPageBreak/>
              <w:t>prin cristalizare cu solvenți. Se compune în principal din hidrocarburi cu un număr de atomi de carbon situat predominant în intervalul C15 – C30 și se obține un ulei-produs finit cu o viscozitate mai mică de 100 SUS la 100oF (19cSt la 40 oC).]</w:t>
            </w:r>
          </w:p>
        </w:tc>
        <w:tc>
          <w:tcPr>
            <w:tcW w:w="1175" w:type="dxa"/>
          </w:tcPr>
          <w:p w14:paraId="2118C0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265-159-2</w:t>
            </w:r>
          </w:p>
        </w:tc>
        <w:tc>
          <w:tcPr>
            <w:tcW w:w="1075" w:type="dxa"/>
          </w:tcPr>
          <w:p w14:paraId="4D966F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64742-56-9</w:t>
            </w:r>
          </w:p>
        </w:tc>
        <w:tc>
          <w:tcPr>
            <w:tcW w:w="1800" w:type="dxa"/>
          </w:tcPr>
          <w:p w14:paraId="1F45B1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FB1D4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4337B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6239C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F4859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5B003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C8F2D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BCDEF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241A4A4B" w14:textId="77777777" w:rsidTr="00131E49">
        <w:trPr>
          <w:trHeight w:val="20"/>
        </w:trPr>
        <w:tc>
          <w:tcPr>
            <w:tcW w:w="895" w:type="dxa"/>
          </w:tcPr>
          <w:p w14:paraId="6CBC3F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649-470-00-4</w:t>
            </w:r>
          </w:p>
        </w:tc>
        <w:tc>
          <w:tcPr>
            <w:tcW w:w="1625" w:type="dxa"/>
          </w:tcPr>
          <w:p w14:paraId="0CDD52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reziduale (petrol), hidrotratate;</w:t>
            </w:r>
          </w:p>
          <w:p w14:paraId="21B088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0C6D98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hidrogen a unei fracții de petrol în </w:t>
            </w:r>
            <w:r w:rsidRPr="00FD70AA">
              <w:rPr>
                <w:rFonts w:ascii="Times New Roman" w:eastAsia="Times New Roman" w:hAnsi="Times New Roman" w:cs="Times New Roman"/>
                <w:color w:val="000000" w:themeColor="text1"/>
              </w:rPr>
              <w:lastRenderedPageBreak/>
              <w:t>prezența unui catalizator. Se compune din hidrocarburi cu un număr de atomi de carbon predominant peste C25 și temperaturi de fierbere de peste aproximativ 400 oC (752oF).]</w:t>
            </w:r>
          </w:p>
        </w:tc>
        <w:tc>
          <w:tcPr>
            <w:tcW w:w="1175" w:type="dxa"/>
          </w:tcPr>
          <w:p w14:paraId="63844D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265-160-8</w:t>
            </w:r>
          </w:p>
        </w:tc>
        <w:tc>
          <w:tcPr>
            <w:tcW w:w="1075" w:type="dxa"/>
          </w:tcPr>
          <w:p w14:paraId="65925D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64742-57-0</w:t>
            </w:r>
          </w:p>
        </w:tc>
        <w:tc>
          <w:tcPr>
            <w:tcW w:w="1800" w:type="dxa"/>
          </w:tcPr>
          <w:p w14:paraId="3B202F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CBECB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E858A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42E04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47DDA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B259B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CC949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11B01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60F5B1A1" w14:textId="77777777" w:rsidTr="00131E49">
        <w:trPr>
          <w:trHeight w:val="20"/>
        </w:trPr>
        <w:tc>
          <w:tcPr>
            <w:tcW w:w="895" w:type="dxa"/>
          </w:tcPr>
          <w:p w14:paraId="1FA0D9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649-471-00-X</w:t>
            </w:r>
          </w:p>
        </w:tc>
        <w:tc>
          <w:tcPr>
            <w:tcW w:w="1625" w:type="dxa"/>
          </w:tcPr>
          <w:p w14:paraId="78CC28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reziduale (petrol), deparafinate cu solvenți;</w:t>
            </w:r>
          </w:p>
          <w:p w14:paraId="4B480C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262604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îndepărtarea unor hidrocarburi lungi cu catene ramificate dintr-un ulei rezidual prin cristalizare cu solvenți. Se </w:t>
            </w:r>
            <w:r w:rsidRPr="00FD70AA">
              <w:rPr>
                <w:rFonts w:ascii="Times New Roman" w:eastAsia="Times New Roman" w:hAnsi="Times New Roman" w:cs="Times New Roman"/>
                <w:color w:val="000000" w:themeColor="text1"/>
              </w:rPr>
              <w:lastRenderedPageBreak/>
              <w:t>compune din hidrocarburi cu un număr de atomi de carbon predominant peste C25 și temperaturi de fierbere de peste aproximativ 400 oC (752oF).]</w:t>
            </w:r>
          </w:p>
        </w:tc>
        <w:tc>
          <w:tcPr>
            <w:tcW w:w="1175" w:type="dxa"/>
          </w:tcPr>
          <w:p w14:paraId="1B7CC3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265-166-0</w:t>
            </w:r>
          </w:p>
        </w:tc>
        <w:tc>
          <w:tcPr>
            <w:tcW w:w="1075" w:type="dxa"/>
          </w:tcPr>
          <w:p w14:paraId="1C7008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64742-62-7</w:t>
            </w:r>
          </w:p>
        </w:tc>
        <w:tc>
          <w:tcPr>
            <w:tcW w:w="1800" w:type="dxa"/>
          </w:tcPr>
          <w:p w14:paraId="10FD5B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29C0E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7D863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378D9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E3E03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C0B09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E6C6E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0D6F1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1F3174F8" w14:textId="77777777" w:rsidTr="00131E49">
        <w:trPr>
          <w:trHeight w:val="20"/>
        </w:trPr>
        <w:tc>
          <w:tcPr>
            <w:tcW w:w="895" w:type="dxa"/>
          </w:tcPr>
          <w:p w14:paraId="4CAC66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649-472-00-5</w:t>
            </w:r>
          </w:p>
        </w:tc>
        <w:tc>
          <w:tcPr>
            <w:tcW w:w="1625" w:type="dxa"/>
          </w:tcPr>
          <w:p w14:paraId="0CE7DD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naftenice grele (petrol), deparafinate cu solvenți; Ulei de bază — fără specificații;</w:t>
            </w:r>
          </w:p>
          <w:p w14:paraId="36200E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îndepărtarea parafinelor normale dintr-o fracție de petrol prin cristalizare cu solvenți. Se compune din hidrocarburi cu un număr de </w:t>
            </w:r>
            <w:r w:rsidRPr="00FD70AA">
              <w:rPr>
                <w:rFonts w:ascii="Times New Roman" w:eastAsia="Times New Roman" w:hAnsi="Times New Roman" w:cs="Times New Roman"/>
                <w:color w:val="000000" w:themeColor="text1"/>
              </w:rPr>
              <w:lastRenderedPageBreak/>
              <w:t>atomi de carbon situat predominant în intervalul C20- C50 și se obține un ulei-produs finit cu o viscozitate de cel puțin 100 SUS la 100oF (19cSt la 40 oC). Conține o cantitate relativ mică de parafine normale.]</w:t>
            </w:r>
          </w:p>
        </w:tc>
        <w:tc>
          <w:tcPr>
            <w:tcW w:w="1175" w:type="dxa"/>
          </w:tcPr>
          <w:p w14:paraId="06CEE4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265-167-6</w:t>
            </w:r>
          </w:p>
        </w:tc>
        <w:tc>
          <w:tcPr>
            <w:tcW w:w="1075" w:type="dxa"/>
          </w:tcPr>
          <w:p w14:paraId="4A2C27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64742-63-8</w:t>
            </w:r>
          </w:p>
        </w:tc>
        <w:tc>
          <w:tcPr>
            <w:tcW w:w="1800" w:type="dxa"/>
          </w:tcPr>
          <w:p w14:paraId="1AE6A9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E0B3F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09DA0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A18D1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53B1A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78543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E88D3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231E5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3007582D" w14:textId="77777777" w:rsidTr="00131E49">
        <w:trPr>
          <w:trHeight w:val="20"/>
        </w:trPr>
        <w:tc>
          <w:tcPr>
            <w:tcW w:w="895" w:type="dxa"/>
          </w:tcPr>
          <w:p w14:paraId="476119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649-473-00-0</w:t>
            </w:r>
          </w:p>
        </w:tc>
        <w:tc>
          <w:tcPr>
            <w:tcW w:w="1625" w:type="dxa"/>
          </w:tcPr>
          <w:p w14:paraId="731B06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naftenice ușoare (petrol), deparafinate cu solvenți; Ulei de bază — fără specificații;</w:t>
            </w:r>
          </w:p>
          <w:p w14:paraId="6ED385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îndepărtarea parafinelor normale dintr-o fracție de petrol prin cristalizare </w:t>
            </w:r>
            <w:r w:rsidRPr="00FD70AA">
              <w:rPr>
                <w:rFonts w:ascii="Times New Roman" w:eastAsia="Times New Roman" w:hAnsi="Times New Roman" w:cs="Times New Roman"/>
                <w:color w:val="000000" w:themeColor="text1"/>
              </w:rPr>
              <w:lastRenderedPageBreak/>
              <w:t>cu solvenți. Se compune din hidrocarburi cu un număr de atomi de carbon situat predominant în intervalul C15 – C30 și se obține un ulei-produs finit cu o viscozitate mai mică de 100 SUS la 100oF (19cSt la 40 oC). Conține o cantitate relativ mică de parafine normale.]</w:t>
            </w:r>
          </w:p>
        </w:tc>
        <w:tc>
          <w:tcPr>
            <w:tcW w:w="1175" w:type="dxa"/>
          </w:tcPr>
          <w:p w14:paraId="43BA44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265-168-1</w:t>
            </w:r>
          </w:p>
        </w:tc>
        <w:tc>
          <w:tcPr>
            <w:tcW w:w="1075" w:type="dxa"/>
          </w:tcPr>
          <w:p w14:paraId="5BD4B3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64742-64-9</w:t>
            </w:r>
          </w:p>
        </w:tc>
        <w:tc>
          <w:tcPr>
            <w:tcW w:w="1800" w:type="dxa"/>
          </w:tcPr>
          <w:p w14:paraId="09FDE0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B8EAA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B3627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78522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97AD7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8AB2E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A3084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25B34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6E0D32BA" w14:textId="77777777" w:rsidTr="00131E49">
        <w:trPr>
          <w:trHeight w:val="20"/>
        </w:trPr>
        <w:tc>
          <w:tcPr>
            <w:tcW w:w="895" w:type="dxa"/>
          </w:tcPr>
          <w:p w14:paraId="24CE8D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649-474-00-6</w:t>
            </w:r>
          </w:p>
        </w:tc>
        <w:tc>
          <w:tcPr>
            <w:tcW w:w="1625" w:type="dxa"/>
          </w:tcPr>
          <w:p w14:paraId="230B58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grele (petrol), deparafinate cu solvenți; Ulei de bază — fără specificații;</w:t>
            </w:r>
          </w:p>
          <w:p w14:paraId="0546A6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w:t>
            </w:r>
            <w:r w:rsidRPr="00FD70AA">
              <w:rPr>
                <w:rFonts w:ascii="Times New Roman" w:eastAsia="Times New Roman" w:hAnsi="Times New Roman" w:cs="Times New Roman"/>
                <w:color w:val="000000" w:themeColor="text1"/>
              </w:rPr>
              <w:lastRenderedPageBreak/>
              <w:t>obținută prin îndepărtarea parafinelor normale dintr-o fracție de petrol prin cristalizare cu solvenți. Se compune în principal din hidrocarburi cu un număr de atomi de carbon situat predominant în intervalul C20 – C50 și se obține un ulei-produs finit cu o viscozitate de cel puțin 100 SUS la 100oF (19cSt la 40 oC).]</w:t>
            </w:r>
          </w:p>
        </w:tc>
        <w:tc>
          <w:tcPr>
            <w:tcW w:w="1175" w:type="dxa"/>
          </w:tcPr>
          <w:p w14:paraId="027F04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265-169-7</w:t>
            </w:r>
          </w:p>
        </w:tc>
        <w:tc>
          <w:tcPr>
            <w:tcW w:w="1075" w:type="dxa"/>
          </w:tcPr>
          <w:p w14:paraId="5DD9AF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64742-65-0</w:t>
            </w:r>
          </w:p>
        </w:tc>
        <w:tc>
          <w:tcPr>
            <w:tcW w:w="1800" w:type="dxa"/>
          </w:tcPr>
          <w:p w14:paraId="03203D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6D82D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E6044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E391E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04593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83EE7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04EA3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3DA70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3D2BB1D5" w14:textId="77777777" w:rsidTr="00131E49">
        <w:trPr>
          <w:trHeight w:val="20"/>
        </w:trPr>
        <w:tc>
          <w:tcPr>
            <w:tcW w:w="895" w:type="dxa"/>
          </w:tcPr>
          <w:p w14:paraId="0B5FEA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649-475-00-1</w:t>
            </w:r>
          </w:p>
        </w:tc>
        <w:tc>
          <w:tcPr>
            <w:tcW w:w="1625" w:type="dxa"/>
          </w:tcPr>
          <w:p w14:paraId="79A0F9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naftenice grele (petrol), deparafinare catalitică;</w:t>
            </w:r>
          </w:p>
          <w:p w14:paraId="2F90E5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64C3B0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de la deparafinarea catalitică. Se compune în principal din hidrocarburi cu un număr de atomi de carbon situat predominant în intervalul C20 – C50 și se obține un ulei-produs finit cu o viscozitate de cel puțin 100 SUS la 100oF (19cSt la 40 oC). Conține o cantitate relativ mică de parafine normale.]</w:t>
            </w:r>
          </w:p>
        </w:tc>
        <w:tc>
          <w:tcPr>
            <w:tcW w:w="1175" w:type="dxa"/>
          </w:tcPr>
          <w:p w14:paraId="42584E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265-172-3</w:t>
            </w:r>
          </w:p>
        </w:tc>
        <w:tc>
          <w:tcPr>
            <w:tcW w:w="1075" w:type="dxa"/>
          </w:tcPr>
          <w:p w14:paraId="50D544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64742-68-3</w:t>
            </w:r>
          </w:p>
        </w:tc>
        <w:tc>
          <w:tcPr>
            <w:tcW w:w="1800" w:type="dxa"/>
          </w:tcPr>
          <w:p w14:paraId="20A37E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B351C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F8592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24E66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4CDFA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D1CE4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886EA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AEE90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1851C97F" w14:textId="77777777" w:rsidTr="00131E49">
        <w:trPr>
          <w:trHeight w:val="20"/>
        </w:trPr>
        <w:tc>
          <w:tcPr>
            <w:tcW w:w="895" w:type="dxa"/>
          </w:tcPr>
          <w:p w14:paraId="50521E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649-476-00-7</w:t>
            </w:r>
          </w:p>
        </w:tc>
        <w:tc>
          <w:tcPr>
            <w:tcW w:w="1625" w:type="dxa"/>
          </w:tcPr>
          <w:p w14:paraId="797A6A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naftenice ușoare (petrol), deparafinare catalitică;</w:t>
            </w:r>
          </w:p>
          <w:p w14:paraId="684284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Ulei de bază — fără specificații;</w:t>
            </w:r>
          </w:p>
          <w:p w14:paraId="5AD899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de la deparafinarea catalitică. Se compune din hidrocarburi cu un număr de atomi de carbon situat predominant în intervalul C15 – C30 și se obține un ulei-produs finit cu o viscozitate mai mică de 100 SUS la 100oF (19cSt la 40 oC). Conține o cantitate relativ mică de parafine normale.]</w:t>
            </w:r>
          </w:p>
        </w:tc>
        <w:tc>
          <w:tcPr>
            <w:tcW w:w="1175" w:type="dxa"/>
          </w:tcPr>
          <w:p w14:paraId="427B9B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265-173-9</w:t>
            </w:r>
          </w:p>
        </w:tc>
        <w:tc>
          <w:tcPr>
            <w:tcW w:w="1075" w:type="dxa"/>
          </w:tcPr>
          <w:p w14:paraId="1AF6CA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64742-69-4</w:t>
            </w:r>
          </w:p>
        </w:tc>
        <w:tc>
          <w:tcPr>
            <w:tcW w:w="1800" w:type="dxa"/>
          </w:tcPr>
          <w:p w14:paraId="08D03A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754A0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49656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67502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200B3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FFD83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B9E43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19B92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59461520" w14:textId="77777777" w:rsidTr="00131E49">
        <w:trPr>
          <w:trHeight w:val="20"/>
        </w:trPr>
        <w:tc>
          <w:tcPr>
            <w:tcW w:w="895" w:type="dxa"/>
          </w:tcPr>
          <w:p w14:paraId="14ABCF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649-477-00-2</w:t>
            </w:r>
          </w:p>
        </w:tc>
        <w:tc>
          <w:tcPr>
            <w:tcW w:w="1625" w:type="dxa"/>
          </w:tcPr>
          <w:p w14:paraId="1E3C7F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Uleiuri parafinice grele (petrol), </w:t>
            </w:r>
            <w:r w:rsidRPr="00FD70AA">
              <w:rPr>
                <w:rFonts w:ascii="Times New Roman" w:eastAsia="Times New Roman" w:hAnsi="Times New Roman" w:cs="Times New Roman"/>
                <w:color w:val="000000" w:themeColor="text1"/>
              </w:rPr>
              <w:lastRenderedPageBreak/>
              <w:t>deparafinare catalitică;</w:t>
            </w:r>
          </w:p>
          <w:p w14:paraId="11EEC3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0FD70E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de la deparafinarea catalitică. Se compune în principal din hidrocarburi cu un număr de atomi de carbon situat predominant în intervalul C20 – C50 și se obține un ulei-produs finit cu o viscozitate de cel puțin 100 SUS la 100oF (19cSt la 40 oC).]</w:t>
            </w:r>
          </w:p>
        </w:tc>
        <w:tc>
          <w:tcPr>
            <w:tcW w:w="1175" w:type="dxa"/>
          </w:tcPr>
          <w:p w14:paraId="48509E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265-174-4</w:t>
            </w:r>
          </w:p>
        </w:tc>
        <w:tc>
          <w:tcPr>
            <w:tcW w:w="1075" w:type="dxa"/>
          </w:tcPr>
          <w:p w14:paraId="57D1CC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64742-70-7</w:t>
            </w:r>
          </w:p>
        </w:tc>
        <w:tc>
          <w:tcPr>
            <w:tcW w:w="1800" w:type="dxa"/>
          </w:tcPr>
          <w:p w14:paraId="268C85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7F7D2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9484F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62026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A7557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2A60C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74D1D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46BDE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16F6995F" w14:textId="77777777" w:rsidTr="00131E49">
        <w:trPr>
          <w:trHeight w:val="20"/>
        </w:trPr>
        <w:tc>
          <w:tcPr>
            <w:tcW w:w="895" w:type="dxa"/>
          </w:tcPr>
          <w:p w14:paraId="70A54C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649-478-00-8</w:t>
            </w:r>
          </w:p>
        </w:tc>
        <w:tc>
          <w:tcPr>
            <w:tcW w:w="1625" w:type="dxa"/>
          </w:tcPr>
          <w:p w14:paraId="10678B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parafinice ușoare (petrol), deparafinare catalitică;</w:t>
            </w:r>
          </w:p>
          <w:p w14:paraId="6F4F2B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Ulei de bază — fără specificații;</w:t>
            </w:r>
          </w:p>
          <w:p w14:paraId="4B3723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de la deparafinarea catalitică. Se compune în principal din hidrocarburi cu un număr de atomi de carbon situat predominant în intervalul C15 – C30 și se obține un ulei-produs finit cu o viscozitate mai mică de 100 SUS la 100oF (19cSt la 40 oC).]</w:t>
            </w:r>
          </w:p>
        </w:tc>
        <w:tc>
          <w:tcPr>
            <w:tcW w:w="1175" w:type="dxa"/>
          </w:tcPr>
          <w:p w14:paraId="1D497A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265-176-5</w:t>
            </w:r>
          </w:p>
        </w:tc>
        <w:tc>
          <w:tcPr>
            <w:tcW w:w="1075" w:type="dxa"/>
          </w:tcPr>
          <w:p w14:paraId="26F9D2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64742-71-8</w:t>
            </w:r>
          </w:p>
        </w:tc>
        <w:tc>
          <w:tcPr>
            <w:tcW w:w="1800" w:type="dxa"/>
          </w:tcPr>
          <w:p w14:paraId="590228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2CA2A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0CEE4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C31F8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419DF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F8D7E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23C1E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7724C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602379DD" w14:textId="77777777" w:rsidTr="00131E49">
        <w:trPr>
          <w:trHeight w:val="20"/>
        </w:trPr>
        <w:tc>
          <w:tcPr>
            <w:tcW w:w="895" w:type="dxa"/>
          </w:tcPr>
          <w:p w14:paraId="0D6699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649-479-00-3</w:t>
            </w:r>
          </w:p>
        </w:tc>
        <w:tc>
          <w:tcPr>
            <w:tcW w:w="1625" w:type="dxa"/>
          </w:tcPr>
          <w:p w14:paraId="341C4C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naftenice grele complexe (petrol), deparafinate;</w:t>
            </w:r>
          </w:p>
          <w:p w14:paraId="3CA216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314854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prin îndepărtarea hidrocarburilor parafinice cu catenă liniară</w:t>
            </w:r>
          </w:p>
          <w:p w14:paraId="3ECF2F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sub formă de solid prin tratarea cu un agent cum este ureea. Se compune din hidrocarburi cu un număr de atomi de carbon situat predominant în intervalul C20 – C50 și se obține un ulei-produs finit cu o viscozitate de cel puțin 100 SUS la 100oF (19cSt la 40 oC). Conține o cantitate relativ mică de parafine normale.]</w:t>
            </w:r>
          </w:p>
        </w:tc>
        <w:tc>
          <w:tcPr>
            <w:tcW w:w="1175" w:type="dxa"/>
          </w:tcPr>
          <w:p w14:paraId="2D587B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265-179-1</w:t>
            </w:r>
          </w:p>
        </w:tc>
        <w:tc>
          <w:tcPr>
            <w:tcW w:w="1075" w:type="dxa"/>
          </w:tcPr>
          <w:p w14:paraId="368A3F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64742-75-2</w:t>
            </w:r>
          </w:p>
        </w:tc>
        <w:tc>
          <w:tcPr>
            <w:tcW w:w="1800" w:type="dxa"/>
          </w:tcPr>
          <w:p w14:paraId="70AA3E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E1CD4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30356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21C21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C30F5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D5037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969C8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A2E5F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1ED3FF0A" w14:textId="77777777" w:rsidTr="00131E49">
        <w:trPr>
          <w:trHeight w:val="20"/>
        </w:trPr>
        <w:tc>
          <w:tcPr>
            <w:tcW w:w="895" w:type="dxa"/>
          </w:tcPr>
          <w:p w14:paraId="4C0700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649-480-00-9</w:t>
            </w:r>
          </w:p>
        </w:tc>
        <w:tc>
          <w:tcPr>
            <w:tcW w:w="1625" w:type="dxa"/>
          </w:tcPr>
          <w:p w14:paraId="43BA94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naftenice ușoare complexe (petrol), deparafinate;</w:t>
            </w:r>
          </w:p>
          <w:p w14:paraId="67D28E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13A392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de la deparafinarea catalitică. Se compune din hidrocarburi cu un număr de atomi de carbon situat predominant în intervalul C15 – C30 și se obține un ulei-produs finit cu o viscozitate mai mică de 100 SUS la 100oF (19cSt la 40 oC). Conține o cantitate relativ </w:t>
            </w:r>
            <w:r w:rsidRPr="00FD70AA">
              <w:rPr>
                <w:rFonts w:ascii="Times New Roman" w:eastAsia="Times New Roman" w:hAnsi="Times New Roman" w:cs="Times New Roman"/>
                <w:color w:val="000000" w:themeColor="text1"/>
              </w:rPr>
              <w:lastRenderedPageBreak/>
              <w:t>mică de parafine normale.]</w:t>
            </w:r>
          </w:p>
        </w:tc>
        <w:tc>
          <w:tcPr>
            <w:tcW w:w="1175" w:type="dxa"/>
          </w:tcPr>
          <w:p w14:paraId="0541DF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265-180-7</w:t>
            </w:r>
          </w:p>
        </w:tc>
        <w:tc>
          <w:tcPr>
            <w:tcW w:w="1075" w:type="dxa"/>
          </w:tcPr>
          <w:p w14:paraId="4B1DFA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64742-76-3</w:t>
            </w:r>
          </w:p>
        </w:tc>
        <w:tc>
          <w:tcPr>
            <w:tcW w:w="1800" w:type="dxa"/>
          </w:tcPr>
          <w:p w14:paraId="583059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1D8D4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665E0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D55FA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683B6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60054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5BF8B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05CAF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0A3B464F" w14:textId="77777777" w:rsidTr="00131E49">
        <w:trPr>
          <w:trHeight w:val="20"/>
        </w:trPr>
        <w:tc>
          <w:tcPr>
            <w:tcW w:w="895" w:type="dxa"/>
          </w:tcPr>
          <w:p w14:paraId="45EBF4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649-481-00-4</w:t>
            </w:r>
          </w:p>
        </w:tc>
        <w:tc>
          <w:tcPr>
            <w:tcW w:w="1625" w:type="dxa"/>
          </w:tcPr>
          <w:p w14:paraId="08054D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lubrifiante (petrol), fracția C20-50, baze de ulei neutru, hidrotratare, viscozitate înaltă;</w:t>
            </w:r>
          </w:p>
          <w:p w14:paraId="4E889C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69F83B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tratarea motorinei ușoare sub vid, a motorinei grele sub vid și</w:t>
            </w:r>
          </w:p>
          <w:p w14:paraId="731591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a uleiului rezidual de la dezasfaltarea cu solvent cu hidrogen în prezența unui catalizator, în cadrul unui proces în două etape, între cele două etape având </w:t>
            </w:r>
            <w:r w:rsidRPr="00FD70AA">
              <w:rPr>
                <w:rFonts w:ascii="Times New Roman" w:eastAsia="Times New Roman" w:hAnsi="Times New Roman" w:cs="Times New Roman"/>
                <w:color w:val="000000" w:themeColor="text1"/>
              </w:rPr>
              <w:lastRenderedPageBreak/>
              <w:t>loc o deparafinare. Se compune în principal din hidrocarburi cu un număr de atomi de carbon situat predominant în intervalul C20 – C50 și se obține un ulei-produs finit cu o viscozitate de aproximativ 112cSt la 40 oC. Conține o cantitate relativ mare de hidrocarburi saturate.]</w:t>
            </w:r>
          </w:p>
        </w:tc>
        <w:tc>
          <w:tcPr>
            <w:tcW w:w="1175" w:type="dxa"/>
          </w:tcPr>
          <w:p w14:paraId="1D8ACD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276-736-3</w:t>
            </w:r>
          </w:p>
        </w:tc>
        <w:tc>
          <w:tcPr>
            <w:tcW w:w="1075" w:type="dxa"/>
          </w:tcPr>
          <w:p w14:paraId="70F36F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72623-85-9</w:t>
            </w:r>
          </w:p>
        </w:tc>
        <w:tc>
          <w:tcPr>
            <w:tcW w:w="1800" w:type="dxa"/>
          </w:tcPr>
          <w:p w14:paraId="45F8EC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9A0E6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CC757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66948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017AB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70B48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6F1EA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9B75B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7CB8C5AC" w14:textId="77777777" w:rsidTr="00131E49">
        <w:trPr>
          <w:trHeight w:val="20"/>
        </w:trPr>
        <w:tc>
          <w:tcPr>
            <w:tcW w:w="895" w:type="dxa"/>
          </w:tcPr>
          <w:p w14:paraId="1F04F2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649-482-00-X</w:t>
            </w:r>
          </w:p>
        </w:tc>
        <w:tc>
          <w:tcPr>
            <w:tcW w:w="1625" w:type="dxa"/>
          </w:tcPr>
          <w:p w14:paraId="1BE2B1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lubrifiante (petrol), bază de C15-30, bază de ulei neutru, hidrotratare;</w:t>
            </w:r>
          </w:p>
          <w:p w14:paraId="62B9D9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0EC9AD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xml:space="preserve">[Combinație complexă de hidrocarburi obținută prin tratarea motorinei ușoare în vid și a motorinei grele în vid, cu hidrogen în prezența unui catalizator, în cadrul unui proces în două etape, între cele două etape având loc o deparafinare. Se compune în principal din hidrocarburi cu un număr de atomi de carbon situat predominant în intervalul C15 – C30 și se obține un ulei-produs finit cu o viscozitate de aproximativ </w:t>
            </w:r>
            <w:r w:rsidRPr="00FD70AA">
              <w:rPr>
                <w:rFonts w:ascii="Times New Roman" w:eastAsia="Times New Roman" w:hAnsi="Times New Roman" w:cs="Times New Roman"/>
                <w:color w:val="000000" w:themeColor="text1"/>
              </w:rPr>
              <w:lastRenderedPageBreak/>
              <w:t>15cSt la 40 oC. Conține o cantitate relativ mare de hidrocarburi saturate.]</w:t>
            </w:r>
          </w:p>
        </w:tc>
        <w:tc>
          <w:tcPr>
            <w:tcW w:w="1175" w:type="dxa"/>
          </w:tcPr>
          <w:p w14:paraId="6A2073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276-737-9</w:t>
            </w:r>
          </w:p>
        </w:tc>
        <w:tc>
          <w:tcPr>
            <w:tcW w:w="1075" w:type="dxa"/>
          </w:tcPr>
          <w:p w14:paraId="7A09F1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72623-86-0</w:t>
            </w:r>
          </w:p>
        </w:tc>
        <w:tc>
          <w:tcPr>
            <w:tcW w:w="1800" w:type="dxa"/>
          </w:tcPr>
          <w:p w14:paraId="6A7EC9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D05C9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2180F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00A22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FD314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FB548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8A995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CD970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2B93C600" w14:textId="77777777" w:rsidTr="00131E49">
        <w:trPr>
          <w:trHeight w:val="20"/>
        </w:trPr>
        <w:tc>
          <w:tcPr>
            <w:tcW w:w="895" w:type="dxa"/>
          </w:tcPr>
          <w:p w14:paraId="57845D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649-483-00-5</w:t>
            </w:r>
          </w:p>
        </w:tc>
        <w:tc>
          <w:tcPr>
            <w:tcW w:w="1625" w:type="dxa"/>
          </w:tcPr>
          <w:p w14:paraId="0C0502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lubrifiante (petrol), bază de C20-50, bază de ulei neutru, hidrotratare;</w:t>
            </w:r>
          </w:p>
          <w:p w14:paraId="374179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65DB4B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motorinei ușoare de vid, a motorinei grele de vid a uleiului rezidual de la dezasfaltarea cu solvent cu hidrogen în prezența unui catalizator, în cadrul unui proces în două </w:t>
            </w:r>
            <w:r w:rsidRPr="00FD70AA">
              <w:rPr>
                <w:rFonts w:ascii="Times New Roman" w:eastAsia="Times New Roman" w:hAnsi="Times New Roman" w:cs="Times New Roman"/>
                <w:color w:val="000000" w:themeColor="text1"/>
              </w:rPr>
              <w:lastRenderedPageBreak/>
              <w:t>etape, între cele două etape având loc o deparafinare. Se compune în principal din hidrocarburi cu un număr de atomi de carbon situat predominant în intervalul C20 – C50 și se obține un ulei-produs finit cu o viscozitate de aproximativ 32cSt la 40 oC. Conține o cantitate relativ mare de hidrocarburi saturate.]</w:t>
            </w:r>
          </w:p>
        </w:tc>
        <w:tc>
          <w:tcPr>
            <w:tcW w:w="1175" w:type="dxa"/>
          </w:tcPr>
          <w:p w14:paraId="28F5A4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276-738-4</w:t>
            </w:r>
          </w:p>
        </w:tc>
        <w:tc>
          <w:tcPr>
            <w:tcW w:w="1075" w:type="dxa"/>
          </w:tcPr>
          <w:p w14:paraId="72AF9D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72623-87-1</w:t>
            </w:r>
          </w:p>
        </w:tc>
        <w:tc>
          <w:tcPr>
            <w:tcW w:w="1800" w:type="dxa"/>
          </w:tcPr>
          <w:p w14:paraId="562767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0B61F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5D01B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BB2D8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7283C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DB82F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E04B0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4F30F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1613CE49" w14:textId="77777777" w:rsidTr="00131E49">
        <w:trPr>
          <w:trHeight w:val="20"/>
        </w:trPr>
        <w:tc>
          <w:tcPr>
            <w:tcW w:w="895" w:type="dxa"/>
          </w:tcPr>
          <w:p w14:paraId="5F1FB4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649-484-00-0</w:t>
            </w:r>
          </w:p>
        </w:tc>
        <w:tc>
          <w:tcPr>
            <w:tcW w:w="1625" w:type="dxa"/>
          </w:tcPr>
          <w:p w14:paraId="5E6275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lubrifiante;</w:t>
            </w:r>
          </w:p>
          <w:p w14:paraId="02514B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03D0E6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w:t>
            </w:r>
            <w:r w:rsidRPr="00FD70AA">
              <w:rPr>
                <w:rFonts w:ascii="Times New Roman" w:eastAsia="Times New Roman" w:hAnsi="Times New Roman" w:cs="Times New Roman"/>
                <w:color w:val="000000" w:themeColor="text1"/>
              </w:rPr>
              <w:lastRenderedPageBreak/>
              <w:t>hidrocarburi obținută prin extracție cu solvenți și deparafinare. Se compune, în principal, din hidrocarburi saturate cu un număr de atomi de carbon situat în intervalul C15- C50.]</w:t>
            </w:r>
          </w:p>
        </w:tc>
        <w:tc>
          <w:tcPr>
            <w:tcW w:w="1175" w:type="dxa"/>
          </w:tcPr>
          <w:p w14:paraId="003697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278-012-2</w:t>
            </w:r>
          </w:p>
        </w:tc>
        <w:tc>
          <w:tcPr>
            <w:tcW w:w="1075" w:type="dxa"/>
          </w:tcPr>
          <w:p w14:paraId="496909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74869-22-0</w:t>
            </w:r>
          </w:p>
        </w:tc>
        <w:tc>
          <w:tcPr>
            <w:tcW w:w="1800" w:type="dxa"/>
          </w:tcPr>
          <w:p w14:paraId="5DB131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1B23C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DC0F5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EA17A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3EA5A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092CC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AB304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0C44E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12AB1457" w14:textId="77777777" w:rsidTr="00131E49">
        <w:trPr>
          <w:trHeight w:val="20"/>
        </w:trPr>
        <w:tc>
          <w:tcPr>
            <w:tcW w:w="895" w:type="dxa"/>
          </w:tcPr>
          <w:p w14:paraId="10DD7C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649-485-00-6</w:t>
            </w:r>
          </w:p>
        </w:tc>
        <w:tc>
          <w:tcPr>
            <w:tcW w:w="1625" w:type="dxa"/>
          </w:tcPr>
          <w:p w14:paraId="1BF439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grele complexe (petrol), deparafinate; Ulei de bază — fără specificații;</w:t>
            </w:r>
          </w:p>
          <w:p w14:paraId="034C01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deparafinarea distilatului parafinic greu. Se compune în principal din </w:t>
            </w:r>
            <w:r w:rsidRPr="00FD70AA">
              <w:rPr>
                <w:rFonts w:ascii="Times New Roman" w:eastAsia="Times New Roman" w:hAnsi="Times New Roman" w:cs="Times New Roman"/>
                <w:color w:val="000000" w:themeColor="text1"/>
              </w:rPr>
              <w:lastRenderedPageBreak/>
              <w:t>hidrocarburi cu un număr de atomi de carbon situat predominant în intervalul C20 – C50 și se obține un ulei-produs finit cu o viscozitate mai mare sau egală cu 100 SUS la 100oF (19cSt la 40 oC). Conține o cantitate relativ mică de parafine normale.]</w:t>
            </w:r>
          </w:p>
        </w:tc>
        <w:tc>
          <w:tcPr>
            <w:tcW w:w="1175" w:type="dxa"/>
          </w:tcPr>
          <w:p w14:paraId="15EE3B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292-613-7</w:t>
            </w:r>
          </w:p>
        </w:tc>
        <w:tc>
          <w:tcPr>
            <w:tcW w:w="1075" w:type="dxa"/>
          </w:tcPr>
          <w:p w14:paraId="6F73BD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90640-91-8</w:t>
            </w:r>
          </w:p>
        </w:tc>
        <w:tc>
          <w:tcPr>
            <w:tcW w:w="1800" w:type="dxa"/>
          </w:tcPr>
          <w:p w14:paraId="464B18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9EF1F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58B00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0982B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8D7DB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BF9C3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7C275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A2E70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246AD554" w14:textId="77777777" w:rsidTr="00131E49">
        <w:trPr>
          <w:trHeight w:val="20"/>
        </w:trPr>
        <w:tc>
          <w:tcPr>
            <w:tcW w:w="895" w:type="dxa"/>
          </w:tcPr>
          <w:p w14:paraId="4837FE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649-486-00-1</w:t>
            </w:r>
          </w:p>
        </w:tc>
        <w:tc>
          <w:tcPr>
            <w:tcW w:w="1625" w:type="dxa"/>
          </w:tcPr>
          <w:p w14:paraId="272119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ușoare complexe (petrol), deparafinate;</w:t>
            </w:r>
          </w:p>
          <w:p w14:paraId="3BD12F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6318C1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deparafinarea </w:t>
            </w:r>
            <w:r w:rsidRPr="00FD70AA">
              <w:rPr>
                <w:rFonts w:ascii="Times New Roman" w:eastAsia="Times New Roman" w:hAnsi="Times New Roman" w:cs="Times New Roman"/>
                <w:color w:val="000000" w:themeColor="text1"/>
              </w:rPr>
              <w:lastRenderedPageBreak/>
              <w:t>distilatelor parafinice ușoare. Se compune în principal din hidrocarburi cu un număr de atomi de carbon situat predominant în intervalul C12 – C30 și se obține un ulei-produs finit cu o viscozitate mai mică de 100 SUS la 100oF (19cSt la 40 oC). Conține o cantitate relativ mică de parafine normale.]</w:t>
            </w:r>
          </w:p>
        </w:tc>
        <w:tc>
          <w:tcPr>
            <w:tcW w:w="1175" w:type="dxa"/>
          </w:tcPr>
          <w:p w14:paraId="47BCAB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292-614-2</w:t>
            </w:r>
          </w:p>
        </w:tc>
        <w:tc>
          <w:tcPr>
            <w:tcW w:w="1075" w:type="dxa"/>
          </w:tcPr>
          <w:p w14:paraId="2C1873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90640-92-9</w:t>
            </w:r>
          </w:p>
        </w:tc>
        <w:tc>
          <w:tcPr>
            <w:tcW w:w="1800" w:type="dxa"/>
          </w:tcPr>
          <w:p w14:paraId="4100AD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20A14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7B00E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821F9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A7B75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D4CA8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0E287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D6EF2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26A53F5B" w14:textId="77777777" w:rsidTr="00131E49">
        <w:trPr>
          <w:trHeight w:val="20"/>
        </w:trPr>
        <w:tc>
          <w:tcPr>
            <w:tcW w:w="895" w:type="dxa"/>
          </w:tcPr>
          <w:p w14:paraId="3186BF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649-487-00-7</w:t>
            </w:r>
          </w:p>
        </w:tc>
        <w:tc>
          <w:tcPr>
            <w:tcW w:w="1625" w:type="dxa"/>
          </w:tcPr>
          <w:p w14:paraId="197F7F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grele (petrol), deparafinate cu solvenți, tratate cu argilă; Ulei de bază — fără specificații;</w:t>
            </w:r>
          </w:p>
          <w:p w14:paraId="4B5425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prin tratarea distilatului parafinic greu deparafinat cu argilă naturală sau modificată, fie în cadrul unui proces de contact, fie în cadrul unui proces de percolare. Se compune, în principal, din hidrocarburi cu un număr de atomi de carbon situat predominant în intervalul C20- C50.]</w:t>
            </w:r>
          </w:p>
        </w:tc>
        <w:tc>
          <w:tcPr>
            <w:tcW w:w="1175" w:type="dxa"/>
          </w:tcPr>
          <w:p w14:paraId="7636BB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292-616-3</w:t>
            </w:r>
          </w:p>
        </w:tc>
        <w:tc>
          <w:tcPr>
            <w:tcW w:w="1075" w:type="dxa"/>
          </w:tcPr>
          <w:p w14:paraId="2CBDA9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90640-94-1</w:t>
            </w:r>
          </w:p>
        </w:tc>
        <w:tc>
          <w:tcPr>
            <w:tcW w:w="1800" w:type="dxa"/>
          </w:tcPr>
          <w:p w14:paraId="0317F8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99326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D2C22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1385C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A4B97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0FF20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67E63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9B458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6ED34940" w14:textId="77777777" w:rsidTr="00131E49">
        <w:trPr>
          <w:trHeight w:val="20"/>
        </w:trPr>
        <w:tc>
          <w:tcPr>
            <w:tcW w:w="895" w:type="dxa"/>
          </w:tcPr>
          <w:p w14:paraId="2C7C52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649-488-00-2</w:t>
            </w:r>
          </w:p>
        </w:tc>
        <w:tc>
          <w:tcPr>
            <w:tcW w:w="1625" w:type="dxa"/>
          </w:tcPr>
          <w:p w14:paraId="386F83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Hidrocarburi parafinice grele, fracția C20-50, deparafinare cu </w:t>
            </w:r>
            <w:r w:rsidRPr="00FD70AA">
              <w:rPr>
                <w:rFonts w:ascii="Times New Roman" w:eastAsia="Times New Roman" w:hAnsi="Times New Roman" w:cs="Times New Roman"/>
                <w:color w:val="000000" w:themeColor="text1"/>
              </w:rPr>
              <w:lastRenderedPageBreak/>
              <w:t>solvenți, hidrotratare;</w:t>
            </w:r>
          </w:p>
          <w:p w14:paraId="2919C8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5D2416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tratarea cu hidrogen, în prezența unui catalizator, a unui distilat parafinic greu deparafinat. Se compune, în principal, din hidrocarburi cu un număr de atomi de carbon situat predominant în intervalul C20- C50.]</w:t>
            </w:r>
          </w:p>
        </w:tc>
        <w:tc>
          <w:tcPr>
            <w:tcW w:w="1175" w:type="dxa"/>
          </w:tcPr>
          <w:p w14:paraId="4C7BDD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292-617-9</w:t>
            </w:r>
          </w:p>
        </w:tc>
        <w:tc>
          <w:tcPr>
            <w:tcW w:w="1075" w:type="dxa"/>
          </w:tcPr>
          <w:p w14:paraId="46F456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90640-95-2</w:t>
            </w:r>
          </w:p>
        </w:tc>
        <w:tc>
          <w:tcPr>
            <w:tcW w:w="1800" w:type="dxa"/>
          </w:tcPr>
          <w:p w14:paraId="26B569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8A6C2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074AA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6C425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DF004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BD8A3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0F87B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7B1E6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4481D8AF" w14:textId="77777777" w:rsidTr="00131E49">
        <w:trPr>
          <w:trHeight w:val="20"/>
        </w:trPr>
        <w:tc>
          <w:tcPr>
            <w:tcW w:w="895" w:type="dxa"/>
          </w:tcPr>
          <w:p w14:paraId="3AAE15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649-489-00-8</w:t>
            </w:r>
          </w:p>
        </w:tc>
        <w:tc>
          <w:tcPr>
            <w:tcW w:w="1625" w:type="dxa"/>
          </w:tcPr>
          <w:p w14:paraId="43896B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ușoare (petrol), deparafinate cu solvenți, tratate cu argilă;</w:t>
            </w:r>
          </w:p>
          <w:p w14:paraId="09E501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Ulei de bază — fără specificații;</w:t>
            </w:r>
          </w:p>
          <w:p w14:paraId="317541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rezultată în urma tratării distilatului parafinic ușor deparafinat cu argilă naturală sau modificată, fie în cadrul unui proces de contact, fie în cadrul unui proces de percolare. Se compune, în principal, din hidrocarburi cu un număr de atomi de carbon situat predominant în intervalul C15- C30.]</w:t>
            </w:r>
          </w:p>
        </w:tc>
        <w:tc>
          <w:tcPr>
            <w:tcW w:w="1175" w:type="dxa"/>
          </w:tcPr>
          <w:p w14:paraId="7A6E7D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292-618-4</w:t>
            </w:r>
          </w:p>
        </w:tc>
        <w:tc>
          <w:tcPr>
            <w:tcW w:w="1075" w:type="dxa"/>
          </w:tcPr>
          <w:p w14:paraId="7BC353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90640-96-3</w:t>
            </w:r>
          </w:p>
        </w:tc>
        <w:tc>
          <w:tcPr>
            <w:tcW w:w="1800" w:type="dxa"/>
          </w:tcPr>
          <w:p w14:paraId="0F7A44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0B47D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74A81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0646F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8116D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FB2CB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934F1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F2FB6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051A9E13" w14:textId="77777777" w:rsidTr="00131E49">
        <w:trPr>
          <w:trHeight w:val="20"/>
        </w:trPr>
        <w:tc>
          <w:tcPr>
            <w:tcW w:w="895" w:type="dxa"/>
          </w:tcPr>
          <w:p w14:paraId="446286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649-490-00-3</w:t>
            </w:r>
          </w:p>
        </w:tc>
        <w:tc>
          <w:tcPr>
            <w:tcW w:w="1625" w:type="dxa"/>
          </w:tcPr>
          <w:p w14:paraId="12D33B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parafinice ușoare (petrol), deparafinate cu </w:t>
            </w:r>
            <w:r w:rsidRPr="00FD70AA">
              <w:rPr>
                <w:rFonts w:ascii="Times New Roman" w:eastAsia="Times New Roman" w:hAnsi="Times New Roman" w:cs="Times New Roman"/>
                <w:color w:val="000000" w:themeColor="text1"/>
              </w:rPr>
              <w:lastRenderedPageBreak/>
              <w:t>solvenți, hidrotratate;</w:t>
            </w:r>
          </w:p>
          <w:p w14:paraId="4C9CCC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364EB7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tratarea cu hidrogen, în prezența unui catalizator, a unui distilat parafinic ușor deparafinat. Se compune, în principal, din hidrocarburi cu un număr de atomi de carbon situat predominant în intervalul C15- C30.]</w:t>
            </w:r>
          </w:p>
        </w:tc>
        <w:tc>
          <w:tcPr>
            <w:tcW w:w="1175" w:type="dxa"/>
          </w:tcPr>
          <w:p w14:paraId="04E9EE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292-620-5</w:t>
            </w:r>
          </w:p>
        </w:tc>
        <w:tc>
          <w:tcPr>
            <w:tcW w:w="1075" w:type="dxa"/>
          </w:tcPr>
          <w:p w14:paraId="1D7424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90640-97-4</w:t>
            </w:r>
          </w:p>
        </w:tc>
        <w:tc>
          <w:tcPr>
            <w:tcW w:w="1800" w:type="dxa"/>
          </w:tcPr>
          <w:p w14:paraId="0B9ABB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A2018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C466F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51E39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37DD6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DAAE3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FE159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33360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204275D6" w14:textId="77777777" w:rsidTr="00131E49">
        <w:trPr>
          <w:trHeight w:val="20"/>
        </w:trPr>
        <w:tc>
          <w:tcPr>
            <w:tcW w:w="895" w:type="dxa"/>
          </w:tcPr>
          <w:p w14:paraId="692EEB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649-491-00-9</w:t>
            </w:r>
          </w:p>
        </w:tc>
        <w:tc>
          <w:tcPr>
            <w:tcW w:w="1625" w:type="dxa"/>
          </w:tcPr>
          <w:p w14:paraId="481E10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Uleiuri reziduale (petrol), deparafinate cu solvenți, hidrotratate; Ulei </w:t>
            </w:r>
            <w:r w:rsidRPr="00FD70AA">
              <w:rPr>
                <w:rFonts w:ascii="Times New Roman" w:eastAsia="Times New Roman" w:hAnsi="Times New Roman" w:cs="Times New Roman"/>
                <w:color w:val="000000" w:themeColor="text1"/>
              </w:rPr>
              <w:lastRenderedPageBreak/>
              <w:t>de bază — fără specificații</w:t>
            </w:r>
          </w:p>
        </w:tc>
        <w:tc>
          <w:tcPr>
            <w:tcW w:w="1175" w:type="dxa"/>
          </w:tcPr>
          <w:p w14:paraId="4459E5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292-656-1</w:t>
            </w:r>
          </w:p>
        </w:tc>
        <w:tc>
          <w:tcPr>
            <w:tcW w:w="1075" w:type="dxa"/>
          </w:tcPr>
          <w:p w14:paraId="47C3CE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90669-74-2</w:t>
            </w:r>
          </w:p>
        </w:tc>
        <w:tc>
          <w:tcPr>
            <w:tcW w:w="1800" w:type="dxa"/>
          </w:tcPr>
          <w:p w14:paraId="3DC4DD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4651A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5C3F6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9D1E6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496D8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A0E54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2DE94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FFD37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7E4D0341" w14:textId="77777777" w:rsidTr="00131E49">
        <w:trPr>
          <w:trHeight w:val="20"/>
        </w:trPr>
        <w:tc>
          <w:tcPr>
            <w:tcW w:w="895" w:type="dxa"/>
          </w:tcPr>
          <w:p w14:paraId="30AF44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649-492-00-4</w:t>
            </w:r>
          </w:p>
        </w:tc>
        <w:tc>
          <w:tcPr>
            <w:tcW w:w="1625" w:type="dxa"/>
          </w:tcPr>
          <w:p w14:paraId="4EF4C6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reziduale (petrol), deparafinare catalitică;</w:t>
            </w:r>
          </w:p>
          <w:p w14:paraId="1F64FE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tc>
        <w:tc>
          <w:tcPr>
            <w:tcW w:w="1175" w:type="dxa"/>
          </w:tcPr>
          <w:p w14:paraId="008C07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294-843-3</w:t>
            </w:r>
          </w:p>
        </w:tc>
        <w:tc>
          <w:tcPr>
            <w:tcW w:w="1075" w:type="dxa"/>
          </w:tcPr>
          <w:p w14:paraId="16FEDD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91770-57-9</w:t>
            </w:r>
          </w:p>
        </w:tc>
        <w:tc>
          <w:tcPr>
            <w:tcW w:w="1800" w:type="dxa"/>
          </w:tcPr>
          <w:p w14:paraId="4A76A5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4B5AC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8AAF8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208F9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D532C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AD051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4DCAD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0F912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3177336D" w14:textId="77777777" w:rsidTr="00131E49">
        <w:trPr>
          <w:trHeight w:val="20"/>
        </w:trPr>
        <w:tc>
          <w:tcPr>
            <w:tcW w:w="895" w:type="dxa"/>
          </w:tcPr>
          <w:p w14:paraId="6B82C1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649-493-00-X</w:t>
            </w:r>
          </w:p>
        </w:tc>
        <w:tc>
          <w:tcPr>
            <w:tcW w:w="1625" w:type="dxa"/>
          </w:tcPr>
          <w:p w14:paraId="123729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grele (petrol), deparafinate, hidrotratate; Ulei de bază — fără specificații;</w:t>
            </w:r>
          </w:p>
          <w:p w14:paraId="694428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de la un tratament intensiv al distilatului deparafinat, prin hidrogenare în prezența unui catalizator. Se compune, în principal, din hidrocarburi saturate cu un </w:t>
            </w:r>
            <w:r w:rsidRPr="00FD70AA">
              <w:rPr>
                <w:rFonts w:ascii="Times New Roman" w:eastAsia="Times New Roman" w:hAnsi="Times New Roman" w:cs="Times New Roman"/>
                <w:color w:val="000000" w:themeColor="text1"/>
              </w:rPr>
              <w:lastRenderedPageBreak/>
              <w:t>număr de atomi de carbon situat predominant în intervalul C25 – C39 și se obține un ulei-produs finit cu o viscozitate de aproximativ 44 cSt la 50 oC.]</w:t>
            </w:r>
          </w:p>
        </w:tc>
        <w:tc>
          <w:tcPr>
            <w:tcW w:w="1175" w:type="dxa"/>
          </w:tcPr>
          <w:p w14:paraId="76DE26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295-300-3</w:t>
            </w:r>
          </w:p>
        </w:tc>
        <w:tc>
          <w:tcPr>
            <w:tcW w:w="1075" w:type="dxa"/>
          </w:tcPr>
          <w:p w14:paraId="436D4C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91995-39-0</w:t>
            </w:r>
          </w:p>
        </w:tc>
        <w:tc>
          <w:tcPr>
            <w:tcW w:w="1800" w:type="dxa"/>
          </w:tcPr>
          <w:p w14:paraId="53100A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96AEF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66A27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17CEF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0F8C9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369AF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8844A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6345A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07108A3A" w14:textId="77777777" w:rsidTr="00131E49">
        <w:trPr>
          <w:trHeight w:val="20"/>
        </w:trPr>
        <w:tc>
          <w:tcPr>
            <w:tcW w:w="895" w:type="dxa"/>
          </w:tcPr>
          <w:p w14:paraId="44FC9E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649-494-00-5</w:t>
            </w:r>
          </w:p>
        </w:tc>
        <w:tc>
          <w:tcPr>
            <w:tcW w:w="1625" w:type="dxa"/>
          </w:tcPr>
          <w:p w14:paraId="2A6641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parafinice ușoare (petrol), deparafinate, hidrotratate; Ulei de bază — fără specificații;</w:t>
            </w:r>
          </w:p>
          <w:p w14:paraId="2FDC2F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de la un tratament intensiv al distilatului deparafinat, prin hidrogenare în prezența unui catalizator. Se compune în principal din </w:t>
            </w:r>
            <w:r w:rsidRPr="00FD70AA">
              <w:rPr>
                <w:rFonts w:ascii="Times New Roman" w:eastAsia="Times New Roman" w:hAnsi="Times New Roman" w:cs="Times New Roman"/>
                <w:color w:val="000000" w:themeColor="text1"/>
              </w:rPr>
              <w:lastRenderedPageBreak/>
              <w:t>hidrocarburi saturate cu un număr de atomi de carbon situat predominant în intervalul C21 – C29 și se obține un ulei-produs finit cu o viscozitate de aproximativ 13 cSt la 50 oC.]</w:t>
            </w:r>
          </w:p>
        </w:tc>
        <w:tc>
          <w:tcPr>
            <w:tcW w:w="1175" w:type="dxa"/>
          </w:tcPr>
          <w:p w14:paraId="2D0D9B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295-301-9</w:t>
            </w:r>
          </w:p>
        </w:tc>
        <w:tc>
          <w:tcPr>
            <w:tcW w:w="1075" w:type="dxa"/>
          </w:tcPr>
          <w:p w14:paraId="7E234E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91995-40-3</w:t>
            </w:r>
          </w:p>
        </w:tc>
        <w:tc>
          <w:tcPr>
            <w:tcW w:w="1800" w:type="dxa"/>
          </w:tcPr>
          <w:p w14:paraId="2B96C7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26368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AB0CD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BCFA8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87D9F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668C1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BC8F5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77F3B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10CA1CAA" w14:textId="77777777" w:rsidTr="00131E49">
        <w:trPr>
          <w:trHeight w:val="20"/>
        </w:trPr>
        <w:tc>
          <w:tcPr>
            <w:tcW w:w="895" w:type="dxa"/>
          </w:tcPr>
          <w:p w14:paraId="209378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649-495-00-0</w:t>
            </w:r>
          </w:p>
        </w:tc>
        <w:tc>
          <w:tcPr>
            <w:tcW w:w="1625" w:type="dxa"/>
          </w:tcPr>
          <w:p w14:paraId="547873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(petrol), rafinare cu solvenți, hidrocracare, deparafinare;</w:t>
            </w:r>
          </w:p>
          <w:p w14:paraId="2BE98B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Ulei de bază — fără specificații; [Combinație complexă de hidrocarburi lichide obținută prin recristalizarea distilatelor de petrol, rafinate cu solvent, </w:t>
            </w:r>
            <w:r w:rsidRPr="00FD70AA">
              <w:rPr>
                <w:rFonts w:ascii="Times New Roman" w:eastAsia="Times New Roman" w:hAnsi="Times New Roman" w:cs="Times New Roman"/>
                <w:color w:val="000000" w:themeColor="text1"/>
              </w:rPr>
              <w:lastRenderedPageBreak/>
              <w:t>hidrocracate și deparafinate.]</w:t>
            </w:r>
          </w:p>
        </w:tc>
        <w:tc>
          <w:tcPr>
            <w:tcW w:w="1175" w:type="dxa"/>
          </w:tcPr>
          <w:p w14:paraId="39A065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295-306-6</w:t>
            </w:r>
          </w:p>
        </w:tc>
        <w:tc>
          <w:tcPr>
            <w:tcW w:w="1075" w:type="dxa"/>
          </w:tcPr>
          <w:p w14:paraId="5966CB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91995-45-8</w:t>
            </w:r>
          </w:p>
        </w:tc>
        <w:tc>
          <w:tcPr>
            <w:tcW w:w="1800" w:type="dxa"/>
          </w:tcPr>
          <w:p w14:paraId="579A69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9CD8E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DDD66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1B50F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A1098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9ACF6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B6C5D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75988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5E493B47" w14:textId="77777777" w:rsidTr="00131E49">
        <w:trPr>
          <w:trHeight w:val="20"/>
        </w:trPr>
        <w:tc>
          <w:tcPr>
            <w:tcW w:w="895" w:type="dxa"/>
          </w:tcPr>
          <w:p w14:paraId="34BA51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649-496-00-6</w:t>
            </w:r>
          </w:p>
        </w:tc>
        <w:tc>
          <w:tcPr>
            <w:tcW w:w="1625" w:type="dxa"/>
          </w:tcPr>
          <w:p w14:paraId="6AE751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naftenice ușoare (petrol), rafinate cu solvenți, hidrotratate;</w:t>
            </w:r>
          </w:p>
          <w:p w14:paraId="471BC9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101176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hidrogen a unei fracții de petrol, în prezența unui catalizator, și îndepărtarea hidrocarburilor aromatice prin extracția cu solvent. Se compune în principal din hidrocarburi naftenice cu un număr de atomi de carbon situat </w:t>
            </w:r>
            <w:r w:rsidRPr="00FD70AA">
              <w:rPr>
                <w:rFonts w:ascii="Times New Roman" w:eastAsia="Times New Roman" w:hAnsi="Times New Roman" w:cs="Times New Roman"/>
                <w:color w:val="000000" w:themeColor="text1"/>
              </w:rPr>
              <w:lastRenderedPageBreak/>
              <w:t>predominant în intervalul C15 – C30 și se obține un ulei-produs finit cu o viscozitate cuprinsă între 13-15 cSt la 40 oC.]</w:t>
            </w:r>
          </w:p>
        </w:tc>
        <w:tc>
          <w:tcPr>
            <w:tcW w:w="1175" w:type="dxa"/>
          </w:tcPr>
          <w:p w14:paraId="08ECB1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295-316-0</w:t>
            </w:r>
          </w:p>
        </w:tc>
        <w:tc>
          <w:tcPr>
            <w:tcW w:w="1075" w:type="dxa"/>
          </w:tcPr>
          <w:p w14:paraId="7B7147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91995-54-9</w:t>
            </w:r>
          </w:p>
        </w:tc>
        <w:tc>
          <w:tcPr>
            <w:tcW w:w="1800" w:type="dxa"/>
          </w:tcPr>
          <w:p w14:paraId="43D5B0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7D27D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13070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A630D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4F6DE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DC631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753C2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34BCE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2E82D6BC" w14:textId="77777777" w:rsidTr="00131E49">
        <w:trPr>
          <w:trHeight w:val="20"/>
        </w:trPr>
        <w:tc>
          <w:tcPr>
            <w:tcW w:w="895" w:type="dxa"/>
          </w:tcPr>
          <w:p w14:paraId="3A7404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649-497-00-1</w:t>
            </w:r>
          </w:p>
        </w:tc>
        <w:tc>
          <w:tcPr>
            <w:tcW w:w="1625" w:type="dxa"/>
          </w:tcPr>
          <w:p w14:paraId="0FDBEB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lubrifiante cu C17-35 (petrol), extracție cu solvenți, deparafinate, hidrotratate;</w:t>
            </w:r>
          </w:p>
          <w:p w14:paraId="02E27B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tc>
        <w:tc>
          <w:tcPr>
            <w:tcW w:w="1175" w:type="dxa"/>
          </w:tcPr>
          <w:p w14:paraId="45A10B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295-423-2</w:t>
            </w:r>
          </w:p>
        </w:tc>
        <w:tc>
          <w:tcPr>
            <w:tcW w:w="1075" w:type="dxa"/>
          </w:tcPr>
          <w:p w14:paraId="4E3934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92045-42-6</w:t>
            </w:r>
          </w:p>
        </w:tc>
        <w:tc>
          <w:tcPr>
            <w:tcW w:w="1800" w:type="dxa"/>
          </w:tcPr>
          <w:p w14:paraId="039832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0CBED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A625E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AD6E8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19960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42127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6FB5D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4355E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7ED5FE66" w14:textId="77777777" w:rsidTr="00131E49">
        <w:trPr>
          <w:trHeight w:val="20"/>
        </w:trPr>
        <w:tc>
          <w:tcPr>
            <w:tcW w:w="895" w:type="dxa"/>
          </w:tcPr>
          <w:p w14:paraId="6C74B2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649-498-00-7</w:t>
            </w:r>
          </w:p>
        </w:tc>
        <w:tc>
          <w:tcPr>
            <w:tcW w:w="1625" w:type="dxa"/>
          </w:tcPr>
          <w:p w14:paraId="53E643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lubrifiante deparafinate cu solvenți (petrol), fără aromatice, hidrocracare;</w:t>
            </w:r>
          </w:p>
          <w:p w14:paraId="43B087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tc>
        <w:tc>
          <w:tcPr>
            <w:tcW w:w="1175" w:type="dxa"/>
          </w:tcPr>
          <w:p w14:paraId="664D67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295-424-8</w:t>
            </w:r>
          </w:p>
        </w:tc>
        <w:tc>
          <w:tcPr>
            <w:tcW w:w="1075" w:type="dxa"/>
          </w:tcPr>
          <w:p w14:paraId="428FDC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92045-43-7</w:t>
            </w:r>
          </w:p>
        </w:tc>
        <w:tc>
          <w:tcPr>
            <w:tcW w:w="1800" w:type="dxa"/>
          </w:tcPr>
          <w:p w14:paraId="241D16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B0712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94EE3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27CDC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B33A9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7E9C3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DFEB7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FC189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540FC9B0" w14:textId="77777777" w:rsidTr="00131E49">
        <w:trPr>
          <w:trHeight w:val="20"/>
        </w:trPr>
        <w:tc>
          <w:tcPr>
            <w:tcW w:w="895" w:type="dxa"/>
          </w:tcPr>
          <w:p w14:paraId="728D88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649-499-00-2</w:t>
            </w:r>
          </w:p>
        </w:tc>
        <w:tc>
          <w:tcPr>
            <w:tcW w:w="1625" w:type="dxa"/>
          </w:tcPr>
          <w:p w14:paraId="3AA9B5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Uleiuri reziduale (petrol), hidrocracare, tratare cu acid și </w:t>
            </w:r>
            <w:r w:rsidRPr="00FD70AA">
              <w:rPr>
                <w:rFonts w:ascii="Times New Roman" w:eastAsia="Times New Roman" w:hAnsi="Times New Roman" w:cs="Times New Roman"/>
                <w:color w:val="000000" w:themeColor="text1"/>
              </w:rPr>
              <w:lastRenderedPageBreak/>
              <w:t>deparafinare cu solvenți;</w:t>
            </w:r>
          </w:p>
          <w:p w14:paraId="1B96EC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07EDCE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produsă prin îndepărtarea cu solvenți a parafinelor din reziduurile de la distilarea parafinelor grele hidrocracate, tratate cu acizi, cu temperaturi de fierbere de peste aproximativ 380 oC (716oF).]</w:t>
            </w:r>
          </w:p>
        </w:tc>
        <w:tc>
          <w:tcPr>
            <w:tcW w:w="1175" w:type="dxa"/>
          </w:tcPr>
          <w:p w14:paraId="490BC8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295-499-7</w:t>
            </w:r>
          </w:p>
        </w:tc>
        <w:tc>
          <w:tcPr>
            <w:tcW w:w="1075" w:type="dxa"/>
          </w:tcPr>
          <w:p w14:paraId="640E1D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92061-86-4</w:t>
            </w:r>
          </w:p>
        </w:tc>
        <w:tc>
          <w:tcPr>
            <w:tcW w:w="1800" w:type="dxa"/>
          </w:tcPr>
          <w:p w14:paraId="0C94B1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F5C76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931CD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6A25C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DD604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67AF4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61289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03B75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31B5F8AB" w14:textId="77777777" w:rsidTr="00131E49">
        <w:trPr>
          <w:trHeight w:val="20"/>
        </w:trPr>
        <w:tc>
          <w:tcPr>
            <w:tcW w:w="895" w:type="dxa"/>
          </w:tcPr>
          <w:p w14:paraId="7CB940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649-500-00-6</w:t>
            </w:r>
          </w:p>
        </w:tc>
        <w:tc>
          <w:tcPr>
            <w:tcW w:w="1625" w:type="dxa"/>
          </w:tcPr>
          <w:p w14:paraId="69DB07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parafinice grele (petrol), deparafinate, rafinate cu solvenți; Ulei de bază — fără specificații;</w:t>
            </w:r>
          </w:p>
          <w:p w14:paraId="12C5CA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w:t>
            </w:r>
            <w:r w:rsidRPr="00FD70AA">
              <w:rPr>
                <w:rFonts w:ascii="Times New Roman" w:eastAsia="Times New Roman" w:hAnsi="Times New Roman" w:cs="Times New Roman"/>
                <w:color w:val="000000" w:themeColor="text1"/>
              </w:rPr>
              <w:lastRenderedPageBreak/>
              <w:t>hidrocarburi obținută din țiței parafinic cu conținut de sulf. Se compune, în principal, din ulei lubrifiant deparafinat, rafinat cu solvenți, cu o viscozitate de 65cSt la 50 oC.]</w:t>
            </w:r>
          </w:p>
        </w:tc>
        <w:tc>
          <w:tcPr>
            <w:tcW w:w="1175" w:type="dxa"/>
          </w:tcPr>
          <w:p w14:paraId="48F020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295-810-6</w:t>
            </w:r>
          </w:p>
        </w:tc>
        <w:tc>
          <w:tcPr>
            <w:tcW w:w="1075" w:type="dxa"/>
          </w:tcPr>
          <w:p w14:paraId="3F2757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92129-09-4</w:t>
            </w:r>
          </w:p>
        </w:tc>
        <w:tc>
          <w:tcPr>
            <w:tcW w:w="1800" w:type="dxa"/>
          </w:tcPr>
          <w:p w14:paraId="634DF8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15073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6727B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0F22A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54D64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522BE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0EDAD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93858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2EE3A47C" w14:textId="77777777" w:rsidTr="00131E49">
        <w:trPr>
          <w:trHeight w:val="20"/>
        </w:trPr>
        <w:tc>
          <w:tcPr>
            <w:tcW w:w="895" w:type="dxa"/>
          </w:tcPr>
          <w:p w14:paraId="2D117E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649-501-00-1</w:t>
            </w:r>
          </w:p>
        </w:tc>
        <w:tc>
          <w:tcPr>
            <w:tcW w:w="1625" w:type="dxa"/>
          </w:tcPr>
          <w:p w14:paraId="1330DD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lubrifiante parafinice (petrol), uleiuri de bază;</w:t>
            </w:r>
          </w:p>
          <w:p w14:paraId="54AFA3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711A20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rafinarea țițeiului. Se compune, în principal, din hidrocarburi aromatice, naftenice și parafinice și se </w:t>
            </w:r>
            <w:r w:rsidRPr="00FD70AA">
              <w:rPr>
                <w:rFonts w:ascii="Times New Roman" w:eastAsia="Times New Roman" w:hAnsi="Times New Roman" w:cs="Times New Roman"/>
                <w:color w:val="000000" w:themeColor="text1"/>
              </w:rPr>
              <w:lastRenderedPageBreak/>
              <w:t>obține un ulei-produs finit cu o viscozitate de 120 SUS la 100oF (23cSt la 40 oC).]</w:t>
            </w:r>
          </w:p>
        </w:tc>
        <w:tc>
          <w:tcPr>
            <w:tcW w:w="1175" w:type="dxa"/>
          </w:tcPr>
          <w:p w14:paraId="126C8D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297-474-6</w:t>
            </w:r>
          </w:p>
        </w:tc>
        <w:tc>
          <w:tcPr>
            <w:tcW w:w="1075" w:type="dxa"/>
          </w:tcPr>
          <w:p w14:paraId="698F0C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93572-43-1</w:t>
            </w:r>
          </w:p>
        </w:tc>
        <w:tc>
          <w:tcPr>
            <w:tcW w:w="1800" w:type="dxa"/>
          </w:tcPr>
          <w:p w14:paraId="2FF1C1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8901D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BC8A2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B0ECA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1819E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49FA8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C1409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7AE90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146DC32E" w14:textId="77777777" w:rsidTr="00131E49">
        <w:trPr>
          <w:trHeight w:val="20"/>
        </w:trPr>
        <w:tc>
          <w:tcPr>
            <w:tcW w:w="895" w:type="dxa"/>
          </w:tcPr>
          <w:p w14:paraId="6E29E4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649-502-00-7</w:t>
            </w:r>
          </w:p>
        </w:tc>
        <w:tc>
          <w:tcPr>
            <w:tcW w:w="1625" w:type="dxa"/>
          </w:tcPr>
          <w:p w14:paraId="583CE3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reziduuri de la distilarea parafinelor, hidrocracare, deparafinare cu solvenți;</w:t>
            </w:r>
          </w:p>
          <w:p w14:paraId="33038A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tc>
        <w:tc>
          <w:tcPr>
            <w:tcW w:w="1175" w:type="dxa"/>
          </w:tcPr>
          <w:p w14:paraId="29D2E0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297-857-8</w:t>
            </w:r>
          </w:p>
        </w:tc>
        <w:tc>
          <w:tcPr>
            <w:tcW w:w="1075" w:type="dxa"/>
          </w:tcPr>
          <w:p w14:paraId="19FF0D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93763-38-3</w:t>
            </w:r>
          </w:p>
        </w:tc>
        <w:tc>
          <w:tcPr>
            <w:tcW w:w="1800" w:type="dxa"/>
          </w:tcPr>
          <w:p w14:paraId="68C6D7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F5499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B9EDB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861E8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F1DE7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9526D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A3CD3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A7D4F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5AD7B261" w14:textId="77777777" w:rsidTr="00131E49">
        <w:trPr>
          <w:trHeight w:val="20"/>
        </w:trPr>
        <w:tc>
          <w:tcPr>
            <w:tcW w:w="895" w:type="dxa"/>
          </w:tcPr>
          <w:p w14:paraId="51E572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649-503-00-2</w:t>
            </w:r>
          </w:p>
        </w:tc>
        <w:tc>
          <w:tcPr>
            <w:tcW w:w="1625" w:type="dxa"/>
          </w:tcPr>
          <w:p w14:paraId="6A714F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fracția C20-50, hidrogenarea uleiului rezidual, distilat sub vid;</w:t>
            </w:r>
          </w:p>
          <w:p w14:paraId="181324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tc>
        <w:tc>
          <w:tcPr>
            <w:tcW w:w="1175" w:type="dxa"/>
          </w:tcPr>
          <w:p w14:paraId="3164F1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300-257-1</w:t>
            </w:r>
          </w:p>
        </w:tc>
        <w:tc>
          <w:tcPr>
            <w:tcW w:w="1075" w:type="dxa"/>
          </w:tcPr>
          <w:p w14:paraId="0888C6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93924-61-9</w:t>
            </w:r>
          </w:p>
        </w:tc>
        <w:tc>
          <w:tcPr>
            <w:tcW w:w="1800" w:type="dxa"/>
          </w:tcPr>
          <w:p w14:paraId="0237AF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D65EB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A0288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E415E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CE2EE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8DA22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360E2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6E85A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1AE91CED" w14:textId="77777777" w:rsidTr="00131E49">
        <w:trPr>
          <w:trHeight w:val="20"/>
        </w:trPr>
        <w:tc>
          <w:tcPr>
            <w:tcW w:w="895" w:type="dxa"/>
          </w:tcPr>
          <w:p w14:paraId="1FE32B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649-504-00-8</w:t>
            </w:r>
          </w:p>
        </w:tc>
        <w:tc>
          <w:tcPr>
            <w:tcW w:w="1625" w:type="dxa"/>
          </w:tcPr>
          <w:p w14:paraId="68FA36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grele (petrol), hidrotratate, rafinate cu solvenți; hidrogenate;</w:t>
            </w:r>
          </w:p>
          <w:p w14:paraId="61F973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tc>
        <w:tc>
          <w:tcPr>
            <w:tcW w:w="1175" w:type="dxa"/>
          </w:tcPr>
          <w:p w14:paraId="39D9BE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305-588-5</w:t>
            </w:r>
          </w:p>
        </w:tc>
        <w:tc>
          <w:tcPr>
            <w:tcW w:w="1075" w:type="dxa"/>
          </w:tcPr>
          <w:p w14:paraId="716662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94733-08-1</w:t>
            </w:r>
          </w:p>
        </w:tc>
        <w:tc>
          <w:tcPr>
            <w:tcW w:w="1800" w:type="dxa"/>
          </w:tcPr>
          <w:p w14:paraId="7FF08E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A848D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A2A2A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EA01C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F799C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76937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A72AD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C8023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05CAC10E" w14:textId="77777777" w:rsidTr="00131E49">
        <w:trPr>
          <w:trHeight w:val="20"/>
        </w:trPr>
        <w:tc>
          <w:tcPr>
            <w:tcW w:w="895" w:type="dxa"/>
          </w:tcPr>
          <w:p w14:paraId="7C077A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649-505-00-3</w:t>
            </w:r>
          </w:p>
        </w:tc>
        <w:tc>
          <w:tcPr>
            <w:tcW w:w="1625" w:type="dxa"/>
          </w:tcPr>
          <w:p w14:paraId="45E7E9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ușoare (petrol), hidrocracare, rafinare cu solvenți; Ulei de bază — fără specificații;</w:t>
            </w:r>
          </w:p>
          <w:p w14:paraId="6CE32D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dezaromatizarea cu solvenți a reziduurilor de la hidrocracarea petrolului. Se compune în principal din hidrocarburi cu un număr de atomi de carbon situat predominant în intervalul C18 – C27 și cu temperaturi de fierbere cuprinse între aproximativ 370oC și 450oC </w:t>
            </w:r>
            <w:r w:rsidRPr="00FD70AA">
              <w:rPr>
                <w:rFonts w:ascii="Times New Roman" w:eastAsia="Times New Roman" w:hAnsi="Times New Roman" w:cs="Times New Roman"/>
                <w:color w:val="000000" w:themeColor="text1"/>
              </w:rPr>
              <w:lastRenderedPageBreak/>
              <w:t>(698oF și 842oF).]</w:t>
            </w:r>
          </w:p>
        </w:tc>
        <w:tc>
          <w:tcPr>
            <w:tcW w:w="1175" w:type="dxa"/>
          </w:tcPr>
          <w:p w14:paraId="624CA2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305-589-0</w:t>
            </w:r>
          </w:p>
        </w:tc>
        <w:tc>
          <w:tcPr>
            <w:tcW w:w="1075" w:type="dxa"/>
          </w:tcPr>
          <w:p w14:paraId="310AD0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94733-09-2</w:t>
            </w:r>
          </w:p>
        </w:tc>
        <w:tc>
          <w:tcPr>
            <w:tcW w:w="1800" w:type="dxa"/>
          </w:tcPr>
          <w:p w14:paraId="06E5C5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7D9B4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5DC54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0A831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F81F8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8342B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46DB8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04297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65C71F98" w14:textId="77777777" w:rsidTr="00131E49">
        <w:trPr>
          <w:trHeight w:val="20"/>
        </w:trPr>
        <w:tc>
          <w:tcPr>
            <w:tcW w:w="895" w:type="dxa"/>
          </w:tcPr>
          <w:p w14:paraId="4E5CEF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649-506-00-9</w:t>
            </w:r>
          </w:p>
        </w:tc>
        <w:tc>
          <w:tcPr>
            <w:tcW w:w="1625" w:type="dxa"/>
          </w:tcPr>
          <w:p w14:paraId="5E67A0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lubrifiante cu C18-40 (petrol), pe bază de distilate de hidrocracare deparafinate cu solvenți;</w:t>
            </w:r>
          </w:p>
          <w:p w14:paraId="487B93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Ulei de bază — fără specificații; [Combinație complexă de hidrocarburi obținută prin deparafinarea cu solvenți a reziduurilor de distilare de la hidrocracarea petrolului. Se compune în principal din hidrocarburi cu un număr de atomi de carbon situat predominant în intervalul C18 – </w:t>
            </w:r>
            <w:r w:rsidRPr="00FD70AA">
              <w:rPr>
                <w:rFonts w:ascii="Times New Roman" w:eastAsia="Times New Roman" w:hAnsi="Times New Roman" w:cs="Times New Roman"/>
                <w:color w:val="000000" w:themeColor="text1"/>
              </w:rPr>
              <w:lastRenderedPageBreak/>
              <w:t>C40 și cu temperaturi de fierbere cuprinse între aproximativ 370 oC și 550 oC (698oF și 1 022 oF).]</w:t>
            </w:r>
          </w:p>
        </w:tc>
        <w:tc>
          <w:tcPr>
            <w:tcW w:w="1175" w:type="dxa"/>
          </w:tcPr>
          <w:p w14:paraId="47E44C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305-594-8</w:t>
            </w:r>
          </w:p>
        </w:tc>
        <w:tc>
          <w:tcPr>
            <w:tcW w:w="1075" w:type="dxa"/>
          </w:tcPr>
          <w:p w14:paraId="1C4DC0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94733-15-0</w:t>
            </w:r>
          </w:p>
        </w:tc>
        <w:tc>
          <w:tcPr>
            <w:tcW w:w="1800" w:type="dxa"/>
          </w:tcPr>
          <w:p w14:paraId="6DEDA0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03524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1B7D6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4B9A9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19D2B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598A2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B9B62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31E8A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7AA4148C" w14:textId="77777777" w:rsidTr="00131E49">
        <w:trPr>
          <w:trHeight w:val="20"/>
        </w:trPr>
        <w:tc>
          <w:tcPr>
            <w:tcW w:w="895" w:type="dxa"/>
          </w:tcPr>
          <w:p w14:paraId="2313E4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649-507-00-4</w:t>
            </w:r>
          </w:p>
        </w:tc>
        <w:tc>
          <w:tcPr>
            <w:tcW w:w="1625" w:type="dxa"/>
          </w:tcPr>
          <w:p w14:paraId="4D3504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lubrifiante cu C18-40 (petrol), pe bază de rafinate hidrogenate deparafinate cu solvenți;</w:t>
            </w:r>
          </w:p>
          <w:p w14:paraId="05EF94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532F99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deparafinarea cu solvenți a rafinatului hidrogenat obținut prin extracția cu solvenți dintr-un distilat petrolier hidrotratat. Se </w:t>
            </w:r>
            <w:r w:rsidRPr="00FD70AA">
              <w:rPr>
                <w:rFonts w:ascii="Times New Roman" w:eastAsia="Times New Roman" w:hAnsi="Times New Roman" w:cs="Times New Roman"/>
                <w:color w:val="000000" w:themeColor="text1"/>
              </w:rPr>
              <w:lastRenderedPageBreak/>
              <w:t>compune în principal din hidrocarburi cu un număr de atomi de carbon situat predominant în intervalul C18 – C40 și cu temperaturi de fierbere cuprinse între aproximativ 370oC și 550 oC (698oF și 1 022 oF).]</w:t>
            </w:r>
          </w:p>
        </w:tc>
        <w:tc>
          <w:tcPr>
            <w:tcW w:w="1175" w:type="dxa"/>
          </w:tcPr>
          <w:p w14:paraId="64196B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305-595-3</w:t>
            </w:r>
          </w:p>
        </w:tc>
        <w:tc>
          <w:tcPr>
            <w:tcW w:w="1075" w:type="dxa"/>
          </w:tcPr>
          <w:p w14:paraId="3E3EEF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94733-16-1</w:t>
            </w:r>
          </w:p>
        </w:tc>
        <w:tc>
          <w:tcPr>
            <w:tcW w:w="1800" w:type="dxa"/>
          </w:tcPr>
          <w:p w14:paraId="0F6CBE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9E03E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ABB22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8252F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59581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383EF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7910B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27B2E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34916F21" w14:textId="77777777" w:rsidTr="00131E49">
        <w:trPr>
          <w:trHeight w:val="20"/>
        </w:trPr>
        <w:tc>
          <w:tcPr>
            <w:tcW w:w="895" w:type="dxa"/>
          </w:tcPr>
          <w:p w14:paraId="03B54A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649-508-00-X</w:t>
            </w:r>
          </w:p>
        </w:tc>
        <w:tc>
          <w:tcPr>
            <w:tcW w:w="1625" w:type="dxa"/>
          </w:tcPr>
          <w:p w14:paraId="5CEA87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cu C13-30, bogate în aromatice, distilat naftenic extras cu solvenți;</w:t>
            </w:r>
          </w:p>
          <w:p w14:paraId="2C59F8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tc>
        <w:tc>
          <w:tcPr>
            <w:tcW w:w="1175" w:type="dxa"/>
          </w:tcPr>
          <w:p w14:paraId="1290BE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305-971-7</w:t>
            </w:r>
          </w:p>
        </w:tc>
        <w:tc>
          <w:tcPr>
            <w:tcW w:w="1075" w:type="dxa"/>
          </w:tcPr>
          <w:p w14:paraId="55F50D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95371-04-3</w:t>
            </w:r>
          </w:p>
        </w:tc>
        <w:tc>
          <w:tcPr>
            <w:tcW w:w="1800" w:type="dxa"/>
          </w:tcPr>
          <w:p w14:paraId="35169C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F788A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E6902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D9174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02EBB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BE199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8D85C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F6158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189DA07C" w14:textId="77777777" w:rsidTr="00131E49">
        <w:trPr>
          <w:trHeight w:val="20"/>
        </w:trPr>
        <w:tc>
          <w:tcPr>
            <w:tcW w:w="895" w:type="dxa"/>
          </w:tcPr>
          <w:p w14:paraId="4A6114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649-509-00-5</w:t>
            </w:r>
          </w:p>
        </w:tc>
        <w:tc>
          <w:tcPr>
            <w:tcW w:w="1625" w:type="dxa"/>
          </w:tcPr>
          <w:p w14:paraId="09618E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cu C16-32, bogate în aromatice, distilat naftenic extras cu solvenți;</w:t>
            </w:r>
          </w:p>
          <w:p w14:paraId="7E9C04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tc>
        <w:tc>
          <w:tcPr>
            <w:tcW w:w="1175" w:type="dxa"/>
          </w:tcPr>
          <w:p w14:paraId="4259DA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305-972-2</w:t>
            </w:r>
          </w:p>
        </w:tc>
        <w:tc>
          <w:tcPr>
            <w:tcW w:w="1075" w:type="dxa"/>
          </w:tcPr>
          <w:p w14:paraId="0C135B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95371-05-4</w:t>
            </w:r>
          </w:p>
        </w:tc>
        <w:tc>
          <w:tcPr>
            <w:tcW w:w="1800" w:type="dxa"/>
          </w:tcPr>
          <w:p w14:paraId="5DADA3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97935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A1743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97BF3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32FA1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554E2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49390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C287F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496881B9" w14:textId="77777777" w:rsidTr="00131E49">
        <w:trPr>
          <w:trHeight w:val="20"/>
        </w:trPr>
        <w:tc>
          <w:tcPr>
            <w:tcW w:w="895" w:type="dxa"/>
          </w:tcPr>
          <w:p w14:paraId="72227B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649-510-00-0</w:t>
            </w:r>
          </w:p>
        </w:tc>
        <w:tc>
          <w:tcPr>
            <w:tcW w:w="1625" w:type="dxa"/>
          </w:tcPr>
          <w:p w14:paraId="2FE22D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cu C37-68, reziduuri de la distilarea sub vid, hidrotratate, dezasfaltate, deparafinate;</w:t>
            </w:r>
          </w:p>
          <w:p w14:paraId="13075E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tc>
        <w:tc>
          <w:tcPr>
            <w:tcW w:w="1175" w:type="dxa"/>
          </w:tcPr>
          <w:p w14:paraId="1CC978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305-974-3</w:t>
            </w:r>
          </w:p>
        </w:tc>
        <w:tc>
          <w:tcPr>
            <w:tcW w:w="1075" w:type="dxa"/>
          </w:tcPr>
          <w:p w14:paraId="783321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95371-07-6</w:t>
            </w:r>
          </w:p>
        </w:tc>
        <w:tc>
          <w:tcPr>
            <w:tcW w:w="1800" w:type="dxa"/>
          </w:tcPr>
          <w:p w14:paraId="5C9D0A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FB35B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ECEA8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92C73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966B6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48114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705B7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15EB5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77505B75" w14:textId="77777777" w:rsidTr="00131E49">
        <w:trPr>
          <w:trHeight w:val="20"/>
        </w:trPr>
        <w:tc>
          <w:tcPr>
            <w:tcW w:w="895" w:type="dxa"/>
          </w:tcPr>
          <w:p w14:paraId="49456E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649-511-00-6</w:t>
            </w:r>
          </w:p>
        </w:tc>
        <w:tc>
          <w:tcPr>
            <w:tcW w:w="1625" w:type="dxa"/>
          </w:tcPr>
          <w:p w14:paraId="07A631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cu C37-65, reziduuri de la distilarea sub vid, dezasfaltate, hidrotratate;</w:t>
            </w:r>
          </w:p>
          <w:p w14:paraId="0DB2DE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tc>
        <w:tc>
          <w:tcPr>
            <w:tcW w:w="1175" w:type="dxa"/>
          </w:tcPr>
          <w:p w14:paraId="221A97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305-975-9</w:t>
            </w:r>
          </w:p>
        </w:tc>
        <w:tc>
          <w:tcPr>
            <w:tcW w:w="1075" w:type="dxa"/>
          </w:tcPr>
          <w:p w14:paraId="712643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95371-08-7</w:t>
            </w:r>
          </w:p>
        </w:tc>
        <w:tc>
          <w:tcPr>
            <w:tcW w:w="1800" w:type="dxa"/>
          </w:tcPr>
          <w:p w14:paraId="63E57D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60375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DD069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F5A20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FA3DB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C2D2F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C8968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E6D04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4E99C4A4" w14:textId="77777777" w:rsidTr="00131E49">
        <w:trPr>
          <w:trHeight w:val="20"/>
        </w:trPr>
        <w:tc>
          <w:tcPr>
            <w:tcW w:w="895" w:type="dxa"/>
          </w:tcPr>
          <w:p w14:paraId="60D193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649-512-00-1</w:t>
            </w:r>
          </w:p>
        </w:tc>
        <w:tc>
          <w:tcPr>
            <w:tcW w:w="1625" w:type="dxa"/>
          </w:tcPr>
          <w:p w14:paraId="631D73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Distilate ușoare (petrol), rafinate cu solvenți, hidrocracare; Ulei de bază — fără specificații;</w:t>
            </w:r>
          </w:p>
          <w:p w14:paraId="7BE21E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solvenți a unui </w:t>
            </w:r>
            <w:r w:rsidRPr="00FD70AA">
              <w:rPr>
                <w:rFonts w:ascii="Times New Roman" w:eastAsia="Times New Roman" w:hAnsi="Times New Roman" w:cs="Times New Roman"/>
                <w:color w:val="000000" w:themeColor="text1"/>
              </w:rPr>
              <w:lastRenderedPageBreak/>
              <w:t>distilat obținut din distilatele de petrol hidrocracate. Se compune în principal din hidrocarburi cu un număr de atomi de carbon situat predominant în intervalul C18 – C27 și cu temperaturi de fierbere cuprinse între aproximativ 370 oC și 450 oC (698oF și 842oF).]</w:t>
            </w:r>
          </w:p>
        </w:tc>
        <w:tc>
          <w:tcPr>
            <w:tcW w:w="1175" w:type="dxa"/>
          </w:tcPr>
          <w:p w14:paraId="2CB9D3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307-010-7</w:t>
            </w:r>
          </w:p>
        </w:tc>
        <w:tc>
          <w:tcPr>
            <w:tcW w:w="1075" w:type="dxa"/>
          </w:tcPr>
          <w:p w14:paraId="6FE706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97488-73-8</w:t>
            </w:r>
          </w:p>
        </w:tc>
        <w:tc>
          <w:tcPr>
            <w:tcW w:w="1800" w:type="dxa"/>
          </w:tcPr>
          <w:p w14:paraId="0CED08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C5E10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FA97D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44D83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CB459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DCB12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296C9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DAB45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64830CAD" w14:textId="77777777" w:rsidTr="00131E49">
        <w:trPr>
          <w:trHeight w:val="20"/>
        </w:trPr>
        <w:tc>
          <w:tcPr>
            <w:tcW w:w="895" w:type="dxa"/>
          </w:tcPr>
          <w:p w14:paraId="7C199B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649-513-00-7</w:t>
            </w:r>
          </w:p>
        </w:tc>
        <w:tc>
          <w:tcPr>
            <w:tcW w:w="1625" w:type="dxa"/>
          </w:tcPr>
          <w:p w14:paraId="7D5E028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Distilate grele (petrol), hidrogenate, rafinate cu solvenți; Ulei de bază — fără specificații; [Combinație complexă de hidrocarburi </w:t>
            </w:r>
            <w:r w:rsidRPr="00FD70AA">
              <w:rPr>
                <w:rFonts w:ascii="Times New Roman" w:eastAsia="Times New Roman" w:hAnsi="Times New Roman" w:cs="Times New Roman"/>
                <w:color w:val="000000" w:themeColor="text1"/>
              </w:rPr>
              <w:lastRenderedPageBreak/>
              <w:t>obținută prin tratarea cu solvent a unui distilat petrolier hidrogenat. Se compune în principal din hidrocarburi cu un număr de atomi de carbon situat predominant în intervalul C19 – C40 și cu temperaturi de fierbere cuprinse între aproximativ 390oC și 550oC (734oF și 1 022 oF).]</w:t>
            </w:r>
          </w:p>
        </w:tc>
        <w:tc>
          <w:tcPr>
            <w:tcW w:w="1175" w:type="dxa"/>
          </w:tcPr>
          <w:p w14:paraId="1A9420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307-011-2</w:t>
            </w:r>
          </w:p>
        </w:tc>
        <w:tc>
          <w:tcPr>
            <w:tcW w:w="1075" w:type="dxa"/>
          </w:tcPr>
          <w:p w14:paraId="3FA639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97488-74-9</w:t>
            </w:r>
          </w:p>
        </w:tc>
        <w:tc>
          <w:tcPr>
            <w:tcW w:w="1800" w:type="dxa"/>
          </w:tcPr>
          <w:p w14:paraId="66F4EB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CF97C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A1B16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C2D1F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A3146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F7C36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B4715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120DB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3C6388EB" w14:textId="77777777" w:rsidTr="00131E49">
        <w:trPr>
          <w:trHeight w:val="20"/>
        </w:trPr>
        <w:tc>
          <w:tcPr>
            <w:tcW w:w="895" w:type="dxa"/>
          </w:tcPr>
          <w:p w14:paraId="128A2F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649-514-00-2</w:t>
            </w:r>
          </w:p>
        </w:tc>
        <w:tc>
          <w:tcPr>
            <w:tcW w:w="1625" w:type="dxa"/>
          </w:tcPr>
          <w:p w14:paraId="5A5000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lubrifiante cu C18-27 (petrol), hidrocracate, deparafinate cu solvenți;</w:t>
            </w:r>
          </w:p>
          <w:p w14:paraId="4A3CAA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tc>
        <w:tc>
          <w:tcPr>
            <w:tcW w:w="1175" w:type="dxa"/>
          </w:tcPr>
          <w:p w14:paraId="146495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307-034-8</w:t>
            </w:r>
          </w:p>
        </w:tc>
        <w:tc>
          <w:tcPr>
            <w:tcW w:w="1075" w:type="dxa"/>
          </w:tcPr>
          <w:p w14:paraId="71BC12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97488-95-4</w:t>
            </w:r>
          </w:p>
        </w:tc>
        <w:tc>
          <w:tcPr>
            <w:tcW w:w="1800" w:type="dxa"/>
          </w:tcPr>
          <w:p w14:paraId="572CFD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3FE82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5EB3C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C6E3D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C3E8D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6C341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BC69E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DBFA6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05BB1DCE" w14:textId="77777777" w:rsidTr="00131E49">
        <w:trPr>
          <w:trHeight w:val="20"/>
        </w:trPr>
        <w:tc>
          <w:tcPr>
            <w:tcW w:w="895" w:type="dxa"/>
          </w:tcPr>
          <w:p w14:paraId="518862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649-515-00-8</w:t>
            </w:r>
          </w:p>
        </w:tc>
        <w:tc>
          <w:tcPr>
            <w:tcW w:w="1625" w:type="dxa"/>
          </w:tcPr>
          <w:p w14:paraId="782986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cu C17-30, reziduu de la distilarea atmosferică dezasfaltat cu solvenți și hidrotratat, fracție ușoară de distilare; Ulei de bază — fără specificații;</w:t>
            </w:r>
          </w:p>
          <w:p w14:paraId="6C0B2F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prime produse de la distilarea sub vid a efluenților obținuți de la tratarea cu hidrogen, în prezența unui catalizator, a reziduului redus dezasfaltat cu solvenți. Se compune în principal din hidrocarburi cu </w:t>
            </w:r>
            <w:r w:rsidRPr="00FD70AA">
              <w:rPr>
                <w:rFonts w:ascii="Times New Roman" w:eastAsia="Times New Roman" w:hAnsi="Times New Roman" w:cs="Times New Roman"/>
                <w:color w:val="000000" w:themeColor="text1"/>
              </w:rPr>
              <w:lastRenderedPageBreak/>
              <w:t>un număr de atomi de carbon situat predominant în intervalul C17 – C30 și cu temperaturi de fierbere cuprinse între aproximativ 300oC și 400 oC (572oF și 752oF). Se obține un ulei-produs finit cu o viscozitate de 4 cSt la aproximativ 100 oC (212oF).]</w:t>
            </w:r>
          </w:p>
        </w:tc>
        <w:tc>
          <w:tcPr>
            <w:tcW w:w="1175" w:type="dxa"/>
          </w:tcPr>
          <w:p w14:paraId="043B4B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307-661-7</w:t>
            </w:r>
          </w:p>
        </w:tc>
        <w:tc>
          <w:tcPr>
            <w:tcW w:w="1075" w:type="dxa"/>
          </w:tcPr>
          <w:p w14:paraId="71C3C0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97675-87-1</w:t>
            </w:r>
          </w:p>
        </w:tc>
        <w:tc>
          <w:tcPr>
            <w:tcW w:w="1800" w:type="dxa"/>
          </w:tcPr>
          <w:p w14:paraId="7DAC9E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24C49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39AE4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8300F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6DAFE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A64EB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CA68E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CB6A3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11AF9747" w14:textId="77777777" w:rsidTr="00131E49">
        <w:trPr>
          <w:trHeight w:val="20"/>
        </w:trPr>
        <w:tc>
          <w:tcPr>
            <w:tcW w:w="895" w:type="dxa"/>
          </w:tcPr>
          <w:p w14:paraId="76731A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649-516-00-3</w:t>
            </w:r>
          </w:p>
        </w:tc>
        <w:tc>
          <w:tcPr>
            <w:tcW w:w="1625" w:type="dxa"/>
          </w:tcPr>
          <w:p w14:paraId="38CEDF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cu C17-40, reziduu de distilare hidrotratat și dezasfaltat cu solvenți, fracție ușoară de distilare sub vid;</w:t>
            </w:r>
          </w:p>
          <w:p w14:paraId="734EEB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35B822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w:t>
            </w:r>
            <w:r w:rsidRPr="00FD70AA">
              <w:rPr>
                <w:rFonts w:ascii="Times New Roman" w:eastAsia="Times New Roman" w:hAnsi="Times New Roman" w:cs="Times New Roman"/>
                <w:color w:val="000000" w:themeColor="text1"/>
              </w:rPr>
              <w:lastRenderedPageBreak/>
              <w:t xml:space="preserve">obținută ca prime produse la distilarea sub vid a efluenților obținuți de la hidrotratarea catalitică a reziduurilor reduse dezasfaltate cu solvenți, având o viscozitate de 8cSt la aproximativ 100 oC (212oF). Se compune în principal din hidrocarburi cu un număr de atomi de carbon situat predominant în intervalul C17 – C40 și cu temperaturi de fierbere cuprinse între aproximativ 300oC și 500 oC </w:t>
            </w:r>
            <w:r w:rsidRPr="00FD70AA">
              <w:rPr>
                <w:rFonts w:ascii="Times New Roman" w:eastAsia="Times New Roman" w:hAnsi="Times New Roman" w:cs="Times New Roman"/>
                <w:color w:val="000000" w:themeColor="text1"/>
              </w:rPr>
              <w:lastRenderedPageBreak/>
              <w:t>(592oF și 932oF).]</w:t>
            </w:r>
          </w:p>
        </w:tc>
        <w:tc>
          <w:tcPr>
            <w:tcW w:w="1175" w:type="dxa"/>
          </w:tcPr>
          <w:p w14:paraId="7402617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307-755-8</w:t>
            </w:r>
          </w:p>
        </w:tc>
        <w:tc>
          <w:tcPr>
            <w:tcW w:w="1075" w:type="dxa"/>
          </w:tcPr>
          <w:p w14:paraId="1A6220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97722-06-0</w:t>
            </w:r>
          </w:p>
        </w:tc>
        <w:tc>
          <w:tcPr>
            <w:tcW w:w="1800" w:type="dxa"/>
          </w:tcPr>
          <w:p w14:paraId="418F05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6D0B9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077FA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5C954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7B023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B53E8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D0776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24BD1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282ED4A5" w14:textId="77777777" w:rsidTr="00131E49">
        <w:trPr>
          <w:trHeight w:val="20"/>
        </w:trPr>
        <w:tc>
          <w:tcPr>
            <w:tcW w:w="895" w:type="dxa"/>
          </w:tcPr>
          <w:p w14:paraId="184B38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649-517-00-9</w:t>
            </w:r>
          </w:p>
        </w:tc>
        <w:tc>
          <w:tcPr>
            <w:tcW w:w="1625" w:type="dxa"/>
          </w:tcPr>
          <w:p w14:paraId="18C2E8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cu C13-27, naftenice ușoare, extracție cu solvenți;</w:t>
            </w:r>
          </w:p>
          <w:p w14:paraId="084B4A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4B881F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extracția aromaticelor dintr-un distilat naftenic ușor cu o viscozitate de 9,5 cSt la 40 oC (104 oF). Se compune în principal din hidrocarburi cu un număr de atomi de carbon situat predominant în intervalul C13 – C27 și cu temperaturi de </w:t>
            </w:r>
            <w:r w:rsidRPr="00FD70AA">
              <w:rPr>
                <w:rFonts w:ascii="Times New Roman" w:eastAsia="Times New Roman" w:hAnsi="Times New Roman" w:cs="Times New Roman"/>
                <w:color w:val="000000" w:themeColor="text1"/>
              </w:rPr>
              <w:lastRenderedPageBreak/>
              <w:t>fierbere cuprinse între aproximativ 240oC și 400 oC (464oF și 752oF).]</w:t>
            </w:r>
          </w:p>
        </w:tc>
        <w:tc>
          <w:tcPr>
            <w:tcW w:w="1175" w:type="dxa"/>
          </w:tcPr>
          <w:p w14:paraId="4037EF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307-758-4</w:t>
            </w:r>
          </w:p>
        </w:tc>
        <w:tc>
          <w:tcPr>
            <w:tcW w:w="1075" w:type="dxa"/>
          </w:tcPr>
          <w:p w14:paraId="3CF1DC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97722-09-3</w:t>
            </w:r>
          </w:p>
        </w:tc>
        <w:tc>
          <w:tcPr>
            <w:tcW w:w="1800" w:type="dxa"/>
          </w:tcPr>
          <w:p w14:paraId="25964D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233A8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2DB1B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AA923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5D043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1C003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E5921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C62DF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249908FA" w14:textId="77777777" w:rsidTr="00131E49">
        <w:trPr>
          <w:trHeight w:val="20"/>
        </w:trPr>
        <w:tc>
          <w:tcPr>
            <w:tcW w:w="895" w:type="dxa"/>
          </w:tcPr>
          <w:p w14:paraId="27A076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649-518-00-4</w:t>
            </w:r>
          </w:p>
        </w:tc>
        <w:tc>
          <w:tcPr>
            <w:tcW w:w="1625" w:type="dxa"/>
          </w:tcPr>
          <w:p w14:paraId="51E3DF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cu C14-29, naftenice ușoare, extracție cu solvenți;</w:t>
            </w:r>
          </w:p>
          <w:p w14:paraId="2DF911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473017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extracția aromaticelor dintr-un distilat naftenic ușor cu o viscozitate de 16 cSt la 40 oC (104 oF). Se compune în principal din hidrocarburi cu un număr de atomi de carbon situat predominant în </w:t>
            </w:r>
            <w:r w:rsidRPr="00FD70AA">
              <w:rPr>
                <w:rFonts w:ascii="Times New Roman" w:eastAsia="Times New Roman" w:hAnsi="Times New Roman" w:cs="Times New Roman"/>
                <w:color w:val="000000" w:themeColor="text1"/>
              </w:rPr>
              <w:lastRenderedPageBreak/>
              <w:t>intervalul C14 – C29 și cu temperaturi de fierbere cuprinse între aproximativ 250oC și 425 oC (482oF și 797oF).]</w:t>
            </w:r>
          </w:p>
        </w:tc>
        <w:tc>
          <w:tcPr>
            <w:tcW w:w="1175" w:type="dxa"/>
          </w:tcPr>
          <w:p w14:paraId="1B08CB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307-760-5</w:t>
            </w:r>
          </w:p>
        </w:tc>
        <w:tc>
          <w:tcPr>
            <w:tcW w:w="1075" w:type="dxa"/>
          </w:tcPr>
          <w:p w14:paraId="3B7A43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97722-10-6</w:t>
            </w:r>
          </w:p>
        </w:tc>
        <w:tc>
          <w:tcPr>
            <w:tcW w:w="1800" w:type="dxa"/>
          </w:tcPr>
          <w:p w14:paraId="5C6C15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984BB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410D3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4995C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A78A1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0C9CD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8CEF4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67B55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7FE483F2" w14:textId="77777777" w:rsidTr="00131E49">
        <w:trPr>
          <w:trHeight w:val="20"/>
        </w:trPr>
        <w:tc>
          <w:tcPr>
            <w:tcW w:w="895" w:type="dxa"/>
          </w:tcPr>
          <w:p w14:paraId="1DFA19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649-519-00-X</w:t>
            </w:r>
          </w:p>
        </w:tc>
        <w:tc>
          <w:tcPr>
            <w:tcW w:w="1625" w:type="dxa"/>
          </w:tcPr>
          <w:p w14:paraId="1EB392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cu C27-42, dezaromatizate;</w:t>
            </w:r>
          </w:p>
          <w:p w14:paraId="6A1125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tc>
        <w:tc>
          <w:tcPr>
            <w:tcW w:w="1175" w:type="dxa"/>
          </w:tcPr>
          <w:p w14:paraId="2EE95A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308-131-8</w:t>
            </w:r>
          </w:p>
        </w:tc>
        <w:tc>
          <w:tcPr>
            <w:tcW w:w="1075" w:type="dxa"/>
          </w:tcPr>
          <w:p w14:paraId="494B6D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97862-81-2</w:t>
            </w:r>
          </w:p>
        </w:tc>
        <w:tc>
          <w:tcPr>
            <w:tcW w:w="1800" w:type="dxa"/>
          </w:tcPr>
          <w:p w14:paraId="6DB60F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C7560A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E09A7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36538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D3291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806B3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4306B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087AC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04A6FEA3" w14:textId="77777777" w:rsidTr="00131E49">
        <w:trPr>
          <w:trHeight w:val="20"/>
        </w:trPr>
        <w:tc>
          <w:tcPr>
            <w:tcW w:w="895" w:type="dxa"/>
          </w:tcPr>
          <w:p w14:paraId="7CA6E0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649-520-00-5</w:t>
            </w:r>
          </w:p>
        </w:tc>
        <w:tc>
          <w:tcPr>
            <w:tcW w:w="1625" w:type="dxa"/>
          </w:tcPr>
          <w:p w14:paraId="28EE97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cu C17-30, distilate hidrotratate, produse ușoare de distilare; Ulei de bază — fără specificații</w:t>
            </w:r>
          </w:p>
        </w:tc>
        <w:tc>
          <w:tcPr>
            <w:tcW w:w="1175" w:type="dxa"/>
          </w:tcPr>
          <w:p w14:paraId="6427EA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308-132-3</w:t>
            </w:r>
          </w:p>
        </w:tc>
        <w:tc>
          <w:tcPr>
            <w:tcW w:w="1075" w:type="dxa"/>
          </w:tcPr>
          <w:p w14:paraId="6A4EEA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97862-82-3</w:t>
            </w:r>
          </w:p>
        </w:tc>
        <w:tc>
          <w:tcPr>
            <w:tcW w:w="1800" w:type="dxa"/>
          </w:tcPr>
          <w:p w14:paraId="708084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D6D3F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31D72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BC9C0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5EE61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52B0C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F97F7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400FA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07E4802E" w14:textId="77777777" w:rsidTr="00131E49">
        <w:trPr>
          <w:trHeight w:val="20"/>
        </w:trPr>
        <w:tc>
          <w:tcPr>
            <w:tcW w:w="895" w:type="dxa"/>
          </w:tcPr>
          <w:p w14:paraId="158370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649-521-00-0</w:t>
            </w:r>
          </w:p>
        </w:tc>
        <w:tc>
          <w:tcPr>
            <w:tcW w:w="1625" w:type="dxa"/>
          </w:tcPr>
          <w:p w14:paraId="6E9134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cu C27-45, distilarea naftenicelor sub vid;</w:t>
            </w:r>
          </w:p>
          <w:p w14:paraId="538E85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tc>
        <w:tc>
          <w:tcPr>
            <w:tcW w:w="1175" w:type="dxa"/>
          </w:tcPr>
          <w:p w14:paraId="1DB270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308-133-9</w:t>
            </w:r>
          </w:p>
        </w:tc>
        <w:tc>
          <w:tcPr>
            <w:tcW w:w="1075" w:type="dxa"/>
          </w:tcPr>
          <w:p w14:paraId="61A55D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97862-83-4</w:t>
            </w:r>
          </w:p>
        </w:tc>
        <w:tc>
          <w:tcPr>
            <w:tcW w:w="1800" w:type="dxa"/>
          </w:tcPr>
          <w:p w14:paraId="2000A4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3C055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48D72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16031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2657E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AB468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60B4D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ABBF6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57D89C89" w14:textId="77777777" w:rsidTr="00131E49">
        <w:trPr>
          <w:trHeight w:val="20"/>
        </w:trPr>
        <w:tc>
          <w:tcPr>
            <w:tcW w:w="895" w:type="dxa"/>
          </w:tcPr>
          <w:p w14:paraId="64160B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649-522-00-6</w:t>
            </w:r>
          </w:p>
        </w:tc>
        <w:tc>
          <w:tcPr>
            <w:tcW w:w="1625" w:type="dxa"/>
          </w:tcPr>
          <w:p w14:paraId="3CC4F0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cu C27-45, dezaromatizate;</w:t>
            </w:r>
          </w:p>
          <w:p w14:paraId="6A5D13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Ulei de bază — fără specificații</w:t>
            </w:r>
          </w:p>
        </w:tc>
        <w:tc>
          <w:tcPr>
            <w:tcW w:w="1175" w:type="dxa"/>
          </w:tcPr>
          <w:p w14:paraId="0FB042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308-287-7</w:t>
            </w:r>
          </w:p>
        </w:tc>
        <w:tc>
          <w:tcPr>
            <w:tcW w:w="1075" w:type="dxa"/>
          </w:tcPr>
          <w:p w14:paraId="77EB30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97926-68-6</w:t>
            </w:r>
          </w:p>
        </w:tc>
        <w:tc>
          <w:tcPr>
            <w:tcW w:w="1800" w:type="dxa"/>
          </w:tcPr>
          <w:p w14:paraId="14B16E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5DF8A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BE0B1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5FB30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086F7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4E3DB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47636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61893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5402307A" w14:textId="77777777" w:rsidTr="00131E49">
        <w:trPr>
          <w:trHeight w:val="20"/>
        </w:trPr>
        <w:tc>
          <w:tcPr>
            <w:tcW w:w="895" w:type="dxa"/>
          </w:tcPr>
          <w:p w14:paraId="2BFA15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649-523-00-1</w:t>
            </w:r>
          </w:p>
        </w:tc>
        <w:tc>
          <w:tcPr>
            <w:tcW w:w="1625" w:type="dxa"/>
          </w:tcPr>
          <w:p w14:paraId="340E1E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cu C20-58, hidrotratate;</w:t>
            </w:r>
          </w:p>
          <w:p w14:paraId="1CA799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tc>
        <w:tc>
          <w:tcPr>
            <w:tcW w:w="1175" w:type="dxa"/>
          </w:tcPr>
          <w:p w14:paraId="64AD545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308-289-8</w:t>
            </w:r>
          </w:p>
        </w:tc>
        <w:tc>
          <w:tcPr>
            <w:tcW w:w="1075" w:type="dxa"/>
          </w:tcPr>
          <w:p w14:paraId="6888FE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97926-70-0</w:t>
            </w:r>
          </w:p>
        </w:tc>
        <w:tc>
          <w:tcPr>
            <w:tcW w:w="1800" w:type="dxa"/>
          </w:tcPr>
          <w:p w14:paraId="6A9FC6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E9DAC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1E555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60882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F9312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8336A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78785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512F9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6FDF9E92" w14:textId="77777777" w:rsidTr="00131E49">
        <w:trPr>
          <w:trHeight w:val="20"/>
        </w:trPr>
        <w:tc>
          <w:tcPr>
            <w:tcW w:w="895" w:type="dxa"/>
          </w:tcPr>
          <w:p w14:paraId="730A9A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649-524-00-7</w:t>
            </w:r>
          </w:p>
        </w:tc>
        <w:tc>
          <w:tcPr>
            <w:tcW w:w="1625" w:type="dxa"/>
          </w:tcPr>
          <w:p w14:paraId="78C6B2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Hidrocarburi naftenice cu C27-42;</w:t>
            </w:r>
          </w:p>
          <w:p w14:paraId="79C86C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tc>
        <w:tc>
          <w:tcPr>
            <w:tcW w:w="1175" w:type="dxa"/>
          </w:tcPr>
          <w:p w14:paraId="18F653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308-290-3</w:t>
            </w:r>
          </w:p>
        </w:tc>
        <w:tc>
          <w:tcPr>
            <w:tcW w:w="1075" w:type="dxa"/>
          </w:tcPr>
          <w:p w14:paraId="3D002E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97926-71-1</w:t>
            </w:r>
          </w:p>
        </w:tc>
        <w:tc>
          <w:tcPr>
            <w:tcW w:w="1800" w:type="dxa"/>
          </w:tcPr>
          <w:p w14:paraId="4AFA5E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213E8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0D393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FC289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510CF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0E7E8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BD629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1F21A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21CF200B" w14:textId="77777777" w:rsidTr="00131E49">
        <w:trPr>
          <w:trHeight w:val="20"/>
        </w:trPr>
        <w:tc>
          <w:tcPr>
            <w:tcW w:w="895" w:type="dxa"/>
          </w:tcPr>
          <w:p w14:paraId="70D34C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649-525-00-2</w:t>
            </w:r>
          </w:p>
        </w:tc>
        <w:tc>
          <w:tcPr>
            <w:tcW w:w="1625" w:type="dxa"/>
          </w:tcPr>
          <w:p w14:paraId="752A1E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reziduale (petrol), deparafinate cu solvenți și tratate cu cărbune; Ulei de bază — fără specificații;</w:t>
            </w:r>
          </w:p>
          <w:p w14:paraId="6BD616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cărbune activ a uleiurilor reziduale deparafinate cu solvenți, în </w:t>
            </w:r>
            <w:r w:rsidRPr="00FD70AA">
              <w:rPr>
                <w:rFonts w:ascii="Times New Roman" w:eastAsia="Times New Roman" w:hAnsi="Times New Roman" w:cs="Times New Roman"/>
                <w:color w:val="000000" w:themeColor="text1"/>
              </w:rPr>
              <w:lastRenderedPageBreak/>
              <w:t>vederea îndepărtării urmelor de constituenți polari și de impurități.]</w:t>
            </w:r>
          </w:p>
        </w:tc>
        <w:tc>
          <w:tcPr>
            <w:tcW w:w="1175" w:type="dxa"/>
          </w:tcPr>
          <w:p w14:paraId="0F3747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309-710-8</w:t>
            </w:r>
          </w:p>
        </w:tc>
        <w:tc>
          <w:tcPr>
            <w:tcW w:w="1075" w:type="dxa"/>
          </w:tcPr>
          <w:p w14:paraId="56CBE8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100684-37-5</w:t>
            </w:r>
          </w:p>
        </w:tc>
        <w:tc>
          <w:tcPr>
            <w:tcW w:w="1800" w:type="dxa"/>
          </w:tcPr>
          <w:p w14:paraId="67972E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DD3BC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EF29A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C273F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8C06D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922D3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8074D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B406E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6298E27A" w14:textId="77777777" w:rsidTr="00131E49">
        <w:trPr>
          <w:trHeight w:val="20"/>
        </w:trPr>
        <w:tc>
          <w:tcPr>
            <w:tcW w:w="895" w:type="dxa"/>
          </w:tcPr>
          <w:p w14:paraId="220D17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649-526-00-8</w:t>
            </w:r>
          </w:p>
        </w:tc>
        <w:tc>
          <w:tcPr>
            <w:tcW w:w="1625" w:type="dxa"/>
          </w:tcPr>
          <w:p w14:paraId="6B4375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reziduale (petrol), deparafinate cu solvenți și tratate cu argilă;</w:t>
            </w:r>
          </w:p>
          <w:p w14:paraId="15F262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0EB453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tratarea cu pământ decolorant a uleiurilor reziduale deparafinate cu solvenți, în vederea îndepărtării urmelor de constituenți polari și de impurități.]</w:t>
            </w:r>
          </w:p>
        </w:tc>
        <w:tc>
          <w:tcPr>
            <w:tcW w:w="1175" w:type="dxa"/>
          </w:tcPr>
          <w:p w14:paraId="36FD5E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309-711-3</w:t>
            </w:r>
          </w:p>
        </w:tc>
        <w:tc>
          <w:tcPr>
            <w:tcW w:w="1075" w:type="dxa"/>
          </w:tcPr>
          <w:p w14:paraId="311434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100684-38-6</w:t>
            </w:r>
          </w:p>
        </w:tc>
        <w:tc>
          <w:tcPr>
            <w:tcW w:w="1800" w:type="dxa"/>
          </w:tcPr>
          <w:p w14:paraId="6F35C2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C7CAA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59648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15682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EC8CF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8D0D9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F21D8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06FF8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113C39C4" w14:textId="77777777" w:rsidTr="00131E49">
        <w:trPr>
          <w:trHeight w:val="20"/>
        </w:trPr>
        <w:tc>
          <w:tcPr>
            <w:tcW w:w="895" w:type="dxa"/>
          </w:tcPr>
          <w:p w14:paraId="1E354D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649-527-00-3</w:t>
            </w:r>
          </w:p>
        </w:tc>
        <w:tc>
          <w:tcPr>
            <w:tcW w:w="1625" w:type="dxa"/>
          </w:tcPr>
          <w:p w14:paraId="7DE9D0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lubrifiante cu hidrocarburi superioare lui C25 (petrol), extracție cu solvenți, dezasfaltare, deparafinare, hidrogenare;</w:t>
            </w:r>
          </w:p>
          <w:p w14:paraId="0DE367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67F418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extracția cu solvenți și hidrogenarea reziduurilor de distilare sub vid. Se compune în principal din hidrocarburi în care numărul atomilor de carbon este mai mare de C25 și se obține un ulei-produs finit cu o </w:t>
            </w:r>
            <w:r w:rsidRPr="00FD70AA">
              <w:rPr>
                <w:rFonts w:ascii="Times New Roman" w:eastAsia="Times New Roman" w:hAnsi="Times New Roman" w:cs="Times New Roman"/>
                <w:color w:val="000000" w:themeColor="text1"/>
              </w:rPr>
              <w:lastRenderedPageBreak/>
              <w:t>viscozitate de ordinul a 32cSt – 37cSt la 100oC (212oF).]</w:t>
            </w:r>
          </w:p>
        </w:tc>
        <w:tc>
          <w:tcPr>
            <w:tcW w:w="1175" w:type="dxa"/>
          </w:tcPr>
          <w:p w14:paraId="1A6010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309-874-0</w:t>
            </w:r>
          </w:p>
        </w:tc>
        <w:tc>
          <w:tcPr>
            <w:tcW w:w="1075" w:type="dxa"/>
          </w:tcPr>
          <w:p w14:paraId="725E43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101316-69-2</w:t>
            </w:r>
          </w:p>
        </w:tc>
        <w:tc>
          <w:tcPr>
            <w:tcW w:w="1800" w:type="dxa"/>
          </w:tcPr>
          <w:p w14:paraId="2557E8D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88B7C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A26E9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1D479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F46B5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69FE7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F6F57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D6B87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31B08022" w14:textId="77777777" w:rsidTr="00131E49">
        <w:trPr>
          <w:trHeight w:val="20"/>
        </w:trPr>
        <w:tc>
          <w:tcPr>
            <w:tcW w:w="895" w:type="dxa"/>
          </w:tcPr>
          <w:p w14:paraId="4E80CC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649-528-00-9</w:t>
            </w:r>
          </w:p>
        </w:tc>
        <w:tc>
          <w:tcPr>
            <w:tcW w:w="1625" w:type="dxa"/>
          </w:tcPr>
          <w:p w14:paraId="3E2887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lubrifiante cu C17-32 (petrol), extracție cu solvenți, deparafinare, hidrogenare;</w:t>
            </w:r>
          </w:p>
          <w:p w14:paraId="33F605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004A2E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extracția cu solvenți și hidrogenarea reziduurilor de la distilarea atmosferică. Se compune în principal din hidrocarburi cu un număr de atomi de carbon situat </w:t>
            </w:r>
            <w:r w:rsidRPr="00FD70AA">
              <w:rPr>
                <w:rFonts w:ascii="Times New Roman" w:eastAsia="Times New Roman" w:hAnsi="Times New Roman" w:cs="Times New Roman"/>
                <w:color w:val="000000" w:themeColor="text1"/>
              </w:rPr>
              <w:lastRenderedPageBreak/>
              <w:t>predominant în intervalul C17 – C32 și se obține un ulei-produs finit cu o viscozitate de ordinul a 17cSt – 23cSt la 40 oC (104oF).]</w:t>
            </w:r>
          </w:p>
        </w:tc>
        <w:tc>
          <w:tcPr>
            <w:tcW w:w="1175" w:type="dxa"/>
          </w:tcPr>
          <w:p w14:paraId="38E1A7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309-875-6</w:t>
            </w:r>
          </w:p>
        </w:tc>
        <w:tc>
          <w:tcPr>
            <w:tcW w:w="1075" w:type="dxa"/>
          </w:tcPr>
          <w:p w14:paraId="43DA8A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101316-70-5</w:t>
            </w:r>
          </w:p>
        </w:tc>
        <w:tc>
          <w:tcPr>
            <w:tcW w:w="1800" w:type="dxa"/>
          </w:tcPr>
          <w:p w14:paraId="31FBC0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2035C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5F355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32504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E2D17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2EB67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BF86A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4202E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71BD7E58" w14:textId="77777777" w:rsidTr="00131E49">
        <w:trPr>
          <w:trHeight w:val="20"/>
        </w:trPr>
        <w:tc>
          <w:tcPr>
            <w:tcW w:w="895" w:type="dxa"/>
          </w:tcPr>
          <w:p w14:paraId="5B3076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649-529-00-4</w:t>
            </w:r>
          </w:p>
        </w:tc>
        <w:tc>
          <w:tcPr>
            <w:tcW w:w="1625" w:type="dxa"/>
          </w:tcPr>
          <w:p w14:paraId="6D3A8C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lubrifiante cu C20-35 (petrol), extracție cu solvenți, deparafinare, hidrogenare;</w:t>
            </w:r>
          </w:p>
          <w:p w14:paraId="7A228C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1A6A49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extracția cu solvenți și hidrogenarea reziduurilor de la distilarea atmosferică. Se compune în </w:t>
            </w:r>
            <w:r w:rsidRPr="00FD70AA">
              <w:rPr>
                <w:rFonts w:ascii="Times New Roman" w:eastAsia="Times New Roman" w:hAnsi="Times New Roman" w:cs="Times New Roman"/>
                <w:color w:val="000000" w:themeColor="text1"/>
              </w:rPr>
              <w:lastRenderedPageBreak/>
              <w:t>principal din hidrocarburi cu un număr de atomi de carbon situat predominant în intervalul C20 – C35 și se obține un ulei-produs finit cu o viscozitate de ordinul a 37cSt – 44cSt la 40oC (104oF).]</w:t>
            </w:r>
          </w:p>
        </w:tc>
        <w:tc>
          <w:tcPr>
            <w:tcW w:w="1175" w:type="dxa"/>
          </w:tcPr>
          <w:p w14:paraId="7AA53C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309-876-1</w:t>
            </w:r>
          </w:p>
        </w:tc>
        <w:tc>
          <w:tcPr>
            <w:tcW w:w="1075" w:type="dxa"/>
          </w:tcPr>
          <w:p w14:paraId="300794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101316-71-6</w:t>
            </w:r>
          </w:p>
        </w:tc>
        <w:tc>
          <w:tcPr>
            <w:tcW w:w="1800" w:type="dxa"/>
          </w:tcPr>
          <w:p w14:paraId="2DE7C1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F01A5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D3E4C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9FDEC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D5E89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EC843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3E282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3C403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6D78C52A" w14:textId="77777777" w:rsidTr="00131E49">
        <w:trPr>
          <w:trHeight w:val="20"/>
        </w:trPr>
        <w:tc>
          <w:tcPr>
            <w:tcW w:w="895" w:type="dxa"/>
          </w:tcPr>
          <w:p w14:paraId="0DA4FC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649-530-00-X</w:t>
            </w:r>
          </w:p>
        </w:tc>
        <w:tc>
          <w:tcPr>
            <w:tcW w:w="1625" w:type="dxa"/>
          </w:tcPr>
          <w:p w14:paraId="0D849C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Uleiuri lubrifiante cu C24-50 (petrol), extracție cu solvenți, deparafinare, hidrogenare;</w:t>
            </w:r>
          </w:p>
          <w:p w14:paraId="336721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bază — fără specificații;</w:t>
            </w:r>
          </w:p>
          <w:p w14:paraId="16844C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extracția cu solvenți și </w:t>
            </w:r>
            <w:r w:rsidRPr="00FD70AA">
              <w:rPr>
                <w:rFonts w:ascii="Times New Roman" w:eastAsia="Times New Roman" w:hAnsi="Times New Roman" w:cs="Times New Roman"/>
                <w:color w:val="000000" w:themeColor="text1"/>
              </w:rPr>
              <w:lastRenderedPageBreak/>
              <w:t>hidrogenarea reziduurilor de la distilarea atmosferică. Se compune în principal din hidrocarburi cu un număr de atomi de carbon situat predominant în intervalul C24 – C50 și se obține un ulei-produs finit cu o viscozitate de ordinul a 16cSt – 75cSt la 40oC (104oF).]</w:t>
            </w:r>
          </w:p>
        </w:tc>
        <w:tc>
          <w:tcPr>
            <w:tcW w:w="1175" w:type="dxa"/>
          </w:tcPr>
          <w:p w14:paraId="6C77DC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309-877-7</w:t>
            </w:r>
          </w:p>
        </w:tc>
        <w:tc>
          <w:tcPr>
            <w:tcW w:w="1075" w:type="dxa"/>
          </w:tcPr>
          <w:p w14:paraId="4D516E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101316-72-7</w:t>
            </w:r>
          </w:p>
        </w:tc>
        <w:tc>
          <w:tcPr>
            <w:tcW w:w="1800" w:type="dxa"/>
          </w:tcPr>
          <w:p w14:paraId="4805A0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AE5F1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25D03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56F0E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092CF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2B3ACA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98516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1B024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131277C7" w14:textId="77777777" w:rsidTr="00131E49">
        <w:trPr>
          <w:trHeight w:val="20"/>
        </w:trPr>
        <w:tc>
          <w:tcPr>
            <w:tcW w:w="895" w:type="dxa"/>
          </w:tcPr>
          <w:p w14:paraId="4D30D6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649-531-00-5</w:t>
            </w:r>
          </w:p>
        </w:tc>
        <w:tc>
          <w:tcPr>
            <w:tcW w:w="1625" w:type="dxa"/>
          </w:tcPr>
          <w:p w14:paraId="659AB7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din distilat naftenic greu (petrol), concentrat aromatic;</w:t>
            </w:r>
          </w:p>
          <w:p w14:paraId="7B73B8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Extract aromatic din distilat (tratat);</w:t>
            </w:r>
          </w:p>
          <w:p w14:paraId="217473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[Concentrat aromatic produs prin adăugarea de apă la extractul cu solvent din distilat naftenic greu și cu solvent de extracție.]</w:t>
            </w:r>
          </w:p>
        </w:tc>
        <w:tc>
          <w:tcPr>
            <w:tcW w:w="1175" w:type="dxa"/>
          </w:tcPr>
          <w:p w14:paraId="0B7319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272-175-3</w:t>
            </w:r>
          </w:p>
        </w:tc>
        <w:tc>
          <w:tcPr>
            <w:tcW w:w="1075" w:type="dxa"/>
          </w:tcPr>
          <w:p w14:paraId="5994FF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68783-00-6</w:t>
            </w:r>
          </w:p>
        </w:tc>
        <w:tc>
          <w:tcPr>
            <w:tcW w:w="1800" w:type="dxa"/>
          </w:tcPr>
          <w:p w14:paraId="440D8F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75659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26BDE3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DCDB4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77FC3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B768C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DF1EE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564B2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6167D73A" w14:textId="77777777" w:rsidTr="00131E49">
        <w:trPr>
          <w:trHeight w:val="20"/>
        </w:trPr>
        <w:tc>
          <w:tcPr>
            <w:tcW w:w="895" w:type="dxa"/>
          </w:tcPr>
          <w:p w14:paraId="4689D4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649-532-00-0</w:t>
            </w:r>
          </w:p>
        </w:tc>
        <w:tc>
          <w:tcPr>
            <w:tcW w:w="1625" w:type="dxa"/>
          </w:tcPr>
          <w:p w14:paraId="30A355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din distilat parafinic greu rafinat cu solvenți (petrol);</w:t>
            </w:r>
          </w:p>
          <w:p w14:paraId="05134E0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Extract aromatic din distilat (tratat); [Combinație complexă de hidrocarburi obținută ca extract din re-extracția unui distilat parafinic greu rafinat cu solvenți. Se compune din hidrocarburi saturate și aromatice cu un </w:t>
            </w:r>
            <w:r w:rsidRPr="00FD70AA">
              <w:rPr>
                <w:rFonts w:ascii="Times New Roman" w:eastAsia="Times New Roman" w:hAnsi="Times New Roman" w:cs="Times New Roman"/>
                <w:color w:val="000000" w:themeColor="text1"/>
              </w:rPr>
              <w:lastRenderedPageBreak/>
              <w:t>număr de atomi de carbon situat predominant în intervalul C20- C50.]</w:t>
            </w:r>
          </w:p>
        </w:tc>
        <w:tc>
          <w:tcPr>
            <w:tcW w:w="1175" w:type="dxa"/>
          </w:tcPr>
          <w:p w14:paraId="50A4AC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272-180-0</w:t>
            </w:r>
          </w:p>
        </w:tc>
        <w:tc>
          <w:tcPr>
            <w:tcW w:w="1075" w:type="dxa"/>
          </w:tcPr>
          <w:p w14:paraId="587585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68783-04-0</w:t>
            </w:r>
          </w:p>
        </w:tc>
        <w:tc>
          <w:tcPr>
            <w:tcW w:w="1800" w:type="dxa"/>
          </w:tcPr>
          <w:p w14:paraId="2F9C4D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1A67D3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1C3515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B8681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224E4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C7019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38526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627D6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61092008" w14:textId="77777777" w:rsidTr="00131E49">
        <w:trPr>
          <w:trHeight w:val="20"/>
        </w:trPr>
        <w:tc>
          <w:tcPr>
            <w:tcW w:w="895" w:type="dxa"/>
          </w:tcPr>
          <w:p w14:paraId="67B8AF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649-533-00-6</w:t>
            </w:r>
          </w:p>
        </w:tc>
        <w:tc>
          <w:tcPr>
            <w:tcW w:w="1625" w:type="dxa"/>
          </w:tcPr>
          <w:p w14:paraId="333A3C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(petrol), dezasfaltare cu solvenți a distilatelor parafinice grele;</w:t>
            </w:r>
          </w:p>
          <w:p w14:paraId="5C2B05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Extract aromatic din distilat (tratat);</w:t>
            </w:r>
          </w:p>
          <w:p w14:paraId="797E8B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ca extract din extracția cu solvenți a distilatului parafinic greu.]</w:t>
            </w:r>
          </w:p>
        </w:tc>
        <w:tc>
          <w:tcPr>
            <w:tcW w:w="1175" w:type="dxa"/>
          </w:tcPr>
          <w:p w14:paraId="06C2B6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272-342-0</w:t>
            </w:r>
          </w:p>
        </w:tc>
        <w:tc>
          <w:tcPr>
            <w:tcW w:w="1075" w:type="dxa"/>
          </w:tcPr>
          <w:p w14:paraId="76D6E6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68814-89-1</w:t>
            </w:r>
          </w:p>
        </w:tc>
        <w:tc>
          <w:tcPr>
            <w:tcW w:w="1800" w:type="dxa"/>
          </w:tcPr>
          <w:p w14:paraId="2D599F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625B01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850AB9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9D4D4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4DF34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61EB14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2837F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9B71E1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25CD295E" w14:textId="77777777" w:rsidTr="00131E49">
        <w:trPr>
          <w:trHeight w:val="20"/>
        </w:trPr>
        <w:tc>
          <w:tcPr>
            <w:tcW w:w="895" w:type="dxa"/>
          </w:tcPr>
          <w:p w14:paraId="361EB3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649-534-00-1</w:t>
            </w:r>
          </w:p>
        </w:tc>
        <w:tc>
          <w:tcPr>
            <w:tcW w:w="1625" w:type="dxa"/>
          </w:tcPr>
          <w:p w14:paraId="52C762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(petrol), distilate naftenice grele, hidrotratate;</w:t>
            </w:r>
          </w:p>
          <w:p w14:paraId="460EF0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Extract aromatic din distilat (tratat);</w:t>
            </w:r>
          </w:p>
          <w:p w14:paraId="463324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[Combinație complexă de hidrocarburi obținută prin tratarea cu hidrogen, în prezența unui catalizator, a unui extract cu solvenți din distilat naftenic greu. Se compune în principal din hidrocarburi aromatice cu un număr de atomi de carbon situat predominant în intervalul C20 – C50 și se obține un ulei-produs finit cu o viscozitate de cel puțin 19cSt la 40 oC (100 SUS la 100oF).]</w:t>
            </w:r>
          </w:p>
        </w:tc>
        <w:tc>
          <w:tcPr>
            <w:tcW w:w="1175" w:type="dxa"/>
          </w:tcPr>
          <w:p w14:paraId="3306DA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292-631-5</w:t>
            </w:r>
          </w:p>
        </w:tc>
        <w:tc>
          <w:tcPr>
            <w:tcW w:w="1075" w:type="dxa"/>
          </w:tcPr>
          <w:p w14:paraId="28FE19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90641-07-9</w:t>
            </w:r>
          </w:p>
        </w:tc>
        <w:tc>
          <w:tcPr>
            <w:tcW w:w="1800" w:type="dxa"/>
          </w:tcPr>
          <w:p w14:paraId="373723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96807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6F8F7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83E2D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472A6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D71B6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E773E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F9798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44A84E60" w14:textId="77777777" w:rsidTr="00131E49">
        <w:trPr>
          <w:trHeight w:val="20"/>
        </w:trPr>
        <w:tc>
          <w:tcPr>
            <w:tcW w:w="895" w:type="dxa"/>
          </w:tcPr>
          <w:p w14:paraId="4AB8C6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649-535-00-7</w:t>
            </w:r>
          </w:p>
        </w:tc>
        <w:tc>
          <w:tcPr>
            <w:tcW w:w="1625" w:type="dxa"/>
          </w:tcPr>
          <w:p w14:paraId="2DA7D8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(petrol), distilat parafinic greu, hidrotratare;</w:t>
            </w:r>
          </w:p>
          <w:p w14:paraId="1B2625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Extract aromatic din distilat (tratat);</w:t>
            </w:r>
          </w:p>
          <w:p w14:paraId="2179E5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hidrogen, în prezența unui catalizator, a unui extract cu solvenți din distilat parafinic greu. Se compune în principal din hidrocarburi cu un număr de atomi de carbon situat predominant în intervalul C21 – C33 și cu temperaturi de fierbere cuprinse </w:t>
            </w:r>
            <w:r w:rsidRPr="00FD70AA">
              <w:rPr>
                <w:rFonts w:ascii="Times New Roman" w:eastAsia="Times New Roman" w:hAnsi="Times New Roman" w:cs="Times New Roman"/>
                <w:color w:val="000000" w:themeColor="text1"/>
              </w:rPr>
              <w:lastRenderedPageBreak/>
              <w:t>între aproximativ 350oC și 480oC (662oF și 896oF).]</w:t>
            </w:r>
          </w:p>
        </w:tc>
        <w:tc>
          <w:tcPr>
            <w:tcW w:w="1175" w:type="dxa"/>
          </w:tcPr>
          <w:p w14:paraId="5C6A75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292-632-0</w:t>
            </w:r>
          </w:p>
        </w:tc>
        <w:tc>
          <w:tcPr>
            <w:tcW w:w="1075" w:type="dxa"/>
          </w:tcPr>
          <w:p w14:paraId="7B26C1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90641-08-0</w:t>
            </w:r>
          </w:p>
        </w:tc>
        <w:tc>
          <w:tcPr>
            <w:tcW w:w="1800" w:type="dxa"/>
          </w:tcPr>
          <w:p w14:paraId="18CE47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C9208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949B6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BE09A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2A05C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D0E6D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D86AA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235CA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6864FC11" w14:textId="77777777" w:rsidTr="00131E49">
        <w:trPr>
          <w:trHeight w:val="20"/>
        </w:trPr>
        <w:tc>
          <w:tcPr>
            <w:tcW w:w="895" w:type="dxa"/>
          </w:tcPr>
          <w:p w14:paraId="07D399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649-536-00-2</w:t>
            </w:r>
          </w:p>
        </w:tc>
        <w:tc>
          <w:tcPr>
            <w:tcW w:w="1625" w:type="dxa"/>
          </w:tcPr>
          <w:p w14:paraId="5BC15B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(petrol), distilat parafinic ușor, hidrotratare;</w:t>
            </w:r>
          </w:p>
          <w:p w14:paraId="23EE25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Extract aromatic din distilat (tratat);</w:t>
            </w:r>
          </w:p>
          <w:p w14:paraId="0214D4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hidrogen, în prezența unui catalizator, a unui extract cu solvenți din distilat parafinic ușor. Se compune în principal din hidrocarburi cu un număr de atomi de carbon situat predominant în </w:t>
            </w:r>
            <w:r w:rsidRPr="00FD70AA">
              <w:rPr>
                <w:rFonts w:ascii="Times New Roman" w:eastAsia="Times New Roman" w:hAnsi="Times New Roman" w:cs="Times New Roman"/>
                <w:color w:val="000000" w:themeColor="text1"/>
              </w:rPr>
              <w:lastRenderedPageBreak/>
              <w:t>intervalul C17 – C26 și cu temperaturi de fierbere cuprinse între aproximativ 280oC și 400 oC (536oF și 752oF).]</w:t>
            </w:r>
          </w:p>
        </w:tc>
        <w:tc>
          <w:tcPr>
            <w:tcW w:w="1175" w:type="dxa"/>
          </w:tcPr>
          <w:p w14:paraId="7426A3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292-633-6</w:t>
            </w:r>
          </w:p>
        </w:tc>
        <w:tc>
          <w:tcPr>
            <w:tcW w:w="1075" w:type="dxa"/>
          </w:tcPr>
          <w:p w14:paraId="094E00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90641-09-1</w:t>
            </w:r>
          </w:p>
        </w:tc>
        <w:tc>
          <w:tcPr>
            <w:tcW w:w="1800" w:type="dxa"/>
          </w:tcPr>
          <w:p w14:paraId="107771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15553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516DB4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8BBAF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3467A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1E056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65B51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85AA4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2089F5D9" w14:textId="77777777" w:rsidTr="00131E49">
        <w:trPr>
          <w:trHeight w:val="20"/>
        </w:trPr>
        <w:tc>
          <w:tcPr>
            <w:tcW w:w="895" w:type="dxa"/>
          </w:tcPr>
          <w:p w14:paraId="0526FB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649-537-00-8</w:t>
            </w:r>
          </w:p>
        </w:tc>
        <w:tc>
          <w:tcPr>
            <w:tcW w:w="1625" w:type="dxa"/>
          </w:tcPr>
          <w:p w14:paraId="439AC4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(petrol), distilat parafinic ușor, hidrotratare;</w:t>
            </w:r>
          </w:p>
          <w:p w14:paraId="23601F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Extract aromatic din distilat (tratat);</w:t>
            </w:r>
          </w:p>
          <w:p w14:paraId="39A870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extract de la extracția cu solvenți a distilatului de solvent parafinic intermediar tratat cu hidrogen în prezența unui catalizator. Se compune, în </w:t>
            </w:r>
            <w:r w:rsidRPr="00FD70AA">
              <w:rPr>
                <w:rFonts w:ascii="Times New Roman" w:eastAsia="Times New Roman" w:hAnsi="Times New Roman" w:cs="Times New Roman"/>
                <w:color w:val="000000" w:themeColor="text1"/>
              </w:rPr>
              <w:lastRenderedPageBreak/>
              <w:t>principal, din hidrocarburi aromatice cu un număr de atomi de carbon situat predominant în intervalul C16- C36.]</w:t>
            </w:r>
          </w:p>
        </w:tc>
        <w:tc>
          <w:tcPr>
            <w:tcW w:w="1175" w:type="dxa"/>
          </w:tcPr>
          <w:p w14:paraId="0DEE8C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295-335-4</w:t>
            </w:r>
          </w:p>
        </w:tc>
        <w:tc>
          <w:tcPr>
            <w:tcW w:w="1075" w:type="dxa"/>
          </w:tcPr>
          <w:p w14:paraId="139772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91995-73-2</w:t>
            </w:r>
          </w:p>
        </w:tc>
        <w:tc>
          <w:tcPr>
            <w:tcW w:w="1800" w:type="dxa"/>
          </w:tcPr>
          <w:p w14:paraId="340AFF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4E66D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706D6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C564F6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6303F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3F8C7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A1626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ECD99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6F80DCB3" w14:textId="77777777" w:rsidTr="00131E49">
        <w:trPr>
          <w:trHeight w:val="20"/>
        </w:trPr>
        <w:tc>
          <w:tcPr>
            <w:tcW w:w="895" w:type="dxa"/>
          </w:tcPr>
          <w:p w14:paraId="67A93D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649-538-00-3</w:t>
            </w:r>
          </w:p>
        </w:tc>
        <w:tc>
          <w:tcPr>
            <w:tcW w:w="1625" w:type="dxa"/>
          </w:tcPr>
          <w:p w14:paraId="62BA95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(petrol), distilat naftenic ușor, hidrodesulfurare;</w:t>
            </w:r>
          </w:p>
          <w:p w14:paraId="2B0084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Extract aromatic din distilat (tratat);</w:t>
            </w:r>
          </w:p>
          <w:p w14:paraId="4DD97E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unui extract, obținut în urma unui proces de extracție cu solvenți, cu hidrogen în prezența unui catalizator, în special în vederea </w:t>
            </w:r>
            <w:r w:rsidRPr="00FD70AA">
              <w:rPr>
                <w:rFonts w:ascii="Times New Roman" w:eastAsia="Times New Roman" w:hAnsi="Times New Roman" w:cs="Times New Roman"/>
                <w:color w:val="000000" w:themeColor="text1"/>
              </w:rPr>
              <w:lastRenderedPageBreak/>
              <w:t>îndepărtării compușilor cu sulf. Se compune, în principal, din hidrocarburi aromatice cu un număr de atomi de carbon situat predominant în intervalul C15- C30. Poate conține 5 % sau mai mult (în greutate) hidrocarburi aromatice cu nuclee condensate cu 4-6 cicluri.]</w:t>
            </w:r>
          </w:p>
        </w:tc>
        <w:tc>
          <w:tcPr>
            <w:tcW w:w="1175" w:type="dxa"/>
          </w:tcPr>
          <w:p w14:paraId="2BDF0A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295-338-0</w:t>
            </w:r>
          </w:p>
        </w:tc>
        <w:tc>
          <w:tcPr>
            <w:tcW w:w="1075" w:type="dxa"/>
          </w:tcPr>
          <w:p w14:paraId="26923B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91995-75-4</w:t>
            </w:r>
          </w:p>
        </w:tc>
        <w:tc>
          <w:tcPr>
            <w:tcW w:w="1800" w:type="dxa"/>
          </w:tcPr>
          <w:p w14:paraId="52FB5A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FCD23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BC91E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DA6BD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0C957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7333A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358A5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AE287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2816E283" w14:textId="77777777" w:rsidTr="00131E49">
        <w:trPr>
          <w:trHeight w:val="20"/>
        </w:trPr>
        <w:tc>
          <w:tcPr>
            <w:tcW w:w="895" w:type="dxa"/>
          </w:tcPr>
          <w:p w14:paraId="3D9FAA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649-539-00-9</w:t>
            </w:r>
          </w:p>
        </w:tc>
        <w:tc>
          <w:tcPr>
            <w:tcW w:w="1625" w:type="dxa"/>
          </w:tcPr>
          <w:p w14:paraId="315610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(petrol), distilat parafinic ușor, tratare cu acid;</w:t>
            </w:r>
          </w:p>
          <w:p w14:paraId="4DB7D9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Extract aromatic din distilat (tratat);</w:t>
            </w:r>
          </w:p>
          <w:p w14:paraId="2127A7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w:t>
            </w:r>
            <w:r w:rsidRPr="00FD70AA">
              <w:rPr>
                <w:rFonts w:ascii="Times New Roman" w:eastAsia="Times New Roman" w:hAnsi="Times New Roman" w:cs="Times New Roman"/>
                <w:color w:val="000000" w:themeColor="text1"/>
              </w:rPr>
              <w:lastRenderedPageBreak/>
              <w:t>obținută sub formă de fracție de la distilarea unui extract rezultat de la extracția cu solvenți a distilatelor parafinice ușoare petroliere care au fost supuse unei rafinări cu acid sulfuric. Se compune, în principal, din hidrocarburi aromatice cu un număr de atomi de carbon situat predominant în intervalul C16- C32.]</w:t>
            </w:r>
          </w:p>
        </w:tc>
        <w:tc>
          <w:tcPr>
            <w:tcW w:w="1175" w:type="dxa"/>
          </w:tcPr>
          <w:p w14:paraId="094572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295-339-6</w:t>
            </w:r>
          </w:p>
        </w:tc>
        <w:tc>
          <w:tcPr>
            <w:tcW w:w="1075" w:type="dxa"/>
          </w:tcPr>
          <w:p w14:paraId="485667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91995-76-5</w:t>
            </w:r>
          </w:p>
        </w:tc>
        <w:tc>
          <w:tcPr>
            <w:tcW w:w="1800" w:type="dxa"/>
          </w:tcPr>
          <w:p w14:paraId="35D639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76789C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C205E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0E6E3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4BFBA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A5BC8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E2252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5D06D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3F2DCE0E" w14:textId="77777777" w:rsidTr="00131E49">
        <w:trPr>
          <w:trHeight w:val="20"/>
        </w:trPr>
        <w:tc>
          <w:tcPr>
            <w:tcW w:w="895" w:type="dxa"/>
          </w:tcPr>
          <w:p w14:paraId="10FC90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649-540-00-4</w:t>
            </w:r>
          </w:p>
        </w:tc>
        <w:tc>
          <w:tcPr>
            <w:tcW w:w="1625" w:type="dxa"/>
          </w:tcPr>
          <w:p w14:paraId="443717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(petrol), distilat parafinic ușor, hidrodesulfurare;</w:t>
            </w:r>
          </w:p>
          <w:p w14:paraId="108F8B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Extract aromatic din distilat (tratat);</w:t>
            </w:r>
          </w:p>
          <w:p w14:paraId="6DF278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extracția cu solvenți a unui distilat parafinic ușor și tratat cu hidrogen în vederea convertirii sulfului organic în hidrogen sulfurat, care este apoi eliminat. Se compune în principal din hidrocarburi cu un număr de atomi de carbon situat predominant în intervalul C15 – C40 și se obține un ulei-produs finit cu o </w:t>
            </w:r>
            <w:r w:rsidRPr="00FD70AA">
              <w:rPr>
                <w:rFonts w:ascii="Times New Roman" w:eastAsia="Times New Roman" w:hAnsi="Times New Roman" w:cs="Times New Roman"/>
                <w:color w:val="000000" w:themeColor="text1"/>
              </w:rPr>
              <w:lastRenderedPageBreak/>
              <w:t>viscozitate mai mare de 10cSt la 40 oC.]</w:t>
            </w:r>
          </w:p>
        </w:tc>
        <w:tc>
          <w:tcPr>
            <w:tcW w:w="1175" w:type="dxa"/>
          </w:tcPr>
          <w:p w14:paraId="0A0F83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295-340-1</w:t>
            </w:r>
          </w:p>
        </w:tc>
        <w:tc>
          <w:tcPr>
            <w:tcW w:w="1075" w:type="dxa"/>
          </w:tcPr>
          <w:p w14:paraId="10230B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91995-77-6</w:t>
            </w:r>
          </w:p>
        </w:tc>
        <w:tc>
          <w:tcPr>
            <w:tcW w:w="1800" w:type="dxa"/>
          </w:tcPr>
          <w:p w14:paraId="2B7AF51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71899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5C63E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16A2D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15987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2ACEB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ED4D4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5F04F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7C494D81" w14:textId="77777777" w:rsidTr="00131E49">
        <w:trPr>
          <w:trHeight w:val="20"/>
        </w:trPr>
        <w:tc>
          <w:tcPr>
            <w:tcW w:w="895" w:type="dxa"/>
          </w:tcPr>
          <w:p w14:paraId="5B46D4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649-541-00-X</w:t>
            </w:r>
          </w:p>
        </w:tc>
        <w:tc>
          <w:tcPr>
            <w:tcW w:w="1625" w:type="dxa"/>
          </w:tcPr>
          <w:p w14:paraId="4765C8F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(petrol), motorină ușoară de vid, hidrotratare;</w:t>
            </w:r>
          </w:p>
          <w:p w14:paraId="26DAE0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Extract aromatic din distilat (tratat);</w:t>
            </w:r>
          </w:p>
          <w:p w14:paraId="35DDC0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extracția cu solvenți din motorine petroliere ușoare de vid și tratată cu hidrogen în prezența unui catalizator. Se compune, în principal, din hidrocarburi aromatice cu un număr de atomi de carbon situat </w:t>
            </w:r>
            <w:r w:rsidRPr="00FD70AA">
              <w:rPr>
                <w:rFonts w:ascii="Times New Roman" w:eastAsia="Times New Roman" w:hAnsi="Times New Roman" w:cs="Times New Roman"/>
                <w:color w:val="000000" w:themeColor="text1"/>
              </w:rPr>
              <w:lastRenderedPageBreak/>
              <w:t>predominant în intervalul C13- C30.]</w:t>
            </w:r>
          </w:p>
        </w:tc>
        <w:tc>
          <w:tcPr>
            <w:tcW w:w="1175" w:type="dxa"/>
          </w:tcPr>
          <w:p w14:paraId="173D25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295-342-2</w:t>
            </w:r>
          </w:p>
        </w:tc>
        <w:tc>
          <w:tcPr>
            <w:tcW w:w="1075" w:type="dxa"/>
          </w:tcPr>
          <w:p w14:paraId="1FD818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91995-79-8</w:t>
            </w:r>
          </w:p>
        </w:tc>
        <w:tc>
          <w:tcPr>
            <w:tcW w:w="1800" w:type="dxa"/>
          </w:tcPr>
          <w:p w14:paraId="402B10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F1B8C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EE89E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D25C0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C67A51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F35E8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22A50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C6FE8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32DF8254" w14:textId="77777777" w:rsidTr="00131E49">
        <w:trPr>
          <w:trHeight w:val="20"/>
        </w:trPr>
        <w:tc>
          <w:tcPr>
            <w:tcW w:w="895" w:type="dxa"/>
          </w:tcPr>
          <w:p w14:paraId="232F3E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649-542-00-5</w:t>
            </w:r>
          </w:p>
        </w:tc>
        <w:tc>
          <w:tcPr>
            <w:tcW w:w="1625" w:type="dxa"/>
          </w:tcPr>
          <w:p w14:paraId="66884E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(petrol), distilat parafinic greu, tratare cu argilă;</w:t>
            </w:r>
          </w:p>
          <w:p w14:paraId="1630E3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Extract aromatic din distilat (tratat);</w:t>
            </w:r>
          </w:p>
          <w:p w14:paraId="6C908A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rezultată din tratamentul unei fracții de petrol cu argilă naturală sau modificată, fie în cadrul unui proces de contact, fie al unui proces de percolare, în vederea îndepărtării urmelor de compuși polari și de impurități prezente. Se </w:t>
            </w:r>
            <w:r w:rsidRPr="00FD70AA">
              <w:rPr>
                <w:rFonts w:ascii="Times New Roman" w:eastAsia="Times New Roman" w:hAnsi="Times New Roman" w:cs="Times New Roman"/>
                <w:color w:val="000000" w:themeColor="text1"/>
              </w:rPr>
              <w:lastRenderedPageBreak/>
              <w:t>compune, în principal, din hidrocarburi aromatice cu un număr de atomi de carbon situat predominant în intervalul C20- C50. Poate conține 5 % sau mai mult (în greutate) hidrocarburi aromatice cu nuclee cu 4 – 6 cicluri.]</w:t>
            </w:r>
          </w:p>
        </w:tc>
        <w:tc>
          <w:tcPr>
            <w:tcW w:w="1175" w:type="dxa"/>
          </w:tcPr>
          <w:p w14:paraId="001C92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296-437-1</w:t>
            </w:r>
          </w:p>
        </w:tc>
        <w:tc>
          <w:tcPr>
            <w:tcW w:w="1075" w:type="dxa"/>
          </w:tcPr>
          <w:p w14:paraId="632D3D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92704-08-0</w:t>
            </w:r>
          </w:p>
        </w:tc>
        <w:tc>
          <w:tcPr>
            <w:tcW w:w="1800" w:type="dxa"/>
          </w:tcPr>
          <w:p w14:paraId="59919B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1FFD6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EC2AA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D11EA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36978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05261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38415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D3D47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65908FDC" w14:textId="77777777" w:rsidTr="00131E49">
        <w:trPr>
          <w:trHeight w:val="20"/>
        </w:trPr>
        <w:tc>
          <w:tcPr>
            <w:tcW w:w="895" w:type="dxa"/>
          </w:tcPr>
          <w:p w14:paraId="43979E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649-543-00-0</w:t>
            </w:r>
          </w:p>
        </w:tc>
        <w:tc>
          <w:tcPr>
            <w:tcW w:w="1625" w:type="dxa"/>
          </w:tcPr>
          <w:p w14:paraId="2AA34B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hidrodesulfurare (petrol), distilat naftenic greu;</w:t>
            </w:r>
          </w:p>
          <w:p w14:paraId="55914E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Extract aromatic din distilat (tratat);</w:t>
            </w:r>
          </w:p>
          <w:p w14:paraId="428986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w:t>
            </w:r>
            <w:r w:rsidRPr="00FD70AA">
              <w:rPr>
                <w:rFonts w:ascii="Times New Roman" w:eastAsia="Times New Roman" w:hAnsi="Times New Roman" w:cs="Times New Roman"/>
                <w:color w:val="000000" w:themeColor="text1"/>
              </w:rPr>
              <w:lastRenderedPageBreak/>
              <w:t>hidrogen a unei șarje de petrol în vederea convertirii sulfului organic în hidrogen sulfurat, care este apoi eliminat. Se compune în principal din hidrocarburi cu un număr de atomi de carbon situat predominant în intervalul C15 – C50 și se obține un ulei-produs finit cu o viscozitate mai mare de 19cSt la 40 oC.]</w:t>
            </w:r>
          </w:p>
        </w:tc>
        <w:tc>
          <w:tcPr>
            <w:tcW w:w="1175" w:type="dxa"/>
          </w:tcPr>
          <w:p w14:paraId="310A64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297-827-4</w:t>
            </w:r>
          </w:p>
        </w:tc>
        <w:tc>
          <w:tcPr>
            <w:tcW w:w="1075" w:type="dxa"/>
          </w:tcPr>
          <w:p w14:paraId="76CFAE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93763-10-1</w:t>
            </w:r>
          </w:p>
        </w:tc>
        <w:tc>
          <w:tcPr>
            <w:tcW w:w="1800" w:type="dxa"/>
          </w:tcPr>
          <w:p w14:paraId="185B82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9A728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6CBFEF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A6228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2C93A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3CD467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BA5DA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4CE9E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31191ED2" w14:textId="77777777" w:rsidTr="00131E49">
        <w:trPr>
          <w:trHeight w:val="20"/>
        </w:trPr>
        <w:tc>
          <w:tcPr>
            <w:tcW w:w="895" w:type="dxa"/>
          </w:tcPr>
          <w:p w14:paraId="75EBE2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649-544-00-6</w:t>
            </w:r>
          </w:p>
        </w:tc>
        <w:tc>
          <w:tcPr>
            <w:tcW w:w="1625" w:type="dxa"/>
          </w:tcPr>
          <w:p w14:paraId="75632A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hidrodesulfurare (petrol), distilat parafinic greu deparafinat cu solvenți;</w:t>
            </w:r>
          </w:p>
          <w:p w14:paraId="78720B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Extract aromatic din distilat (tratat);</w:t>
            </w:r>
          </w:p>
          <w:p w14:paraId="4A2D4C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prin tratarea cu hidrogen a unei șarje de petrol deparafinate cu solvenți în vederea convertirii sulfului organic în hidrogen sulfurat, care este apoi eliminat. Se compune în principal din hidrocarburi cu un număr de atomi de carbon situat predominant în intervalul C15 – C50 și se obține un ulei-produs finit cu o </w:t>
            </w:r>
            <w:r w:rsidRPr="00FD70AA">
              <w:rPr>
                <w:rFonts w:ascii="Times New Roman" w:eastAsia="Times New Roman" w:hAnsi="Times New Roman" w:cs="Times New Roman"/>
                <w:color w:val="000000" w:themeColor="text1"/>
              </w:rPr>
              <w:lastRenderedPageBreak/>
              <w:t>viscozitate mai mare de 19cSt la 40 oC.]</w:t>
            </w:r>
          </w:p>
        </w:tc>
        <w:tc>
          <w:tcPr>
            <w:tcW w:w="1175" w:type="dxa"/>
          </w:tcPr>
          <w:p w14:paraId="46D35C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297-829-5</w:t>
            </w:r>
          </w:p>
        </w:tc>
        <w:tc>
          <w:tcPr>
            <w:tcW w:w="1075" w:type="dxa"/>
          </w:tcPr>
          <w:p w14:paraId="35A233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93763-11-2</w:t>
            </w:r>
          </w:p>
        </w:tc>
        <w:tc>
          <w:tcPr>
            <w:tcW w:w="1800" w:type="dxa"/>
          </w:tcPr>
          <w:p w14:paraId="2A91BE6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34416D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D070E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2D091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66D24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41069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4A54C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46FD3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5A2C7B12" w14:textId="77777777" w:rsidTr="00131E49">
        <w:trPr>
          <w:trHeight w:val="20"/>
        </w:trPr>
        <w:tc>
          <w:tcPr>
            <w:tcW w:w="895" w:type="dxa"/>
          </w:tcPr>
          <w:p w14:paraId="2BC018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649-545-00-1</w:t>
            </w:r>
          </w:p>
        </w:tc>
        <w:tc>
          <w:tcPr>
            <w:tcW w:w="1625" w:type="dxa"/>
          </w:tcPr>
          <w:p w14:paraId="038771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din distilat parafinic ușor (petrol), tratare cu cărbune;</w:t>
            </w:r>
          </w:p>
          <w:p w14:paraId="7E1D7F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Extract aromatic din distilat (tratat);</w:t>
            </w:r>
          </w:p>
          <w:p w14:paraId="4CAC77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fracție de la distilarea unui extract recuperat prin extracția cu solvent a distilatului parafinic ușor din capul de distilare, tratat cu cărbune activ în vederea îndepărtării urmelor de compuși polari și </w:t>
            </w:r>
            <w:r w:rsidRPr="00FD70AA">
              <w:rPr>
                <w:rFonts w:ascii="Times New Roman" w:eastAsia="Times New Roman" w:hAnsi="Times New Roman" w:cs="Times New Roman"/>
                <w:color w:val="000000" w:themeColor="text1"/>
              </w:rPr>
              <w:lastRenderedPageBreak/>
              <w:t>de impurități. Se compune, în principal, din hidrocarburi aromatice cu un număr de atomi de carbon situat predominant în intervalul C16- C32.]</w:t>
            </w:r>
          </w:p>
        </w:tc>
        <w:tc>
          <w:tcPr>
            <w:tcW w:w="1175" w:type="dxa"/>
          </w:tcPr>
          <w:p w14:paraId="0F7897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309-672-2</w:t>
            </w:r>
          </w:p>
        </w:tc>
        <w:tc>
          <w:tcPr>
            <w:tcW w:w="1075" w:type="dxa"/>
          </w:tcPr>
          <w:p w14:paraId="20660B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100684-02-4</w:t>
            </w:r>
          </w:p>
        </w:tc>
        <w:tc>
          <w:tcPr>
            <w:tcW w:w="1800" w:type="dxa"/>
          </w:tcPr>
          <w:p w14:paraId="05D1BC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A4A9A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7B116E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6D685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ECA681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46090A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3E40A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E7CF0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1CC35490" w14:textId="77777777" w:rsidTr="00131E49">
        <w:trPr>
          <w:trHeight w:val="20"/>
        </w:trPr>
        <w:tc>
          <w:tcPr>
            <w:tcW w:w="895" w:type="dxa"/>
          </w:tcPr>
          <w:p w14:paraId="777A37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649-546-00-7</w:t>
            </w:r>
          </w:p>
        </w:tc>
        <w:tc>
          <w:tcPr>
            <w:tcW w:w="1625" w:type="dxa"/>
          </w:tcPr>
          <w:p w14:paraId="26AC70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din distilat parafinic ușor (petrol), tratară cu argilă;</w:t>
            </w:r>
          </w:p>
          <w:p w14:paraId="406EDC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Extract aromatic din distilat (tratat);</w:t>
            </w:r>
          </w:p>
          <w:p w14:paraId="781D71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obținută ca fracție de la distilarea unui extract recuperat prin extracția cu solvent din capul de distilare a distilatelor </w:t>
            </w:r>
            <w:r w:rsidRPr="00FD70AA">
              <w:rPr>
                <w:rFonts w:ascii="Times New Roman" w:eastAsia="Times New Roman" w:hAnsi="Times New Roman" w:cs="Times New Roman"/>
                <w:color w:val="000000" w:themeColor="text1"/>
              </w:rPr>
              <w:lastRenderedPageBreak/>
              <w:t>parafinice ușoare, tratat cu pământ decolorant în vederea îndepărtării urmelor de compuși polari și de impurități. Se compune, în principal, din hidrocarburi aromatice cu un număr de atomi de carbon situat predominant în intervalul C16- C32.]</w:t>
            </w:r>
          </w:p>
        </w:tc>
        <w:tc>
          <w:tcPr>
            <w:tcW w:w="1175" w:type="dxa"/>
          </w:tcPr>
          <w:p w14:paraId="1C9CA3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309-673-8</w:t>
            </w:r>
          </w:p>
        </w:tc>
        <w:tc>
          <w:tcPr>
            <w:tcW w:w="1075" w:type="dxa"/>
          </w:tcPr>
          <w:p w14:paraId="402EA0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100684-03-5</w:t>
            </w:r>
          </w:p>
        </w:tc>
        <w:tc>
          <w:tcPr>
            <w:tcW w:w="1800" w:type="dxa"/>
          </w:tcPr>
          <w:p w14:paraId="57BE93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4537DB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AE271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C291A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FDC74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75B02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96FAB4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C0A93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23848CBA" w14:textId="77777777" w:rsidTr="00131E49">
        <w:trPr>
          <w:trHeight w:val="20"/>
        </w:trPr>
        <w:tc>
          <w:tcPr>
            <w:tcW w:w="895" w:type="dxa"/>
          </w:tcPr>
          <w:p w14:paraId="0C8FD7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649-547-00-2</w:t>
            </w:r>
          </w:p>
        </w:tc>
        <w:tc>
          <w:tcPr>
            <w:tcW w:w="1625" w:type="dxa"/>
          </w:tcPr>
          <w:p w14:paraId="055001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din motorină ușoară de vid (petrol), tratată cu cărbune;</w:t>
            </w:r>
          </w:p>
          <w:p w14:paraId="695B0B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Extract aromatic din distilat (tratat);</w:t>
            </w:r>
          </w:p>
          <w:p w14:paraId="64C986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hidrocarburi </w:t>
            </w:r>
            <w:r w:rsidRPr="00FD70AA">
              <w:rPr>
                <w:rFonts w:ascii="Times New Roman" w:eastAsia="Times New Roman" w:hAnsi="Times New Roman" w:cs="Times New Roman"/>
                <w:color w:val="000000" w:themeColor="text1"/>
              </w:rPr>
              <w:lastRenderedPageBreak/>
              <w:t>obținută prin extracția cu solvenți a motorinei ușoare de vid și tratată cu cărbune activ în vederea îndepărtării urmelor de compuși polari și de impurități. Se compune, în principal, din hidrocarburi aromatice cu un număr de atomi de carbon situat predominant în intervalul C13- C30.]</w:t>
            </w:r>
          </w:p>
        </w:tc>
        <w:tc>
          <w:tcPr>
            <w:tcW w:w="1175" w:type="dxa"/>
          </w:tcPr>
          <w:p w14:paraId="223CE0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309-674-3</w:t>
            </w:r>
          </w:p>
        </w:tc>
        <w:tc>
          <w:tcPr>
            <w:tcW w:w="1075" w:type="dxa"/>
          </w:tcPr>
          <w:p w14:paraId="148D42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100684-04-6</w:t>
            </w:r>
          </w:p>
        </w:tc>
        <w:tc>
          <w:tcPr>
            <w:tcW w:w="1800" w:type="dxa"/>
          </w:tcPr>
          <w:p w14:paraId="0A32A7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44BF4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0FC32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62AF9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9AF8D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EDA61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ACD66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4D8FD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569339E0" w14:textId="77777777" w:rsidTr="00131E49">
        <w:trPr>
          <w:trHeight w:val="20"/>
        </w:trPr>
        <w:tc>
          <w:tcPr>
            <w:tcW w:w="895" w:type="dxa"/>
          </w:tcPr>
          <w:p w14:paraId="2F1788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649-548-00-8</w:t>
            </w:r>
          </w:p>
        </w:tc>
        <w:tc>
          <w:tcPr>
            <w:tcW w:w="1625" w:type="dxa"/>
          </w:tcPr>
          <w:p w14:paraId="34D785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Extracție cu solvenți din motorină ușoară de vid (petrol), tratare cu argilă;</w:t>
            </w:r>
          </w:p>
          <w:p w14:paraId="4B2268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Extract aromatic din distilat (tratat);</w:t>
            </w:r>
          </w:p>
          <w:p w14:paraId="0209AB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[Combinație complexă de hidrocarburi obținută prin extracția cu solvenți a motorinei ușoare de vid tratate cu pământ decolorant în vederea îndepărtării urmelor de compuși polari și de impurități. Se compune, în principal, din hidrocarburi aromatice cu un număr de atomi de carbon situat predominant în intervalul C13- C30.]</w:t>
            </w:r>
          </w:p>
        </w:tc>
        <w:tc>
          <w:tcPr>
            <w:tcW w:w="1175" w:type="dxa"/>
          </w:tcPr>
          <w:p w14:paraId="480026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309-675-9</w:t>
            </w:r>
          </w:p>
        </w:tc>
        <w:tc>
          <w:tcPr>
            <w:tcW w:w="1075" w:type="dxa"/>
          </w:tcPr>
          <w:p w14:paraId="48C6E9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100684-05-7</w:t>
            </w:r>
          </w:p>
        </w:tc>
        <w:tc>
          <w:tcPr>
            <w:tcW w:w="1800" w:type="dxa"/>
          </w:tcPr>
          <w:p w14:paraId="11F86B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245C5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9BE1F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DBAD4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3761C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052195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4805A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B2507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2543F53B" w14:textId="77777777" w:rsidTr="00131E49">
        <w:trPr>
          <w:trHeight w:val="20"/>
        </w:trPr>
        <w:tc>
          <w:tcPr>
            <w:tcW w:w="895" w:type="dxa"/>
          </w:tcPr>
          <w:p w14:paraId="69201F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649-549-00-3</w:t>
            </w:r>
          </w:p>
        </w:tc>
        <w:tc>
          <w:tcPr>
            <w:tcW w:w="1625" w:type="dxa"/>
          </w:tcPr>
          <w:p w14:paraId="105E31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rezidual (petrol); Ulei rezidual;</w:t>
            </w:r>
          </w:p>
          <w:p w14:paraId="08927C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[Combinație complexă de </w:t>
            </w:r>
            <w:r w:rsidRPr="00FD70AA">
              <w:rPr>
                <w:rFonts w:ascii="Times New Roman" w:eastAsia="Times New Roman" w:hAnsi="Times New Roman" w:cs="Times New Roman"/>
                <w:color w:val="000000" w:themeColor="text1"/>
              </w:rPr>
              <w:lastRenderedPageBreak/>
              <w:t>hidrocarburi obținută sub formă de fracție uleioasă de la dezuleierea cu solvenți sau de la dezuleierea prin exsudație. Se compune, în principal, din hidrocarburi cu catenă ramificată cu un număr de atomi de carbon situat predominant în intervalul C20- C50.]</w:t>
            </w:r>
          </w:p>
        </w:tc>
        <w:tc>
          <w:tcPr>
            <w:tcW w:w="1175" w:type="dxa"/>
          </w:tcPr>
          <w:p w14:paraId="76BA12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265-171-8</w:t>
            </w:r>
          </w:p>
        </w:tc>
        <w:tc>
          <w:tcPr>
            <w:tcW w:w="1075" w:type="dxa"/>
          </w:tcPr>
          <w:p w14:paraId="5B5AA4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64742-67-2</w:t>
            </w:r>
          </w:p>
        </w:tc>
        <w:tc>
          <w:tcPr>
            <w:tcW w:w="1800" w:type="dxa"/>
          </w:tcPr>
          <w:p w14:paraId="3F5909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55BFBB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378E19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17DF9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8DEF9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5D0ACD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27010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03B7D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658C4E1A" w14:textId="77777777" w:rsidTr="00131E49">
        <w:trPr>
          <w:trHeight w:val="20"/>
        </w:trPr>
        <w:tc>
          <w:tcPr>
            <w:tcW w:w="895" w:type="dxa"/>
          </w:tcPr>
          <w:p w14:paraId="3B23B0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649-550-00-9</w:t>
            </w:r>
          </w:p>
        </w:tc>
        <w:tc>
          <w:tcPr>
            <w:tcW w:w="1625" w:type="dxa"/>
          </w:tcPr>
          <w:p w14:paraId="633BBB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rezidual hidrotratat (petrol); Ulei rezidual</w:t>
            </w:r>
          </w:p>
        </w:tc>
        <w:tc>
          <w:tcPr>
            <w:tcW w:w="1175" w:type="dxa"/>
          </w:tcPr>
          <w:p w14:paraId="05A61A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295-394-6</w:t>
            </w:r>
          </w:p>
        </w:tc>
        <w:tc>
          <w:tcPr>
            <w:tcW w:w="1075" w:type="dxa"/>
          </w:tcPr>
          <w:p w14:paraId="504982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92045-12-0</w:t>
            </w:r>
          </w:p>
        </w:tc>
        <w:tc>
          <w:tcPr>
            <w:tcW w:w="1800" w:type="dxa"/>
          </w:tcPr>
          <w:p w14:paraId="2F2081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0D1DA7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45BDCD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D888A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A4332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1F045E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5A6356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45BEC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w:t>
            </w:r>
          </w:p>
        </w:tc>
      </w:tr>
      <w:tr w:rsidR="00836941" w:rsidRPr="00FD70AA" w14:paraId="336B7925" w14:textId="77777777" w:rsidTr="00131E49">
        <w:trPr>
          <w:trHeight w:val="20"/>
        </w:trPr>
        <w:tc>
          <w:tcPr>
            <w:tcW w:w="895" w:type="dxa"/>
          </w:tcPr>
          <w:p w14:paraId="529D1B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650-002-00-6</w:t>
            </w:r>
          </w:p>
        </w:tc>
        <w:tc>
          <w:tcPr>
            <w:tcW w:w="1625" w:type="dxa"/>
          </w:tcPr>
          <w:p w14:paraId="702F38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Ulei de terebentină</w:t>
            </w:r>
          </w:p>
        </w:tc>
        <w:tc>
          <w:tcPr>
            <w:tcW w:w="1175" w:type="dxa"/>
          </w:tcPr>
          <w:p w14:paraId="5E9FA9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232-350-7</w:t>
            </w:r>
          </w:p>
        </w:tc>
        <w:tc>
          <w:tcPr>
            <w:tcW w:w="1075" w:type="dxa"/>
          </w:tcPr>
          <w:p w14:paraId="2E300E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8006-64-2</w:t>
            </w:r>
          </w:p>
        </w:tc>
        <w:tc>
          <w:tcPr>
            <w:tcW w:w="1800" w:type="dxa"/>
          </w:tcPr>
          <w:p w14:paraId="04ACF2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3</w:t>
            </w:r>
          </w:p>
          <w:p w14:paraId="79F044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Toxicitate acută 4 *</w:t>
            </w:r>
          </w:p>
          <w:p w14:paraId="118BD9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D1BD8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prin aspirație 1</w:t>
            </w:r>
          </w:p>
          <w:p w14:paraId="705CFA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3A0D44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Iritație cutanată 2</w:t>
            </w:r>
          </w:p>
          <w:p w14:paraId="29FBD4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3D08681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068D2F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H226</w:t>
            </w:r>
          </w:p>
          <w:p w14:paraId="71591F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030940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14F345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3AAD1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p w14:paraId="5B3D2E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551E91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0C4D2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H317</w:t>
            </w:r>
          </w:p>
          <w:p w14:paraId="69C4E2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413FFA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GHS02</w:t>
            </w:r>
          </w:p>
          <w:p w14:paraId="4E806FC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04CF0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2A886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646A8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FB46EE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080FDD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639F1D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6A2C33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CCD2D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H304</w:t>
            </w:r>
          </w:p>
          <w:p w14:paraId="265747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7D4D25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3AB05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H317</w:t>
            </w:r>
          </w:p>
          <w:p w14:paraId="230123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7DB33C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 </w:t>
            </w:r>
          </w:p>
        </w:tc>
        <w:tc>
          <w:tcPr>
            <w:tcW w:w="1080" w:type="dxa"/>
          </w:tcPr>
          <w:p w14:paraId="60360E2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4CA64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3A06EBE" w14:textId="77777777" w:rsidTr="00131E49">
        <w:trPr>
          <w:trHeight w:val="20"/>
        </w:trPr>
        <w:tc>
          <w:tcPr>
            <w:tcW w:w="895" w:type="dxa"/>
          </w:tcPr>
          <w:p w14:paraId="3D1340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650-003-00-1</w:t>
            </w:r>
          </w:p>
        </w:tc>
        <w:tc>
          <w:tcPr>
            <w:tcW w:w="1625" w:type="dxa"/>
          </w:tcPr>
          <w:p w14:paraId="26A9F9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Fenson (ISO);</w:t>
            </w:r>
          </w:p>
          <w:p w14:paraId="61E0F49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benzensulfonat de 4-clorofenil;</w:t>
            </w:r>
          </w:p>
        </w:tc>
        <w:tc>
          <w:tcPr>
            <w:tcW w:w="1175" w:type="dxa"/>
          </w:tcPr>
          <w:p w14:paraId="0E13BA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201-274-6</w:t>
            </w:r>
          </w:p>
        </w:tc>
        <w:tc>
          <w:tcPr>
            <w:tcW w:w="1075" w:type="dxa"/>
          </w:tcPr>
          <w:p w14:paraId="25D5F2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80-38-6</w:t>
            </w:r>
          </w:p>
        </w:tc>
        <w:tc>
          <w:tcPr>
            <w:tcW w:w="1800" w:type="dxa"/>
          </w:tcPr>
          <w:p w14:paraId="1BB28D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BEA24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5091237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6B0A18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D5898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4AD3746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2D2677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7CB02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235F2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AB3FEE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647AB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569409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0839F1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1E880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FA262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455219C" w14:textId="77777777" w:rsidTr="00131E49">
        <w:trPr>
          <w:trHeight w:val="20"/>
        </w:trPr>
        <w:tc>
          <w:tcPr>
            <w:tcW w:w="895" w:type="dxa"/>
          </w:tcPr>
          <w:p w14:paraId="4CC5570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650-004-00-7</w:t>
            </w:r>
          </w:p>
        </w:tc>
        <w:tc>
          <w:tcPr>
            <w:tcW w:w="1625" w:type="dxa"/>
          </w:tcPr>
          <w:p w14:paraId="49A85F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norbormide (ISO);</w:t>
            </w:r>
          </w:p>
          <w:p w14:paraId="5B6518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5-(α-hidroxi-α-2-piridil-benzil)-7-(α-2-piridil-benziliden)biciclo [2.2.1] hept-5-en-2,3-dicarboximid</w:t>
            </w:r>
          </w:p>
        </w:tc>
        <w:tc>
          <w:tcPr>
            <w:tcW w:w="1175" w:type="dxa"/>
          </w:tcPr>
          <w:p w14:paraId="507286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213-589-6</w:t>
            </w:r>
          </w:p>
        </w:tc>
        <w:tc>
          <w:tcPr>
            <w:tcW w:w="1075" w:type="dxa"/>
          </w:tcPr>
          <w:p w14:paraId="5494B6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991-42-4</w:t>
            </w:r>
          </w:p>
        </w:tc>
        <w:tc>
          <w:tcPr>
            <w:tcW w:w="1800" w:type="dxa"/>
          </w:tcPr>
          <w:p w14:paraId="68381A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4B6D93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45AE05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002B7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33B16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4CD8AA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F173B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94919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9F0BF0C" w14:textId="77777777" w:rsidTr="00131E49">
        <w:trPr>
          <w:trHeight w:val="20"/>
        </w:trPr>
        <w:tc>
          <w:tcPr>
            <w:tcW w:w="895" w:type="dxa"/>
          </w:tcPr>
          <w:p w14:paraId="00F740B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650-005-00-2</w:t>
            </w:r>
          </w:p>
        </w:tc>
        <w:tc>
          <w:tcPr>
            <w:tcW w:w="1625" w:type="dxa"/>
          </w:tcPr>
          <w:p w14:paraId="287AFE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(2R, 6aS,12aS)-1,2,6,6a,12,12a-hexahidro-2-izopropenil-8,9-dimetoxicromeno[3,4-b]furo[2,3-h]cromen-6-onă, rotenonă</w:t>
            </w:r>
          </w:p>
        </w:tc>
        <w:tc>
          <w:tcPr>
            <w:tcW w:w="1175" w:type="dxa"/>
          </w:tcPr>
          <w:p w14:paraId="11827A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201-501-9</w:t>
            </w:r>
          </w:p>
        </w:tc>
        <w:tc>
          <w:tcPr>
            <w:tcW w:w="1075" w:type="dxa"/>
          </w:tcPr>
          <w:p w14:paraId="559011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83-79-4</w:t>
            </w:r>
          </w:p>
        </w:tc>
        <w:tc>
          <w:tcPr>
            <w:tcW w:w="1800" w:type="dxa"/>
          </w:tcPr>
          <w:p w14:paraId="12F7AC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w:t>
            </w:r>
          </w:p>
          <w:p w14:paraId="42A4DF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4A2664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3</w:t>
            </w:r>
          </w:p>
          <w:p w14:paraId="3DD8AC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3C52EE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4A10D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198D38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1EF750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10CCF89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226A86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BB443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D93B2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6454C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4BA123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FCF5E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159BC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7A9C79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5FFC7F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H335</w:t>
            </w:r>
          </w:p>
          <w:p w14:paraId="74BE19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BD9D7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2F1AFA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8FCEA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9C447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6A7E42D" w14:textId="77777777" w:rsidTr="00131E49">
        <w:trPr>
          <w:trHeight w:val="20"/>
        </w:trPr>
        <w:tc>
          <w:tcPr>
            <w:tcW w:w="895" w:type="dxa"/>
          </w:tcPr>
          <w:p w14:paraId="03DE1A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650-006-00-8</w:t>
            </w:r>
          </w:p>
        </w:tc>
        <w:tc>
          <w:tcPr>
            <w:tcW w:w="1625" w:type="dxa"/>
          </w:tcPr>
          <w:p w14:paraId="7AA31D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benquinox (ISO);</w:t>
            </w:r>
          </w:p>
          <w:p w14:paraId="5EB7BB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p-benzochinon-1 – benzoil-</w:t>
            </w:r>
            <w:r w:rsidRPr="00FD70AA">
              <w:rPr>
                <w:rFonts w:ascii="Times New Roman" w:eastAsia="Times New Roman" w:hAnsi="Times New Roman" w:cs="Times New Roman"/>
                <w:color w:val="000000" w:themeColor="text1"/>
              </w:rPr>
              <w:lastRenderedPageBreak/>
              <w:t>hidrazon-4- oximă</w:t>
            </w:r>
          </w:p>
        </w:tc>
        <w:tc>
          <w:tcPr>
            <w:tcW w:w="1175" w:type="dxa"/>
          </w:tcPr>
          <w:p w14:paraId="49B3AFE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207-807-9</w:t>
            </w:r>
          </w:p>
        </w:tc>
        <w:tc>
          <w:tcPr>
            <w:tcW w:w="1075" w:type="dxa"/>
          </w:tcPr>
          <w:p w14:paraId="0D7006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495-73-8</w:t>
            </w:r>
          </w:p>
        </w:tc>
        <w:tc>
          <w:tcPr>
            <w:tcW w:w="1800" w:type="dxa"/>
          </w:tcPr>
          <w:p w14:paraId="1DAFED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 Toxicitate acută 4 *</w:t>
            </w:r>
          </w:p>
        </w:tc>
        <w:tc>
          <w:tcPr>
            <w:tcW w:w="1085" w:type="dxa"/>
          </w:tcPr>
          <w:p w14:paraId="0141D1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551485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tc>
        <w:tc>
          <w:tcPr>
            <w:tcW w:w="1350" w:type="dxa"/>
          </w:tcPr>
          <w:p w14:paraId="0F4F82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784702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73B38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15EB5C3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tc>
        <w:tc>
          <w:tcPr>
            <w:tcW w:w="1440" w:type="dxa"/>
          </w:tcPr>
          <w:p w14:paraId="013D114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ECBC6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A92A3F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F72DD18" w14:textId="77777777" w:rsidTr="00131E49">
        <w:trPr>
          <w:trHeight w:val="20"/>
        </w:trPr>
        <w:tc>
          <w:tcPr>
            <w:tcW w:w="895" w:type="dxa"/>
          </w:tcPr>
          <w:p w14:paraId="61E954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650-007-00-3</w:t>
            </w:r>
          </w:p>
        </w:tc>
        <w:tc>
          <w:tcPr>
            <w:tcW w:w="1625" w:type="dxa"/>
          </w:tcPr>
          <w:p w14:paraId="4F4C18A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clordimeform (ISO);</w:t>
            </w:r>
          </w:p>
          <w:p w14:paraId="355A82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N2-(4-cloro-o-tolil)-N1,N1-dimetilformamidină</w:t>
            </w:r>
          </w:p>
        </w:tc>
        <w:tc>
          <w:tcPr>
            <w:tcW w:w="1175" w:type="dxa"/>
          </w:tcPr>
          <w:p w14:paraId="6C57EA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228-200-5</w:t>
            </w:r>
          </w:p>
        </w:tc>
        <w:tc>
          <w:tcPr>
            <w:tcW w:w="1075" w:type="dxa"/>
          </w:tcPr>
          <w:p w14:paraId="03C850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6164-98-3</w:t>
            </w:r>
          </w:p>
        </w:tc>
        <w:tc>
          <w:tcPr>
            <w:tcW w:w="1800" w:type="dxa"/>
          </w:tcPr>
          <w:p w14:paraId="36CAEB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21B605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5F053C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Periculos pentru mediul acvatic 1</w:t>
            </w:r>
          </w:p>
          <w:p w14:paraId="66EA30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14DC1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5F0E4FB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43151A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BA417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011EABE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0B6A3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9B7B1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72A8E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69901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6E08D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7F9E65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7AB4C6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43EC2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6C0AE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8F879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F6C79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7BBBA10" w14:textId="77777777" w:rsidTr="00131E49">
        <w:trPr>
          <w:trHeight w:val="20"/>
        </w:trPr>
        <w:tc>
          <w:tcPr>
            <w:tcW w:w="895" w:type="dxa"/>
          </w:tcPr>
          <w:p w14:paraId="449898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650-008-00-9</w:t>
            </w:r>
          </w:p>
        </w:tc>
        <w:tc>
          <w:tcPr>
            <w:tcW w:w="1625" w:type="dxa"/>
          </w:tcPr>
          <w:p w14:paraId="2D192B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drazoxolon (ISO);</w:t>
            </w:r>
          </w:p>
          <w:p w14:paraId="39A2FA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4-(2-clorofenilhidrazon)-3-metil-5-izoxazolonă</w:t>
            </w:r>
          </w:p>
        </w:tc>
        <w:tc>
          <w:tcPr>
            <w:tcW w:w="1175" w:type="dxa"/>
          </w:tcPr>
          <w:p w14:paraId="3C725E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227-197-8</w:t>
            </w:r>
          </w:p>
        </w:tc>
        <w:tc>
          <w:tcPr>
            <w:tcW w:w="1075" w:type="dxa"/>
          </w:tcPr>
          <w:p w14:paraId="0A9090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5707-69-7</w:t>
            </w:r>
          </w:p>
        </w:tc>
        <w:tc>
          <w:tcPr>
            <w:tcW w:w="1800" w:type="dxa"/>
          </w:tcPr>
          <w:p w14:paraId="66F1C6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 * Periculos pentru mediul acvatic 1</w:t>
            </w:r>
          </w:p>
          <w:p w14:paraId="6453C0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C1137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3B827C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7EA6A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16F66C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06AC3A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85859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07283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14323A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60297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C67E1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83441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4034808" w14:textId="77777777" w:rsidTr="00131E49">
        <w:trPr>
          <w:trHeight w:val="20"/>
        </w:trPr>
        <w:tc>
          <w:tcPr>
            <w:tcW w:w="895" w:type="dxa"/>
          </w:tcPr>
          <w:p w14:paraId="57DDE3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650-009-00-4</w:t>
            </w:r>
          </w:p>
        </w:tc>
        <w:tc>
          <w:tcPr>
            <w:tcW w:w="1625" w:type="dxa"/>
          </w:tcPr>
          <w:p w14:paraId="7672A6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clordimeform; monoclorhidrat de N'-(4-cloro-o-tolil)-N,N-dimetil-formamidină;</w:t>
            </w:r>
          </w:p>
          <w:p w14:paraId="2762B9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clorhidrat de N2-(4-cloro-o-tolil)-N1,N1-dimetilformamidină</w:t>
            </w:r>
          </w:p>
        </w:tc>
        <w:tc>
          <w:tcPr>
            <w:tcW w:w="1175" w:type="dxa"/>
          </w:tcPr>
          <w:p w14:paraId="117CFC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243-269-1</w:t>
            </w:r>
          </w:p>
        </w:tc>
        <w:tc>
          <w:tcPr>
            <w:tcW w:w="1075" w:type="dxa"/>
          </w:tcPr>
          <w:p w14:paraId="02F371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19750-95-9</w:t>
            </w:r>
          </w:p>
        </w:tc>
        <w:tc>
          <w:tcPr>
            <w:tcW w:w="1800" w:type="dxa"/>
          </w:tcPr>
          <w:p w14:paraId="5054D4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6157A6D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Periculos pentru mediul acvatic 1</w:t>
            </w:r>
          </w:p>
          <w:p w14:paraId="7AA7F5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86FB1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0FEB49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081F9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255AE7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B73DC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16E8C1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A6113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9451A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B0DC0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099BFD1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04895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BAB63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91FD7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59E46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0D5255C" w14:textId="77777777" w:rsidTr="00131E49">
        <w:trPr>
          <w:trHeight w:val="20"/>
        </w:trPr>
        <w:tc>
          <w:tcPr>
            <w:tcW w:w="895" w:type="dxa"/>
          </w:tcPr>
          <w:p w14:paraId="3CEF49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650-010-00-X</w:t>
            </w:r>
          </w:p>
        </w:tc>
        <w:tc>
          <w:tcPr>
            <w:tcW w:w="1625" w:type="dxa"/>
          </w:tcPr>
          <w:p w14:paraId="42D811C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benzil violet 4B;</w:t>
            </w:r>
          </w:p>
          <w:p w14:paraId="762DE5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α-[4-(4-dimetilamino-α-</w:t>
            </w:r>
            <w:r w:rsidRPr="00FD70AA">
              <w:rPr>
                <w:rFonts w:ascii="Times New Roman" w:eastAsia="Times New Roman" w:hAnsi="Times New Roman" w:cs="Times New Roman"/>
                <w:color w:val="000000" w:themeColor="text1"/>
              </w:rPr>
              <w:lastRenderedPageBreak/>
              <w:t>{4-[etil(3-sodiosulfonatobenzil)amino] fenil}benziliden) ciclohexa-2,5- dieniliden(etil)amonio]toluen-3-sulfonat</w:t>
            </w:r>
          </w:p>
        </w:tc>
        <w:tc>
          <w:tcPr>
            <w:tcW w:w="1175" w:type="dxa"/>
          </w:tcPr>
          <w:p w14:paraId="59DD02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216-901-9</w:t>
            </w:r>
          </w:p>
        </w:tc>
        <w:tc>
          <w:tcPr>
            <w:tcW w:w="1075" w:type="dxa"/>
          </w:tcPr>
          <w:p w14:paraId="0EBCE3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1694-09-3</w:t>
            </w:r>
          </w:p>
        </w:tc>
        <w:tc>
          <w:tcPr>
            <w:tcW w:w="1800" w:type="dxa"/>
          </w:tcPr>
          <w:p w14:paraId="7F6E47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tc>
        <w:tc>
          <w:tcPr>
            <w:tcW w:w="1085" w:type="dxa"/>
          </w:tcPr>
          <w:p w14:paraId="44ACB2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350" w:type="dxa"/>
          </w:tcPr>
          <w:p w14:paraId="305A2A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0E17DE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44C338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440" w:type="dxa"/>
          </w:tcPr>
          <w:p w14:paraId="105C35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C722B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3098F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A781E99" w14:textId="77777777" w:rsidTr="00131E49">
        <w:trPr>
          <w:trHeight w:val="20"/>
        </w:trPr>
        <w:tc>
          <w:tcPr>
            <w:tcW w:w="895" w:type="dxa"/>
          </w:tcPr>
          <w:p w14:paraId="2C070E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650-012-00-0</w:t>
            </w:r>
          </w:p>
        </w:tc>
        <w:tc>
          <w:tcPr>
            <w:tcW w:w="1625" w:type="dxa"/>
          </w:tcPr>
          <w:p w14:paraId="25B2A1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erionit</w:t>
            </w:r>
          </w:p>
        </w:tc>
        <w:tc>
          <w:tcPr>
            <w:tcW w:w="1175" w:type="dxa"/>
          </w:tcPr>
          <w:p w14:paraId="50F40F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3E10F4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12510-42-8</w:t>
            </w:r>
          </w:p>
        </w:tc>
        <w:tc>
          <w:tcPr>
            <w:tcW w:w="1800" w:type="dxa"/>
          </w:tcPr>
          <w:p w14:paraId="2B8129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tc>
        <w:tc>
          <w:tcPr>
            <w:tcW w:w="1085" w:type="dxa"/>
          </w:tcPr>
          <w:p w14:paraId="150F80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350" w:type="dxa"/>
          </w:tcPr>
          <w:p w14:paraId="0EB162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612E2B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D8FE8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tc>
        <w:tc>
          <w:tcPr>
            <w:tcW w:w="1440" w:type="dxa"/>
          </w:tcPr>
          <w:p w14:paraId="74E049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B7E8D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11129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5C873E0" w14:textId="77777777" w:rsidTr="00131E49">
        <w:trPr>
          <w:trHeight w:val="20"/>
        </w:trPr>
        <w:tc>
          <w:tcPr>
            <w:tcW w:w="895" w:type="dxa"/>
          </w:tcPr>
          <w:p w14:paraId="5D3AA4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650-013-00-6</w:t>
            </w:r>
          </w:p>
        </w:tc>
        <w:tc>
          <w:tcPr>
            <w:tcW w:w="1625" w:type="dxa"/>
          </w:tcPr>
          <w:p w14:paraId="2DB769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azbest</w:t>
            </w:r>
          </w:p>
        </w:tc>
        <w:tc>
          <w:tcPr>
            <w:tcW w:w="1175" w:type="dxa"/>
          </w:tcPr>
          <w:p w14:paraId="706828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p w14:paraId="66DC25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p w14:paraId="269A06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p w14:paraId="7DE969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p w14:paraId="7E84A4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p w14:paraId="41ACF8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p w14:paraId="23D486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2B3361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12001-28-4</w:t>
            </w:r>
          </w:p>
          <w:p w14:paraId="6D258D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132207-32-0</w:t>
            </w:r>
          </w:p>
          <w:p w14:paraId="54B0EC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12172-73-5</w:t>
            </w:r>
          </w:p>
          <w:p w14:paraId="2261E5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77536-66-4</w:t>
            </w:r>
          </w:p>
          <w:p w14:paraId="20A48C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77536-68-6</w:t>
            </w:r>
          </w:p>
          <w:p w14:paraId="63B7E2E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77536-67-5</w:t>
            </w:r>
          </w:p>
          <w:p w14:paraId="2087E91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12001-29-5</w:t>
            </w:r>
          </w:p>
        </w:tc>
        <w:tc>
          <w:tcPr>
            <w:tcW w:w="1800" w:type="dxa"/>
          </w:tcPr>
          <w:p w14:paraId="190614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1A</w:t>
            </w:r>
          </w:p>
          <w:p w14:paraId="1944205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tc>
        <w:tc>
          <w:tcPr>
            <w:tcW w:w="1085" w:type="dxa"/>
          </w:tcPr>
          <w:p w14:paraId="65986BF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2372A0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w:t>
            </w:r>
          </w:p>
        </w:tc>
        <w:tc>
          <w:tcPr>
            <w:tcW w:w="1350" w:type="dxa"/>
          </w:tcPr>
          <w:p w14:paraId="7F830F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1EB48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1A497E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w:t>
            </w:r>
          </w:p>
          <w:p w14:paraId="108944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w:t>
            </w:r>
          </w:p>
        </w:tc>
        <w:tc>
          <w:tcPr>
            <w:tcW w:w="1440" w:type="dxa"/>
          </w:tcPr>
          <w:p w14:paraId="7D0C92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64B38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ED613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4B76BF1" w14:textId="77777777" w:rsidTr="00131E49">
        <w:trPr>
          <w:trHeight w:val="20"/>
        </w:trPr>
        <w:tc>
          <w:tcPr>
            <w:tcW w:w="895" w:type="dxa"/>
          </w:tcPr>
          <w:p w14:paraId="161212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650-014-00-1</w:t>
            </w:r>
          </w:p>
        </w:tc>
        <w:tc>
          <w:tcPr>
            <w:tcW w:w="1625" w:type="dxa"/>
          </w:tcPr>
          <w:p w14:paraId="4E4EF1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2,4-dihidroxiciclodisiloxano-2,4-diilbis(trimetilen)difosfonat de dietil, sare tetrasodică, produși de reacție cu metasilicat de disodiu</w:t>
            </w:r>
          </w:p>
        </w:tc>
        <w:tc>
          <w:tcPr>
            <w:tcW w:w="1175" w:type="dxa"/>
          </w:tcPr>
          <w:p w14:paraId="45808B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401-770-4</w:t>
            </w:r>
          </w:p>
        </w:tc>
        <w:tc>
          <w:tcPr>
            <w:tcW w:w="1075" w:type="dxa"/>
          </w:tcPr>
          <w:p w14:paraId="6F8217E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CDB5C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367EFA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tc>
        <w:tc>
          <w:tcPr>
            <w:tcW w:w="1085" w:type="dxa"/>
          </w:tcPr>
          <w:p w14:paraId="404B3D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181739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350" w:type="dxa"/>
          </w:tcPr>
          <w:p w14:paraId="7E3C49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69E1CD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169A640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3BFCC99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6BCDBC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tc>
        <w:tc>
          <w:tcPr>
            <w:tcW w:w="1440" w:type="dxa"/>
          </w:tcPr>
          <w:p w14:paraId="4EB732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527A3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CA518D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F9C7573" w14:textId="77777777" w:rsidTr="00131E49">
        <w:trPr>
          <w:trHeight w:val="20"/>
        </w:trPr>
        <w:tc>
          <w:tcPr>
            <w:tcW w:w="895" w:type="dxa"/>
          </w:tcPr>
          <w:p w14:paraId="2BB4C2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650-015-00-7</w:t>
            </w:r>
          </w:p>
        </w:tc>
        <w:tc>
          <w:tcPr>
            <w:tcW w:w="1625" w:type="dxa"/>
          </w:tcPr>
          <w:p w14:paraId="50A90D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sacâz;</w:t>
            </w:r>
          </w:p>
          <w:p w14:paraId="007793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colofoniu</w:t>
            </w:r>
          </w:p>
        </w:tc>
        <w:tc>
          <w:tcPr>
            <w:tcW w:w="1175" w:type="dxa"/>
          </w:tcPr>
          <w:p w14:paraId="066A67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232-475-7</w:t>
            </w:r>
          </w:p>
          <w:p w14:paraId="3AFFAD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232-484-6</w:t>
            </w:r>
          </w:p>
          <w:p w14:paraId="7DBA3A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277-299-1</w:t>
            </w:r>
          </w:p>
        </w:tc>
        <w:tc>
          <w:tcPr>
            <w:tcW w:w="1075" w:type="dxa"/>
          </w:tcPr>
          <w:p w14:paraId="6C5BDE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8050-09-7</w:t>
            </w:r>
          </w:p>
          <w:p w14:paraId="1B67AA1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8052-10-6</w:t>
            </w:r>
          </w:p>
          <w:p w14:paraId="72F4CE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73138-82-6</w:t>
            </w:r>
          </w:p>
        </w:tc>
        <w:tc>
          <w:tcPr>
            <w:tcW w:w="1800" w:type="dxa"/>
          </w:tcPr>
          <w:p w14:paraId="34B452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tc>
        <w:tc>
          <w:tcPr>
            <w:tcW w:w="1085" w:type="dxa"/>
          </w:tcPr>
          <w:p w14:paraId="04E080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350" w:type="dxa"/>
          </w:tcPr>
          <w:p w14:paraId="33B0E7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4A1CB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6E16DC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tc>
        <w:tc>
          <w:tcPr>
            <w:tcW w:w="1440" w:type="dxa"/>
          </w:tcPr>
          <w:p w14:paraId="7E1C37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B8A30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F6BA4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417C4A4" w14:textId="77777777" w:rsidTr="00131E49">
        <w:trPr>
          <w:trHeight w:val="20"/>
        </w:trPr>
        <w:tc>
          <w:tcPr>
            <w:tcW w:w="895" w:type="dxa"/>
          </w:tcPr>
          <w:p w14:paraId="3052A7D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650-016-00-2</w:t>
            </w:r>
          </w:p>
        </w:tc>
        <w:tc>
          <w:tcPr>
            <w:tcW w:w="1625" w:type="dxa"/>
          </w:tcPr>
          <w:p w14:paraId="6DFE1F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Vată minerală, cu excepțiile specificate în altă parte în prezenta anexă;</w:t>
            </w:r>
          </w:p>
          <w:p w14:paraId="490777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[Fibre (de silicați) în stare vitroasă, artificiale, cu orientare aleatorie, cu conținut mai mare de 18% procente de greutate de oxizi alcalini și de oxizi alcalinopământoși (Na2O + K2O + CaO + MgO + BaO)]</w:t>
            </w:r>
          </w:p>
        </w:tc>
        <w:tc>
          <w:tcPr>
            <w:tcW w:w="1175" w:type="dxa"/>
          </w:tcPr>
          <w:p w14:paraId="3E8615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38E8A6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05261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tc>
        <w:tc>
          <w:tcPr>
            <w:tcW w:w="1085" w:type="dxa"/>
          </w:tcPr>
          <w:p w14:paraId="0365041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350" w:type="dxa"/>
          </w:tcPr>
          <w:p w14:paraId="555B66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2E84F0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D004A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tc>
        <w:tc>
          <w:tcPr>
            <w:tcW w:w="1440" w:type="dxa"/>
          </w:tcPr>
          <w:p w14:paraId="4F48CF8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74E5A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3E5DB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AQR</w:t>
            </w:r>
          </w:p>
        </w:tc>
      </w:tr>
      <w:tr w:rsidR="00836941" w:rsidRPr="00FD70AA" w14:paraId="75C7A56B" w14:textId="77777777" w:rsidTr="00131E49">
        <w:trPr>
          <w:trHeight w:val="20"/>
        </w:trPr>
        <w:tc>
          <w:tcPr>
            <w:tcW w:w="895" w:type="dxa"/>
          </w:tcPr>
          <w:p w14:paraId="0EDFA4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650-017-00-8</w:t>
            </w:r>
          </w:p>
        </w:tc>
        <w:tc>
          <w:tcPr>
            <w:tcW w:w="1625" w:type="dxa"/>
          </w:tcPr>
          <w:p w14:paraId="34B6323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Fibre ceramice refractare, fibre cu destinație specială, cu excepția celor specificate în altă </w:t>
            </w:r>
            <w:r w:rsidRPr="00FD70AA">
              <w:rPr>
                <w:rFonts w:ascii="Times New Roman" w:eastAsia="Times New Roman" w:hAnsi="Times New Roman" w:cs="Times New Roman"/>
                <w:color w:val="000000" w:themeColor="text1"/>
              </w:rPr>
              <w:lastRenderedPageBreak/>
              <w:t>parte în prezenta anexă;</w:t>
            </w:r>
          </w:p>
          <w:p w14:paraId="4CB23E6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[Fibre (de silicați) în stare vitroasă, artificiale, cu orientare aleatorie, cu conținut mai mare de 18% procente de greutate de oxizi alcalini și de oxizi alcalinopământoși (Na2O +K2O + CaO + MgO +BaO)]</w:t>
            </w:r>
          </w:p>
        </w:tc>
        <w:tc>
          <w:tcPr>
            <w:tcW w:w="1175" w:type="dxa"/>
          </w:tcPr>
          <w:p w14:paraId="6D10D30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w:t>
            </w:r>
          </w:p>
        </w:tc>
        <w:tc>
          <w:tcPr>
            <w:tcW w:w="1075" w:type="dxa"/>
          </w:tcPr>
          <w:p w14:paraId="397BA2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709B0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1B</w:t>
            </w:r>
          </w:p>
        </w:tc>
        <w:tc>
          <w:tcPr>
            <w:tcW w:w="1085" w:type="dxa"/>
          </w:tcPr>
          <w:p w14:paraId="29BA82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H350i</w:t>
            </w:r>
          </w:p>
        </w:tc>
        <w:tc>
          <w:tcPr>
            <w:tcW w:w="1350" w:type="dxa"/>
          </w:tcPr>
          <w:p w14:paraId="731B220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2F55E6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4A346D6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H350i</w:t>
            </w:r>
          </w:p>
        </w:tc>
        <w:tc>
          <w:tcPr>
            <w:tcW w:w="1440" w:type="dxa"/>
          </w:tcPr>
          <w:p w14:paraId="585652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2968E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4ED119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AR</w:t>
            </w:r>
          </w:p>
        </w:tc>
      </w:tr>
      <w:tr w:rsidR="00836941" w:rsidRPr="00FD70AA" w14:paraId="5058F1A0" w14:textId="77777777" w:rsidTr="00131E49">
        <w:trPr>
          <w:trHeight w:val="20"/>
        </w:trPr>
        <w:tc>
          <w:tcPr>
            <w:tcW w:w="895" w:type="dxa"/>
          </w:tcPr>
          <w:p w14:paraId="0721DE2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650-018-00-3</w:t>
            </w:r>
          </w:p>
        </w:tc>
        <w:tc>
          <w:tcPr>
            <w:tcW w:w="1625" w:type="dxa"/>
          </w:tcPr>
          <w:p w14:paraId="39534C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 de reacție dintre: acetofenonă, formaldehidă, ciclohexilamină, metanol și acid acetic</w:t>
            </w:r>
          </w:p>
        </w:tc>
        <w:tc>
          <w:tcPr>
            <w:tcW w:w="1175" w:type="dxa"/>
          </w:tcPr>
          <w:p w14:paraId="4BBC63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406-230-1</w:t>
            </w:r>
          </w:p>
        </w:tc>
        <w:tc>
          <w:tcPr>
            <w:tcW w:w="1075" w:type="dxa"/>
          </w:tcPr>
          <w:p w14:paraId="153AEE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10CDF0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3</w:t>
            </w:r>
          </w:p>
          <w:p w14:paraId="47A29F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Cancerigenitate 2</w:t>
            </w:r>
          </w:p>
          <w:p w14:paraId="44C370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1B</w:t>
            </w:r>
          </w:p>
          <w:p w14:paraId="18B819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69C899A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4FBA96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421CF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01A27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66747AE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1D9B84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722C61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2B9855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E1B004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CE73D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E3016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65D51D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3BC897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195795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0208F6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0C2938A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46E61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H226</w:t>
            </w:r>
          </w:p>
          <w:p w14:paraId="39A957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H351</w:t>
            </w:r>
          </w:p>
          <w:p w14:paraId="30906A4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F4B01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6B729F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755B3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1DD3F24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70200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2D8559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66059DA" w14:textId="77777777" w:rsidTr="00131E49">
        <w:trPr>
          <w:trHeight w:val="20"/>
        </w:trPr>
        <w:tc>
          <w:tcPr>
            <w:tcW w:w="895" w:type="dxa"/>
          </w:tcPr>
          <w:p w14:paraId="7F3A6A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650-031-00-4</w:t>
            </w:r>
          </w:p>
        </w:tc>
        <w:tc>
          <w:tcPr>
            <w:tcW w:w="1625" w:type="dxa"/>
          </w:tcPr>
          <w:p w14:paraId="7F16A4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sulfat de bis(4-hidroxi-N-metilanilină)</w:t>
            </w:r>
          </w:p>
        </w:tc>
        <w:tc>
          <w:tcPr>
            <w:tcW w:w="1175" w:type="dxa"/>
          </w:tcPr>
          <w:p w14:paraId="22BEFB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200-237-1</w:t>
            </w:r>
          </w:p>
        </w:tc>
        <w:tc>
          <w:tcPr>
            <w:tcW w:w="1075" w:type="dxa"/>
          </w:tcPr>
          <w:p w14:paraId="13D4F2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55-55-0</w:t>
            </w:r>
          </w:p>
        </w:tc>
        <w:tc>
          <w:tcPr>
            <w:tcW w:w="1800" w:type="dxa"/>
          </w:tcPr>
          <w:p w14:paraId="6B5C3C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STOT RE 2 *</w:t>
            </w:r>
          </w:p>
          <w:p w14:paraId="4C7F9B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69043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776D0D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DBA3A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C75FC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 H317</w:t>
            </w:r>
          </w:p>
          <w:p w14:paraId="356135B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D5590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68A10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9BA2A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60AB37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39437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82F42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80F15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 H317</w:t>
            </w:r>
          </w:p>
          <w:p w14:paraId="45B8E3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60EA9C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38A3CF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952BE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DEE6AB2" w14:textId="77777777" w:rsidTr="00131E49">
        <w:trPr>
          <w:trHeight w:val="20"/>
        </w:trPr>
        <w:tc>
          <w:tcPr>
            <w:tcW w:w="895" w:type="dxa"/>
          </w:tcPr>
          <w:p w14:paraId="7963DC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650-032-00-X</w:t>
            </w:r>
          </w:p>
        </w:tc>
        <w:tc>
          <w:tcPr>
            <w:tcW w:w="1625" w:type="dxa"/>
          </w:tcPr>
          <w:p w14:paraId="070F38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ciproconazol (ISO); (2RS,3RS;2RS,3SR)-2-(4-clorfenil)-3-ciclopropil-1-(1H-1,2,4-triazol-1-il)butan-2-ol</w:t>
            </w:r>
          </w:p>
        </w:tc>
        <w:tc>
          <w:tcPr>
            <w:tcW w:w="1175" w:type="dxa"/>
          </w:tcPr>
          <w:p w14:paraId="6DFE096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45BBBC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94361-06-5</w:t>
            </w:r>
          </w:p>
        </w:tc>
        <w:tc>
          <w:tcPr>
            <w:tcW w:w="1800" w:type="dxa"/>
          </w:tcPr>
          <w:p w14:paraId="4E351C4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668A1B3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3</w:t>
            </w:r>
          </w:p>
          <w:p w14:paraId="5B4213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10EE04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163F8A4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EA9B1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6F0B22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194453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(ficat)</w:t>
            </w:r>
          </w:p>
          <w:p w14:paraId="6D41FED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7DBB5A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2D3F5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871735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GHS06</w:t>
            </w:r>
          </w:p>
          <w:p w14:paraId="3362F9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70760D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11B63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H360D</w:t>
            </w:r>
          </w:p>
          <w:p w14:paraId="42B23F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H301</w:t>
            </w:r>
          </w:p>
          <w:p w14:paraId="4B385A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(ficat)</w:t>
            </w:r>
          </w:p>
          <w:p w14:paraId="4C06A72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6481CF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78C5C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p w14:paraId="2EB4C95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w:t>
            </w:r>
          </w:p>
        </w:tc>
        <w:tc>
          <w:tcPr>
            <w:tcW w:w="718" w:type="dxa"/>
          </w:tcPr>
          <w:p w14:paraId="689C44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55065FA" w14:textId="77777777" w:rsidTr="00131E49">
        <w:trPr>
          <w:trHeight w:val="20"/>
        </w:trPr>
        <w:tc>
          <w:tcPr>
            <w:tcW w:w="895" w:type="dxa"/>
          </w:tcPr>
          <w:p w14:paraId="4E801E2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650-041-00-9</w:t>
            </w:r>
          </w:p>
        </w:tc>
        <w:tc>
          <w:tcPr>
            <w:tcW w:w="1625" w:type="dxa"/>
          </w:tcPr>
          <w:p w14:paraId="2411C9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triasulfuron (ISO);</w:t>
            </w:r>
          </w:p>
          <w:p w14:paraId="595F018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1-[2-(2-cloroetoxi)fenil-sulfonil]-3-(4-metoxi-6-metil-1,3,5-triazin-2-il)uree</w:t>
            </w:r>
          </w:p>
        </w:tc>
        <w:tc>
          <w:tcPr>
            <w:tcW w:w="1175" w:type="dxa"/>
          </w:tcPr>
          <w:p w14:paraId="2CCBB8B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075" w:type="dxa"/>
          </w:tcPr>
          <w:p w14:paraId="1E7A48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82097-50-5</w:t>
            </w:r>
          </w:p>
        </w:tc>
        <w:tc>
          <w:tcPr>
            <w:tcW w:w="1800" w:type="dxa"/>
          </w:tcPr>
          <w:p w14:paraId="5442186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6AE99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7342E5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687561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7A1BE90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1BC8B5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DE89D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FFBF1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F6CEF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123611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487CC95" w14:textId="77777777" w:rsidTr="00131E49">
        <w:trPr>
          <w:trHeight w:val="20"/>
        </w:trPr>
        <w:tc>
          <w:tcPr>
            <w:tcW w:w="895" w:type="dxa"/>
          </w:tcPr>
          <w:p w14:paraId="286511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650-042-00-4</w:t>
            </w:r>
          </w:p>
        </w:tc>
        <w:tc>
          <w:tcPr>
            <w:tcW w:w="1625" w:type="dxa"/>
          </w:tcPr>
          <w:p w14:paraId="4864A67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Produs de reacție dintre: polietenă-poliamino-alchil(C16-C18)amidă cu </w:t>
            </w:r>
            <w:r w:rsidRPr="00FD70AA">
              <w:rPr>
                <w:rFonts w:ascii="Times New Roman" w:eastAsia="Times New Roman" w:hAnsi="Times New Roman" w:cs="Times New Roman"/>
                <w:color w:val="000000" w:themeColor="text1"/>
              </w:rPr>
              <w:lastRenderedPageBreak/>
              <w:t>fosfonați de monotio-alchil(C2)</w:t>
            </w:r>
          </w:p>
        </w:tc>
        <w:tc>
          <w:tcPr>
            <w:tcW w:w="1175" w:type="dxa"/>
          </w:tcPr>
          <w:p w14:paraId="585304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417-450-2</w:t>
            </w:r>
          </w:p>
        </w:tc>
        <w:tc>
          <w:tcPr>
            <w:tcW w:w="1075" w:type="dxa"/>
          </w:tcPr>
          <w:p w14:paraId="03CEC1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2DD601D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Iritarea ochilor 2</w:t>
            </w:r>
          </w:p>
          <w:p w14:paraId="06115F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639565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756BC4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Toxic pentru mediul acvatic 3</w:t>
            </w:r>
          </w:p>
        </w:tc>
        <w:tc>
          <w:tcPr>
            <w:tcW w:w="1085" w:type="dxa"/>
          </w:tcPr>
          <w:p w14:paraId="42702D5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H319</w:t>
            </w:r>
          </w:p>
          <w:p w14:paraId="64894F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02CA57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792B2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41D523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8B42D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336D6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H319</w:t>
            </w:r>
          </w:p>
          <w:p w14:paraId="09DFC3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685F90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3530FF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33BBE8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AC8CD9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1483EF8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0046A85" w14:textId="77777777" w:rsidTr="00131E49">
        <w:trPr>
          <w:trHeight w:val="20"/>
        </w:trPr>
        <w:tc>
          <w:tcPr>
            <w:tcW w:w="895" w:type="dxa"/>
          </w:tcPr>
          <w:p w14:paraId="08C023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650-043-00-X</w:t>
            </w:r>
          </w:p>
        </w:tc>
        <w:tc>
          <w:tcPr>
            <w:tcW w:w="1625" w:type="dxa"/>
          </w:tcPr>
          <w:p w14:paraId="4E2882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 de reacție dintre: acid 3,5-bisterț-butilsalicilic și sulfat de aluminiu</w:t>
            </w:r>
          </w:p>
        </w:tc>
        <w:tc>
          <w:tcPr>
            <w:tcW w:w="1175" w:type="dxa"/>
          </w:tcPr>
          <w:p w14:paraId="032BC45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420-310-3</w:t>
            </w:r>
          </w:p>
        </w:tc>
        <w:tc>
          <w:tcPr>
            <w:tcW w:w="1075" w:type="dxa"/>
          </w:tcPr>
          <w:p w14:paraId="4118A6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9A66B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 Periculos pentru mediul acvatic 1</w:t>
            </w:r>
          </w:p>
          <w:p w14:paraId="30895C5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20A76A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1C044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580CEA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2969E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674EF4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B0E5BC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50E4EA7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902CD8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B92F9F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08CA8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F1B29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1D70A8C7" w14:textId="77777777" w:rsidTr="00131E49">
        <w:trPr>
          <w:trHeight w:val="20"/>
        </w:trPr>
        <w:tc>
          <w:tcPr>
            <w:tcW w:w="895" w:type="dxa"/>
          </w:tcPr>
          <w:p w14:paraId="147719E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650-044-00-5</w:t>
            </w:r>
          </w:p>
        </w:tc>
        <w:tc>
          <w:tcPr>
            <w:tcW w:w="1625" w:type="dxa"/>
          </w:tcPr>
          <w:p w14:paraId="3829857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alcooli etoxilați, lineari și ramificați cu C14-15, produs prin reacția cu epiclorohidrina</w:t>
            </w:r>
          </w:p>
        </w:tc>
        <w:tc>
          <w:tcPr>
            <w:tcW w:w="1175" w:type="dxa"/>
          </w:tcPr>
          <w:p w14:paraId="2BF2ECB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420-480-9</w:t>
            </w:r>
          </w:p>
        </w:tc>
        <w:tc>
          <w:tcPr>
            <w:tcW w:w="1075" w:type="dxa"/>
          </w:tcPr>
          <w:p w14:paraId="216F2BC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158570-99-1</w:t>
            </w:r>
          </w:p>
        </w:tc>
        <w:tc>
          <w:tcPr>
            <w:tcW w:w="1800" w:type="dxa"/>
          </w:tcPr>
          <w:p w14:paraId="40F027B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5830AC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5E4E62A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002C983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49D811C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012EE8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F88D3A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3F2D59F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49E1D8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782E7EE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AC72DE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3637A8A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104D733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64AFF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0630BE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6F808D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476D2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4DE846B" w14:textId="77777777" w:rsidTr="00131E49">
        <w:trPr>
          <w:trHeight w:val="20"/>
        </w:trPr>
        <w:tc>
          <w:tcPr>
            <w:tcW w:w="895" w:type="dxa"/>
          </w:tcPr>
          <w:p w14:paraId="0607AB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650-045-00-0</w:t>
            </w:r>
          </w:p>
        </w:tc>
        <w:tc>
          <w:tcPr>
            <w:tcW w:w="1625" w:type="dxa"/>
          </w:tcPr>
          <w:p w14:paraId="6F403D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 de reacție dintre: ester dietilic al acidului 2-hidroxipropan-1,2,3-tri-carboxilic, 1-propanol și tetra-n-propanolat de zirconiu</w:t>
            </w:r>
          </w:p>
        </w:tc>
        <w:tc>
          <w:tcPr>
            <w:tcW w:w="1175" w:type="dxa"/>
          </w:tcPr>
          <w:p w14:paraId="0E80DC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417-110-3</w:t>
            </w:r>
          </w:p>
        </w:tc>
        <w:tc>
          <w:tcPr>
            <w:tcW w:w="1075" w:type="dxa"/>
          </w:tcPr>
          <w:p w14:paraId="009B084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5699AF4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Lichid inflamabil 2</w:t>
            </w:r>
          </w:p>
          <w:p w14:paraId="60E66A6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028C990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66D88B4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1C64BA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H225</w:t>
            </w:r>
          </w:p>
          <w:p w14:paraId="5F64F30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ECC9C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4AA27A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5637C87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3511EB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0B8918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5840C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55EBBC2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H225</w:t>
            </w:r>
          </w:p>
          <w:p w14:paraId="4F9F3B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2AB100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6379CB8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52813C2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2ED7C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2BD426B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0B45CC9" w14:textId="77777777" w:rsidTr="00131E49">
        <w:trPr>
          <w:trHeight w:val="20"/>
        </w:trPr>
        <w:tc>
          <w:tcPr>
            <w:tcW w:w="895" w:type="dxa"/>
          </w:tcPr>
          <w:p w14:paraId="678A9D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650-046-00-6</w:t>
            </w:r>
          </w:p>
        </w:tc>
        <w:tc>
          <w:tcPr>
            <w:tcW w:w="1625" w:type="dxa"/>
          </w:tcPr>
          <w:p w14:paraId="4BDBD7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disulfonat de di(tetrametilamoniu)(29H,31H-ftalocianin-N29,N30,N31,N3</w:t>
            </w:r>
            <w:r w:rsidRPr="00FD70AA">
              <w:rPr>
                <w:rFonts w:ascii="Times New Roman" w:eastAsia="Times New Roman" w:hAnsi="Times New Roman" w:cs="Times New Roman"/>
                <w:color w:val="000000" w:themeColor="text1"/>
              </w:rPr>
              <w:lastRenderedPageBreak/>
              <w:t>2)disulfonamidă, complex de cupru (II), derivați</w:t>
            </w:r>
          </w:p>
        </w:tc>
        <w:tc>
          <w:tcPr>
            <w:tcW w:w="1175" w:type="dxa"/>
          </w:tcPr>
          <w:p w14:paraId="4BEE608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416-180-2</w:t>
            </w:r>
          </w:p>
        </w:tc>
        <w:tc>
          <w:tcPr>
            <w:tcW w:w="1075" w:type="dxa"/>
          </w:tcPr>
          <w:p w14:paraId="12FA73A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12222-04-7</w:t>
            </w:r>
          </w:p>
        </w:tc>
        <w:tc>
          <w:tcPr>
            <w:tcW w:w="1800" w:type="dxa"/>
          </w:tcPr>
          <w:p w14:paraId="2D33F8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DE28B5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 *</w:t>
            </w:r>
          </w:p>
          <w:p w14:paraId="3707AB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3C3B9D8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617D7E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 H411</w:t>
            </w:r>
          </w:p>
        </w:tc>
        <w:tc>
          <w:tcPr>
            <w:tcW w:w="1350" w:type="dxa"/>
          </w:tcPr>
          <w:p w14:paraId="6BC397A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99DEBD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A6D487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5D828B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742B87E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50A52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H373 ** H411</w:t>
            </w:r>
          </w:p>
        </w:tc>
        <w:tc>
          <w:tcPr>
            <w:tcW w:w="1440" w:type="dxa"/>
          </w:tcPr>
          <w:p w14:paraId="381897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22661B9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23C5C7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9575142" w14:textId="77777777" w:rsidTr="00131E49">
        <w:trPr>
          <w:trHeight w:val="20"/>
        </w:trPr>
        <w:tc>
          <w:tcPr>
            <w:tcW w:w="895" w:type="dxa"/>
          </w:tcPr>
          <w:p w14:paraId="425841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650-047-00-1</w:t>
            </w:r>
          </w:p>
        </w:tc>
        <w:tc>
          <w:tcPr>
            <w:tcW w:w="1625" w:type="dxa"/>
          </w:tcPr>
          <w:p w14:paraId="4EE0DA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hexafluoroantimoniat de dibenzilfenilsulfoniu</w:t>
            </w:r>
          </w:p>
        </w:tc>
        <w:tc>
          <w:tcPr>
            <w:tcW w:w="1175" w:type="dxa"/>
          </w:tcPr>
          <w:p w14:paraId="231C94C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417-760-8</w:t>
            </w:r>
          </w:p>
        </w:tc>
        <w:tc>
          <w:tcPr>
            <w:tcW w:w="1075" w:type="dxa"/>
          </w:tcPr>
          <w:p w14:paraId="1A8475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134164-24-2</w:t>
            </w:r>
          </w:p>
        </w:tc>
        <w:tc>
          <w:tcPr>
            <w:tcW w:w="1800" w:type="dxa"/>
          </w:tcPr>
          <w:p w14:paraId="668971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p w14:paraId="41D8947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CC459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03A8377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6763B9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77CC65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 H302</w:t>
            </w:r>
          </w:p>
          <w:p w14:paraId="7762C63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235A52B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B2510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37E871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6B680DF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11ED31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538EC58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273D4B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757CA35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w:t>
            </w:r>
          </w:p>
          <w:p w14:paraId="49938A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3C2278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176619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58A4DC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25D5703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083E50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998E35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487FB4B1" w14:textId="77777777" w:rsidTr="00131E49">
        <w:trPr>
          <w:trHeight w:val="20"/>
        </w:trPr>
        <w:tc>
          <w:tcPr>
            <w:tcW w:w="895" w:type="dxa"/>
          </w:tcPr>
          <w:p w14:paraId="05D52F1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650-048-00-7</w:t>
            </w:r>
          </w:p>
        </w:tc>
        <w:tc>
          <w:tcPr>
            <w:tcW w:w="1625" w:type="dxa"/>
          </w:tcPr>
          <w:p w14:paraId="5E7C3E3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Produs de reacție dintre: borax, peroxid de hidrogen, acid peracetic și acid acetic</w:t>
            </w:r>
          </w:p>
        </w:tc>
        <w:tc>
          <w:tcPr>
            <w:tcW w:w="1175" w:type="dxa"/>
          </w:tcPr>
          <w:p w14:paraId="5F6C0BB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420-070-1</w:t>
            </w:r>
          </w:p>
        </w:tc>
        <w:tc>
          <w:tcPr>
            <w:tcW w:w="1075" w:type="dxa"/>
          </w:tcPr>
          <w:p w14:paraId="4F0B35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7C064E5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Peroxid organic D **** Toxicitate acută 4 *</w:t>
            </w:r>
          </w:p>
          <w:p w14:paraId="18F8FA2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22A1CF8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w:t>
            </w:r>
          </w:p>
          <w:p w14:paraId="34A3900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Corodarea/iritarea pielii 1A Periculos pentru mediul acvatic 1</w:t>
            </w:r>
          </w:p>
        </w:tc>
        <w:tc>
          <w:tcPr>
            <w:tcW w:w="1085" w:type="dxa"/>
          </w:tcPr>
          <w:p w14:paraId="01D99E3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14982C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2CDDE6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57D82B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1B0BA06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28167E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350" w:type="dxa"/>
          </w:tcPr>
          <w:p w14:paraId="01FF7C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GHS02</w:t>
            </w:r>
          </w:p>
          <w:p w14:paraId="414A5F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5D31082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3D11A3D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8C8593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6914279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H242</w:t>
            </w:r>
          </w:p>
          <w:p w14:paraId="4540A38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5BCF392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H312</w:t>
            </w:r>
          </w:p>
          <w:p w14:paraId="37D175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7989F70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H314</w:t>
            </w:r>
          </w:p>
          <w:p w14:paraId="3CD779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tc>
        <w:tc>
          <w:tcPr>
            <w:tcW w:w="1440" w:type="dxa"/>
          </w:tcPr>
          <w:p w14:paraId="315089E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79C6C1C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5905A45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7C77EBE" w14:textId="77777777" w:rsidTr="00131E49">
        <w:trPr>
          <w:trHeight w:val="20"/>
        </w:trPr>
        <w:tc>
          <w:tcPr>
            <w:tcW w:w="895" w:type="dxa"/>
          </w:tcPr>
          <w:p w14:paraId="6643BE8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650-049-00-2</w:t>
            </w:r>
          </w:p>
        </w:tc>
        <w:tc>
          <w:tcPr>
            <w:tcW w:w="1625" w:type="dxa"/>
          </w:tcPr>
          <w:p w14:paraId="4FF0D47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hidrogenomaleat de 2-alcoiloxietil, unde grupul alcoil reprezintă (în masă) 70 – 85% octadecil nesaturat, 0,5-10% octadecil </w:t>
            </w:r>
            <w:r w:rsidRPr="00FD70AA">
              <w:rPr>
                <w:rFonts w:ascii="Times New Roman" w:eastAsia="Times New Roman" w:hAnsi="Times New Roman" w:cs="Times New Roman"/>
                <w:color w:val="000000" w:themeColor="text1"/>
              </w:rPr>
              <w:lastRenderedPageBreak/>
              <w:t>saturat și 2 -18% hexadecil saturat</w:t>
            </w:r>
          </w:p>
        </w:tc>
        <w:tc>
          <w:tcPr>
            <w:tcW w:w="1175" w:type="dxa"/>
          </w:tcPr>
          <w:p w14:paraId="65131B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417-960-5</w:t>
            </w:r>
          </w:p>
        </w:tc>
        <w:tc>
          <w:tcPr>
            <w:tcW w:w="1075" w:type="dxa"/>
          </w:tcPr>
          <w:p w14:paraId="290CB1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66F2D36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Iritație cutanată 2</w:t>
            </w:r>
          </w:p>
          <w:p w14:paraId="0CA560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Leziuni oculare grave 1</w:t>
            </w:r>
          </w:p>
          <w:p w14:paraId="3F6E242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7F6EB7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55742C3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4D1929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56F1D62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16B105C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036C5C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04E6F7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0C17BC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GHS05</w:t>
            </w:r>
          </w:p>
          <w:p w14:paraId="05989D4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4AD5454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2CF11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0CD3C7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H315</w:t>
            </w:r>
          </w:p>
          <w:p w14:paraId="3386B71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H318</w:t>
            </w:r>
          </w:p>
          <w:p w14:paraId="522B215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5BAA9F4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3BAC779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6275138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407A1D6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3CC85C5" w14:textId="77777777" w:rsidTr="00131E49">
        <w:trPr>
          <w:trHeight w:val="20"/>
        </w:trPr>
        <w:tc>
          <w:tcPr>
            <w:tcW w:w="895" w:type="dxa"/>
          </w:tcPr>
          <w:p w14:paraId="2B5615F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650-050-00-8</w:t>
            </w:r>
          </w:p>
        </w:tc>
        <w:tc>
          <w:tcPr>
            <w:tcW w:w="1625" w:type="dxa"/>
          </w:tcPr>
          <w:p w14:paraId="20948D0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Amestec de: 3,5-[1,1 -dimetiletil]-4-hidroxidihidrocinamat de 1-metil-3-hidroxipropil și/sau 3,5-[1,1-dimetiletil]-4-hidroxidihidrocinamat de 3-hidroxi-butil;</w:t>
            </w:r>
          </w:p>
          <w:p w14:paraId="7DF219A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izomeri de 1,3-butandiol bis[3-(3'-(1,1-dimetiletil)-4'-hidroxi-fenil)propionat];</w:t>
            </w:r>
          </w:p>
          <w:p w14:paraId="4BCF280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izomeri de 1,3-butandiol bis[3-(3',5'-(1,1 -dimetiletil)-4'-hidroxifenil)propionat]</w:t>
            </w:r>
          </w:p>
        </w:tc>
        <w:tc>
          <w:tcPr>
            <w:tcW w:w="1175" w:type="dxa"/>
          </w:tcPr>
          <w:p w14:paraId="653EB6C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423-600-8</w:t>
            </w:r>
          </w:p>
        </w:tc>
        <w:tc>
          <w:tcPr>
            <w:tcW w:w="1075" w:type="dxa"/>
          </w:tcPr>
          <w:p w14:paraId="31F7F41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t>
            </w:r>
          </w:p>
        </w:tc>
        <w:tc>
          <w:tcPr>
            <w:tcW w:w="1800" w:type="dxa"/>
          </w:tcPr>
          <w:p w14:paraId="105D29B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2</w:t>
            </w:r>
          </w:p>
        </w:tc>
        <w:tc>
          <w:tcPr>
            <w:tcW w:w="1085" w:type="dxa"/>
          </w:tcPr>
          <w:p w14:paraId="611562B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350" w:type="dxa"/>
          </w:tcPr>
          <w:p w14:paraId="0C79B4A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tc>
        <w:tc>
          <w:tcPr>
            <w:tcW w:w="1080" w:type="dxa"/>
          </w:tcPr>
          <w:p w14:paraId="3414CC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H411</w:t>
            </w:r>
          </w:p>
        </w:tc>
        <w:tc>
          <w:tcPr>
            <w:tcW w:w="1440" w:type="dxa"/>
          </w:tcPr>
          <w:p w14:paraId="1D07756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22F8B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3514A36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07126B45" w14:textId="77777777" w:rsidTr="00131E49">
        <w:trPr>
          <w:trHeight w:val="20"/>
        </w:trPr>
        <w:tc>
          <w:tcPr>
            <w:tcW w:w="895" w:type="dxa"/>
          </w:tcPr>
          <w:p w14:paraId="0834C5F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650-055-00-5</w:t>
            </w:r>
          </w:p>
        </w:tc>
        <w:tc>
          <w:tcPr>
            <w:tcW w:w="1625" w:type="dxa"/>
          </w:tcPr>
          <w:p w14:paraId="6B9C324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hidrogenofosfat de argint, sodiu și zirconiu</w:t>
            </w:r>
          </w:p>
        </w:tc>
        <w:tc>
          <w:tcPr>
            <w:tcW w:w="1175" w:type="dxa"/>
          </w:tcPr>
          <w:p w14:paraId="6241D6E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422-570-3</w:t>
            </w:r>
          </w:p>
        </w:tc>
        <w:tc>
          <w:tcPr>
            <w:tcW w:w="1075" w:type="dxa"/>
          </w:tcPr>
          <w:p w14:paraId="12DE921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155925-27-2</w:t>
            </w:r>
          </w:p>
        </w:tc>
        <w:tc>
          <w:tcPr>
            <w:tcW w:w="1800" w:type="dxa"/>
          </w:tcPr>
          <w:p w14:paraId="7F9685D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Periculos pentru mediul acvatic 1</w:t>
            </w:r>
          </w:p>
          <w:p w14:paraId="4C98957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14ABD24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1EAE968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2AD2983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6C26F6A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DD27CF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F106D5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343F6E2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0070EBC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730FD12A" w14:textId="77777777" w:rsidTr="00131E49">
        <w:trPr>
          <w:trHeight w:val="20"/>
        </w:trPr>
        <w:tc>
          <w:tcPr>
            <w:tcW w:w="895" w:type="dxa"/>
          </w:tcPr>
          <w:p w14:paraId="68A9E31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650-056-00-0</w:t>
            </w:r>
          </w:p>
        </w:tc>
        <w:tc>
          <w:tcPr>
            <w:tcW w:w="1625" w:type="dxa"/>
          </w:tcPr>
          <w:p w14:paraId="587A21C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dibutilbis(pentan-2,4-dionato-O,O’)staniu</w:t>
            </w:r>
          </w:p>
        </w:tc>
        <w:tc>
          <w:tcPr>
            <w:tcW w:w="1175" w:type="dxa"/>
          </w:tcPr>
          <w:p w14:paraId="606F33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245-152-0</w:t>
            </w:r>
          </w:p>
        </w:tc>
        <w:tc>
          <w:tcPr>
            <w:tcW w:w="1075" w:type="dxa"/>
          </w:tcPr>
          <w:p w14:paraId="2518802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22673-19-4</w:t>
            </w:r>
          </w:p>
        </w:tc>
        <w:tc>
          <w:tcPr>
            <w:tcW w:w="1800" w:type="dxa"/>
          </w:tcPr>
          <w:p w14:paraId="37F96EA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1B</w:t>
            </w:r>
          </w:p>
          <w:p w14:paraId="7715BFC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1</w:t>
            </w:r>
          </w:p>
        </w:tc>
        <w:tc>
          <w:tcPr>
            <w:tcW w:w="1085" w:type="dxa"/>
          </w:tcPr>
          <w:p w14:paraId="186AEBF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p w14:paraId="58EC39D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(sistemul imunitar)</w:t>
            </w:r>
          </w:p>
        </w:tc>
        <w:tc>
          <w:tcPr>
            <w:tcW w:w="1350" w:type="dxa"/>
          </w:tcPr>
          <w:p w14:paraId="7973499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6DAFBF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Dgr</w:t>
            </w:r>
          </w:p>
        </w:tc>
        <w:tc>
          <w:tcPr>
            <w:tcW w:w="1080" w:type="dxa"/>
          </w:tcPr>
          <w:p w14:paraId="2A0067E1"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H360FD</w:t>
            </w:r>
          </w:p>
          <w:p w14:paraId="6C9DEAF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H372 (sistemul imunitar).</w:t>
            </w:r>
          </w:p>
        </w:tc>
        <w:tc>
          <w:tcPr>
            <w:tcW w:w="1440" w:type="dxa"/>
          </w:tcPr>
          <w:p w14:paraId="014C09D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5D21ECD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79880AB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382C57C0" w14:textId="77777777" w:rsidTr="00131E49">
        <w:trPr>
          <w:trHeight w:val="20"/>
        </w:trPr>
        <w:tc>
          <w:tcPr>
            <w:tcW w:w="895" w:type="dxa"/>
          </w:tcPr>
          <w:p w14:paraId="40D82B9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650-057-00-6</w:t>
            </w:r>
          </w:p>
        </w:tc>
        <w:tc>
          <w:tcPr>
            <w:tcW w:w="1625" w:type="dxa"/>
          </w:tcPr>
          <w:p w14:paraId="400C6ED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Margosa, extract [ulei presat la rece din semințe decorticate de Azadirachta indica, extras cu dioxid de carbon supercritic]</w:t>
            </w:r>
          </w:p>
        </w:tc>
        <w:tc>
          <w:tcPr>
            <w:tcW w:w="1175" w:type="dxa"/>
          </w:tcPr>
          <w:p w14:paraId="3805BA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283-644-7</w:t>
            </w:r>
          </w:p>
        </w:tc>
        <w:tc>
          <w:tcPr>
            <w:tcW w:w="1075" w:type="dxa"/>
          </w:tcPr>
          <w:p w14:paraId="4EC50CEB"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84696-25-3</w:t>
            </w:r>
          </w:p>
        </w:tc>
        <w:tc>
          <w:tcPr>
            <w:tcW w:w="1800" w:type="dxa"/>
          </w:tcPr>
          <w:p w14:paraId="788D7DC4"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3</w:t>
            </w:r>
          </w:p>
        </w:tc>
        <w:tc>
          <w:tcPr>
            <w:tcW w:w="1085" w:type="dxa"/>
          </w:tcPr>
          <w:p w14:paraId="671EC5B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350" w:type="dxa"/>
          </w:tcPr>
          <w:p w14:paraId="2293943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12A8AA5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H412</w:t>
            </w:r>
          </w:p>
        </w:tc>
        <w:tc>
          <w:tcPr>
            <w:tcW w:w="1440" w:type="dxa"/>
          </w:tcPr>
          <w:p w14:paraId="6B9B883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8C5CA8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718" w:type="dxa"/>
          </w:tcPr>
          <w:p w14:paraId="66F74C0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56ABF3C4" w14:textId="77777777" w:rsidTr="00131E49">
        <w:trPr>
          <w:trHeight w:val="20"/>
        </w:trPr>
        <w:tc>
          <w:tcPr>
            <w:tcW w:w="895" w:type="dxa"/>
          </w:tcPr>
          <w:p w14:paraId="182F24D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650-058-00-1</w:t>
            </w:r>
          </w:p>
        </w:tc>
        <w:tc>
          <w:tcPr>
            <w:tcW w:w="1625" w:type="dxa"/>
          </w:tcPr>
          <w:p w14:paraId="63A5EA08"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Margosa, extract [extras cu apă din semințe de Azadirachta indica și procesat în continuare cu solvenți organici]</w:t>
            </w:r>
          </w:p>
        </w:tc>
        <w:tc>
          <w:tcPr>
            <w:tcW w:w="1175" w:type="dxa"/>
          </w:tcPr>
          <w:p w14:paraId="6F10142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283-644-7</w:t>
            </w:r>
          </w:p>
        </w:tc>
        <w:tc>
          <w:tcPr>
            <w:tcW w:w="1075" w:type="dxa"/>
          </w:tcPr>
          <w:p w14:paraId="56E17D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84696-25-3</w:t>
            </w:r>
          </w:p>
        </w:tc>
        <w:tc>
          <w:tcPr>
            <w:tcW w:w="1800" w:type="dxa"/>
          </w:tcPr>
          <w:p w14:paraId="23A1EC1E"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pentru reproducere 2</w:t>
            </w:r>
          </w:p>
          <w:p w14:paraId="15EC0BA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Sensibilizarea pielii 1</w:t>
            </w:r>
          </w:p>
          <w:p w14:paraId="1B8897F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 pentru mediul acvatic 1</w:t>
            </w:r>
          </w:p>
        </w:tc>
        <w:tc>
          <w:tcPr>
            <w:tcW w:w="1085" w:type="dxa"/>
          </w:tcPr>
          <w:p w14:paraId="623B517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18B262C2"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0E837C5A"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6546544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561CCC0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29CB7837"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GHS09</w:t>
            </w:r>
          </w:p>
          <w:p w14:paraId="7DCFA9BF"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Wng</w:t>
            </w:r>
          </w:p>
        </w:tc>
        <w:tc>
          <w:tcPr>
            <w:tcW w:w="1080" w:type="dxa"/>
          </w:tcPr>
          <w:p w14:paraId="22B0077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H361d</w:t>
            </w:r>
          </w:p>
          <w:p w14:paraId="561A21B0"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38B3A26"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4F429C2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c>
          <w:tcPr>
            <w:tcW w:w="1080" w:type="dxa"/>
          </w:tcPr>
          <w:p w14:paraId="496D1733"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w:t>
            </w:r>
          </w:p>
        </w:tc>
        <w:tc>
          <w:tcPr>
            <w:tcW w:w="718" w:type="dxa"/>
          </w:tcPr>
          <w:p w14:paraId="791FDE9C"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w:t>
            </w:r>
          </w:p>
        </w:tc>
      </w:tr>
      <w:tr w:rsidR="00836941" w:rsidRPr="00FD70AA" w14:paraId="2EA9C10E" w14:textId="77777777" w:rsidTr="00397592">
        <w:trPr>
          <w:trHeight w:val="20"/>
        </w:trPr>
        <w:tc>
          <w:tcPr>
            <w:tcW w:w="895" w:type="dxa"/>
          </w:tcPr>
          <w:p w14:paraId="4C31C9E3" w14:textId="6E22CDAC"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650-059-00-7</w:t>
            </w:r>
          </w:p>
        </w:tc>
        <w:tc>
          <w:tcPr>
            <w:tcW w:w="1625" w:type="dxa"/>
          </w:tcPr>
          <w:p w14:paraId="2D1AE807" w14:textId="411E16A9" w:rsidR="00836941" w:rsidRPr="00FD70AA" w:rsidRDefault="00836941" w:rsidP="00836941">
            <w:pPr>
              <w:spacing w:after="6" w:line="223" w:lineRule="auto"/>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Extract de Chrysanthemum cinerariaefolium obținut cu solvenți de hidrocarburi din flori deschise și mature de Tanacetum cinerariifolium</w:t>
            </w:r>
          </w:p>
        </w:tc>
        <w:tc>
          <w:tcPr>
            <w:tcW w:w="1175" w:type="dxa"/>
          </w:tcPr>
          <w:p w14:paraId="7C4410DB" w14:textId="3A583919"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289-699-3</w:t>
            </w:r>
          </w:p>
        </w:tc>
        <w:tc>
          <w:tcPr>
            <w:tcW w:w="1075" w:type="dxa"/>
          </w:tcPr>
          <w:p w14:paraId="5A47AA3A" w14:textId="6593368B"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89997-63-7</w:t>
            </w:r>
          </w:p>
        </w:tc>
        <w:tc>
          <w:tcPr>
            <w:tcW w:w="1800" w:type="dxa"/>
            <w:vAlign w:val="center"/>
          </w:tcPr>
          <w:p w14:paraId="5BA050C1"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3046E949" w14:textId="77777777" w:rsidR="00836941" w:rsidRPr="00FD70AA" w:rsidRDefault="00836941" w:rsidP="00836941">
            <w:pPr>
              <w:spacing w:after="0" w:line="220" w:lineRule="auto"/>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 STOT SE 1</w:t>
            </w:r>
          </w:p>
          <w:p w14:paraId="2B7061F3"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116A653F"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Sens. pielii (Skin </w:t>
            </w:r>
          </w:p>
          <w:p w14:paraId="39BADDAE" w14:textId="77777777" w:rsidR="00836941" w:rsidRPr="00FD70AA" w:rsidRDefault="00836941" w:rsidP="00836941">
            <w:pPr>
              <w:spacing w:after="0" w:line="220" w:lineRule="auto"/>
              <w:ind w:left="1" w:right="83"/>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Sens.) 1 Acut pentru mediul acvatic (Aquatic Acute) 1 Cronic pentru mediul </w:t>
            </w:r>
            <w:r w:rsidRPr="00FD70AA">
              <w:rPr>
                <w:rFonts w:ascii="Times New Roman" w:eastAsia="Times New Roman" w:hAnsi="Times New Roman" w:cs="Times New Roman"/>
                <w:color w:val="000000" w:themeColor="text1"/>
              </w:rPr>
              <w:lastRenderedPageBreak/>
              <w:t xml:space="preserve">acvatic (Aquatic Chronic) </w:t>
            </w:r>
          </w:p>
          <w:p w14:paraId="0A5A58E7" w14:textId="50D7341A"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w:t>
            </w:r>
          </w:p>
        </w:tc>
        <w:tc>
          <w:tcPr>
            <w:tcW w:w="1085" w:type="dxa"/>
          </w:tcPr>
          <w:p w14:paraId="6AF6A5C1" w14:textId="77777777" w:rsidR="00836941" w:rsidRPr="00FD70AA" w:rsidRDefault="00836941" w:rsidP="00836941">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H332</w:t>
            </w:r>
          </w:p>
          <w:p w14:paraId="1341D4ED" w14:textId="77777777" w:rsidR="00836941" w:rsidRPr="00FD70AA" w:rsidRDefault="00836941" w:rsidP="00836941">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5F924CA8" w14:textId="77777777" w:rsidR="00836941" w:rsidRPr="00FD70AA" w:rsidRDefault="00836941" w:rsidP="00836941">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H370 </w:t>
            </w:r>
          </w:p>
          <w:p w14:paraId="0A93AA97" w14:textId="77777777" w:rsidR="00836941" w:rsidRPr="00FD70AA" w:rsidRDefault="00836941" w:rsidP="00836941">
            <w:pPr>
              <w:spacing w:after="0" w:line="220" w:lineRule="auto"/>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(sistemul nervos) H373 (căile respiratorii, </w:t>
            </w:r>
          </w:p>
          <w:p w14:paraId="5E04295D" w14:textId="77777777" w:rsidR="00836941" w:rsidRPr="00FD70AA" w:rsidRDefault="00836941" w:rsidP="00836941">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w:t>
            </w:r>
          </w:p>
          <w:p w14:paraId="60B3ABB3" w14:textId="77777777" w:rsidR="00836941" w:rsidRPr="00FD70AA" w:rsidRDefault="00836941" w:rsidP="00836941">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67CEE6D7" w14:textId="77777777" w:rsidR="00836941" w:rsidRPr="00FD70AA" w:rsidRDefault="00836941" w:rsidP="00836941">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471143A0" w14:textId="077AA6C4" w:rsidR="00836941" w:rsidRPr="00FD70AA" w:rsidRDefault="00836941" w:rsidP="00836941">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H410</w:t>
            </w:r>
          </w:p>
        </w:tc>
        <w:tc>
          <w:tcPr>
            <w:tcW w:w="1350" w:type="dxa"/>
          </w:tcPr>
          <w:p w14:paraId="075C6CD2" w14:textId="77777777" w:rsidR="00836941" w:rsidRPr="00FD70AA" w:rsidRDefault="00836941" w:rsidP="00836941">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lastRenderedPageBreak/>
              <w:t>GHS07</w:t>
            </w:r>
          </w:p>
          <w:p w14:paraId="7FC76FEE" w14:textId="77777777" w:rsidR="00836941" w:rsidRPr="00FD70AA" w:rsidRDefault="00836941" w:rsidP="00836941">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7C5C2351" w14:textId="211DEDC8" w:rsidR="00836941" w:rsidRPr="00FD70AA" w:rsidRDefault="00836941" w:rsidP="00836941">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Pericol (Dgr)</w:t>
            </w:r>
          </w:p>
        </w:tc>
        <w:tc>
          <w:tcPr>
            <w:tcW w:w="1080" w:type="dxa"/>
          </w:tcPr>
          <w:p w14:paraId="1437CFED"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3C306867"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2821FED4"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H370 </w:t>
            </w:r>
          </w:p>
          <w:p w14:paraId="3B39C277" w14:textId="77777777" w:rsidR="00836941" w:rsidRPr="00FD70AA" w:rsidRDefault="00836941" w:rsidP="00836941">
            <w:pPr>
              <w:spacing w:after="0" w:line="220" w:lineRule="auto"/>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(sistemul nervos) H373 (căile respiratorii, </w:t>
            </w:r>
          </w:p>
          <w:p w14:paraId="31E61298"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w:t>
            </w:r>
          </w:p>
          <w:p w14:paraId="62641002"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75C3E497" w14:textId="33C6FECF"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772572F5"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p>
        </w:tc>
        <w:tc>
          <w:tcPr>
            <w:tcW w:w="1080" w:type="dxa"/>
          </w:tcPr>
          <w:p w14:paraId="742A1C1E" w14:textId="77777777" w:rsidR="00836941" w:rsidRPr="00FD70AA" w:rsidRDefault="00836941" w:rsidP="00836941">
            <w:pPr>
              <w:spacing w:after="0" w:line="220" w:lineRule="auto"/>
              <w:ind w:left="1" w:right="14"/>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 ATE = 2,6 mg/L (pulberi sau particule lichide pulverizate)</w:t>
            </w:r>
          </w:p>
          <w:p w14:paraId="0E85B1B3"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cale orală: ATE = </w:t>
            </w:r>
          </w:p>
          <w:p w14:paraId="39FECAD0" w14:textId="77777777" w:rsidR="00836941" w:rsidRPr="00FD70AA" w:rsidRDefault="00836941" w:rsidP="00836941">
            <w:pPr>
              <w:spacing w:after="0" w:line="220" w:lineRule="auto"/>
              <w:ind w:left="1" w:right="238"/>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730 mg/kg gc </w:t>
            </w:r>
            <w:r w:rsidRPr="00FD70AA">
              <w:rPr>
                <w:rFonts w:ascii="Times New Roman" w:eastAsia="Times New Roman" w:hAnsi="Times New Roman" w:cs="Times New Roman"/>
                <w:color w:val="000000" w:themeColor="text1"/>
              </w:rPr>
              <w:lastRenderedPageBreak/>
              <w:t>M = 1 000</w:t>
            </w:r>
          </w:p>
          <w:p w14:paraId="72B815D0" w14:textId="5436982C" w:rsidR="00836941" w:rsidRPr="00FD70AA" w:rsidRDefault="00836941" w:rsidP="00836941">
            <w:pPr>
              <w:spacing w:after="0" w:line="219" w:lineRule="auto"/>
              <w:ind w:left="1" w:right="64"/>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1B29D3A9"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p>
        </w:tc>
      </w:tr>
      <w:tr w:rsidR="00836941" w:rsidRPr="00FD70AA" w14:paraId="2C87933B" w14:textId="77777777" w:rsidTr="00397592">
        <w:trPr>
          <w:trHeight w:val="20"/>
        </w:trPr>
        <w:tc>
          <w:tcPr>
            <w:tcW w:w="895" w:type="dxa"/>
          </w:tcPr>
          <w:p w14:paraId="5A38E3E6" w14:textId="2B7ACAF5"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650-060-00-2</w:t>
            </w:r>
          </w:p>
        </w:tc>
        <w:tc>
          <w:tcPr>
            <w:tcW w:w="1625" w:type="dxa"/>
          </w:tcPr>
          <w:p w14:paraId="7F2A9AB1" w14:textId="77777777" w:rsidR="00836941" w:rsidRPr="00FD70AA" w:rsidRDefault="00836941" w:rsidP="00836941">
            <w:pPr>
              <w:spacing w:after="6" w:line="223" w:lineRule="auto"/>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Extract de Chrysanthemum cinerariaefolium din flori deschise și mature de Tanacetum cinerariifolium</w:t>
            </w:r>
          </w:p>
          <w:p w14:paraId="538BD761" w14:textId="207D8684"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obținut cu CO2 supercritic</w:t>
            </w:r>
          </w:p>
        </w:tc>
        <w:tc>
          <w:tcPr>
            <w:tcW w:w="1175" w:type="dxa"/>
          </w:tcPr>
          <w:p w14:paraId="36D28280" w14:textId="0A9E4681"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289-699-3</w:t>
            </w:r>
          </w:p>
        </w:tc>
        <w:tc>
          <w:tcPr>
            <w:tcW w:w="1075" w:type="dxa"/>
          </w:tcPr>
          <w:p w14:paraId="44E52F4F" w14:textId="75038074"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89997-63-7</w:t>
            </w:r>
          </w:p>
        </w:tc>
        <w:tc>
          <w:tcPr>
            <w:tcW w:w="1800" w:type="dxa"/>
            <w:vAlign w:val="center"/>
          </w:tcPr>
          <w:p w14:paraId="2263C7D2"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68F5897F"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Toxicitate acută 4</w:t>
            </w:r>
          </w:p>
          <w:p w14:paraId="2EA8AE8B"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SE 1</w:t>
            </w:r>
          </w:p>
          <w:p w14:paraId="183CE96F"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STOT RE 2</w:t>
            </w:r>
          </w:p>
          <w:p w14:paraId="73D4001E"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Sens. pielii (Skin </w:t>
            </w:r>
          </w:p>
          <w:p w14:paraId="271572F7" w14:textId="77777777" w:rsidR="00836941" w:rsidRPr="00FD70AA" w:rsidRDefault="00836941" w:rsidP="00836941">
            <w:pPr>
              <w:spacing w:after="0" w:line="218" w:lineRule="auto"/>
              <w:ind w:left="1" w:right="36"/>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Sens.) 1 Acut pentru mediul acvatic (Aquatic Acute) 1 Cronic pentru mediul acvatic </w:t>
            </w:r>
          </w:p>
          <w:p w14:paraId="7CE82F24"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(Aquatic </w:t>
            </w:r>
          </w:p>
          <w:p w14:paraId="2754B621" w14:textId="726567DE"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Chronic) 1</w:t>
            </w:r>
          </w:p>
        </w:tc>
        <w:tc>
          <w:tcPr>
            <w:tcW w:w="1085" w:type="dxa"/>
          </w:tcPr>
          <w:p w14:paraId="374EB027" w14:textId="77777777" w:rsidR="00836941" w:rsidRPr="00FD70AA" w:rsidRDefault="00836941" w:rsidP="00836941">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60C88F6C" w14:textId="77777777" w:rsidR="00836941" w:rsidRPr="00FD70AA" w:rsidRDefault="00836941" w:rsidP="00836941">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0933187A" w14:textId="77777777" w:rsidR="00836941" w:rsidRPr="00FD70AA" w:rsidRDefault="00836941" w:rsidP="00836941">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H370 </w:t>
            </w:r>
          </w:p>
          <w:p w14:paraId="083EA590" w14:textId="77777777" w:rsidR="00836941" w:rsidRPr="00FD70AA" w:rsidRDefault="00836941" w:rsidP="00836941">
            <w:pPr>
              <w:spacing w:after="0" w:line="218" w:lineRule="auto"/>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(sistemul nervos) H373 (căile respiratorii, </w:t>
            </w:r>
          </w:p>
          <w:p w14:paraId="6662435A" w14:textId="77777777" w:rsidR="00836941" w:rsidRPr="00FD70AA" w:rsidRDefault="00836941" w:rsidP="00836941">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w:t>
            </w:r>
          </w:p>
          <w:p w14:paraId="62BEBCD1" w14:textId="77777777" w:rsidR="00836941" w:rsidRPr="00FD70AA" w:rsidRDefault="00836941" w:rsidP="00836941">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4A5E980F" w14:textId="77777777" w:rsidR="00836941" w:rsidRPr="00FD70AA" w:rsidRDefault="00836941" w:rsidP="00836941">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H400</w:t>
            </w:r>
          </w:p>
          <w:p w14:paraId="77DBCDF3" w14:textId="29FC5423"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350" w:type="dxa"/>
          </w:tcPr>
          <w:p w14:paraId="503490A4" w14:textId="77777777" w:rsidR="00836941" w:rsidRPr="00FD70AA" w:rsidRDefault="00836941" w:rsidP="00836941">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GHS07</w:t>
            </w:r>
          </w:p>
          <w:p w14:paraId="0B9DB9D3" w14:textId="77777777" w:rsidR="00836941" w:rsidRPr="00FD70AA" w:rsidRDefault="00836941" w:rsidP="00836941">
            <w:pPr>
              <w:spacing w:after="0"/>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GHS08</w:t>
            </w:r>
          </w:p>
          <w:p w14:paraId="4678EBCC" w14:textId="3CEE89C0"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Pericol (Dgr)</w:t>
            </w:r>
          </w:p>
        </w:tc>
        <w:tc>
          <w:tcPr>
            <w:tcW w:w="1080" w:type="dxa"/>
          </w:tcPr>
          <w:p w14:paraId="26276A23"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H332</w:t>
            </w:r>
          </w:p>
          <w:p w14:paraId="511F7CF5"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H302</w:t>
            </w:r>
          </w:p>
          <w:p w14:paraId="40099E58"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H370 </w:t>
            </w:r>
          </w:p>
          <w:p w14:paraId="4C0C598E" w14:textId="77777777" w:rsidR="00836941" w:rsidRPr="00FD70AA" w:rsidRDefault="00836941" w:rsidP="00836941">
            <w:pPr>
              <w:spacing w:after="0" w:line="218" w:lineRule="auto"/>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(sistemul nervos) H373 (căile respiratorii, </w:t>
            </w:r>
          </w:p>
          <w:p w14:paraId="10D47049"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inhalare)</w:t>
            </w:r>
          </w:p>
          <w:p w14:paraId="40E44FE0"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H317</w:t>
            </w:r>
          </w:p>
          <w:p w14:paraId="27FAC927" w14:textId="11D9166D"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H410</w:t>
            </w:r>
          </w:p>
        </w:tc>
        <w:tc>
          <w:tcPr>
            <w:tcW w:w="1440" w:type="dxa"/>
          </w:tcPr>
          <w:p w14:paraId="5B03A10D" w14:textId="77777777"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p>
        </w:tc>
        <w:tc>
          <w:tcPr>
            <w:tcW w:w="1080" w:type="dxa"/>
          </w:tcPr>
          <w:p w14:paraId="503E031A" w14:textId="77777777" w:rsidR="00836941" w:rsidRPr="00FD70AA" w:rsidRDefault="00836941" w:rsidP="00836941">
            <w:pPr>
              <w:spacing w:after="0" w:line="219" w:lineRule="auto"/>
              <w:ind w:left="1" w:right="64"/>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 xml:space="preserve">inhalare: ATE = 2,6 mg/L (pulberi sau particule lichide pulverizate) cale orală: ATE = </w:t>
            </w:r>
          </w:p>
          <w:p w14:paraId="7609DC6D"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730 mg/kg gc</w:t>
            </w:r>
          </w:p>
          <w:p w14:paraId="735A3595" w14:textId="77777777" w:rsidR="00836941" w:rsidRPr="00FD70AA" w:rsidRDefault="00836941" w:rsidP="00836941">
            <w:pPr>
              <w:spacing w:after="0"/>
              <w:ind w:left="1"/>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1 000</w:t>
            </w:r>
          </w:p>
          <w:p w14:paraId="35465F4B" w14:textId="6A299F11"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M = 100</w:t>
            </w:r>
          </w:p>
        </w:tc>
        <w:tc>
          <w:tcPr>
            <w:tcW w:w="718" w:type="dxa"/>
          </w:tcPr>
          <w:p w14:paraId="67C2857A" w14:textId="71BA2F04" w:rsidR="00836941" w:rsidRPr="00FD70AA" w:rsidRDefault="00836941" w:rsidP="00836941">
            <w:pPr>
              <w:spacing w:after="0" w:line="240" w:lineRule="auto"/>
              <w:contextualSpacing/>
              <w:rPr>
                <w:rFonts w:ascii="Times New Roman" w:eastAsia="Times New Roman" w:hAnsi="Times New Roman" w:cs="Times New Roman"/>
                <w:color w:val="000000" w:themeColor="text1"/>
              </w:rPr>
            </w:pPr>
          </w:p>
        </w:tc>
      </w:tr>
      <w:tr w:rsidR="00836941" w:rsidRPr="00FD70AA" w14:paraId="0CF5D8A2" w14:textId="77777777" w:rsidTr="00131E49">
        <w:trPr>
          <w:trHeight w:val="20"/>
        </w:trPr>
        <w:tc>
          <w:tcPr>
            <w:tcW w:w="13323" w:type="dxa"/>
            <w:gridSpan w:val="11"/>
            <w:vAlign w:val="center"/>
          </w:tcPr>
          <w:p w14:paraId="1DB39207" w14:textId="77777777" w:rsidR="00836941" w:rsidRPr="00FD70AA" w:rsidRDefault="00836941" w:rsidP="00836941">
            <w:pPr>
              <w:spacing w:after="0" w:line="240" w:lineRule="auto"/>
              <w:contextualSpacing/>
              <w:jc w:val="center"/>
              <w:rPr>
                <w:rFonts w:ascii="Times New Roman" w:eastAsia="Times New Roman" w:hAnsi="Times New Roman" w:cs="Times New Roman"/>
                <w:color w:val="000000" w:themeColor="text1"/>
              </w:rPr>
            </w:pPr>
            <w:r w:rsidRPr="00FD70AA">
              <w:rPr>
                <w:rFonts w:ascii="Times New Roman" w:eastAsia="Times New Roman" w:hAnsi="Times New Roman" w:cs="Times New Roman"/>
                <w:color w:val="000000" w:themeColor="text1"/>
              </w:rPr>
              <w:t>(*1)   ATE pentru căile de expunere orală și cutanată sunt exprimate în mg/kg gc (miligrame per kilogram de greutate corporală).</w:t>
            </w:r>
          </w:p>
        </w:tc>
      </w:tr>
    </w:tbl>
    <w:p w14:paraId="4E847A45" w14:textId="77777777" w:rsidR="005B7AC4" w:rsidRPr="00FD70AA" w:rsidRDefault="005B7AC4">
      <w:pPr>
        <w:rPr>
          <w:color w:val="000000" w:themeColor="text1"/>
        </w:rPr>
      </w:pPr>
    </w:p>
    <w:sectPr w:rsidR="005B7AC4" w:rsidRPr="00FD70AA" w:rsidSect="00D9690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hideSpellingError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905"/>
    <w:rsid w:val="00022C46"/>
    <w:rsid w:val="000549B9"/>
    <w:rsid w:val="00103A86"/>
    <w:rsid w:val="0012276C"/>
    <w:rsid w:val="00131E49"/>
    <w:rsid w:val="00136F84"/>
    <w:rsid w:val="001862CC"/>
    <w:rsid w:val="0020401E"/>
    <w:rsid w:val="00213E4B"/>
    <w:rsid w:val="00222B32"/>
    <w:rsid w:val="003757F2"/>
    <w:rsid w:val="004243CE"/>
    <w:rsid w:val="004264E3"/>
    <w:rsid w:val="00460A63"/>
    <w:rsid w:val="004D2E7C"/>
    <w:rsid w:val="00525E0D"/>
    <w:rsid w:val="00557F03"/>
    <w:rsid w:val="00594DEB"/>
    <w:rsid w:val="005B4243"/>
    <w:rsid w:val="005B7AC4"/>
    <w:rsid w:val="00607551"/>
    <w:rsid w:val="00630D4B"/>
    <w:rsid w:val="00651663"/>
    <w:rsid w:val="00663E0A"/>
    <w:rsid w:val="006D2669"/>
    <w:rsid w:val="007A0A42"/>
    <w:rsid w:val="007B1D21"/>
    <w:rsid w:val="007D5D0B"/>
    <w:rsid w:val="007E470D"/>
    <w:rsid w:val="00822BE5"/>
    <w:rsid w:val="00836941"/>
    <w:rsid w:val="008507D0"/>
    <w:rsid w:val="00883726"/>
    <w:rsid w:val="008A0A89"/>
    <w:rsid w:val="008C0E7E"/>
    <w:rsid w:val="00943BAE"/>
    <w:rsid w:val="00983309"/>
    <w:rsid w:val="009D0EEC"/>
    <w:rsid w:val="009F0FA2"/>
    <w:rsid w:val="009F6363"/>
    <w:rsid w:val="00A6269A"/>
    <w:rsid w:val="00A6427A"/>
    <w:rsid w:val="00A84719"/>
    <w:rsid w:val="00AD08F0"/>
    <w:rsid w:val="00B20C75"/>
    <w:rsid w:val="00BB154A"/>
    <w:rsid w:val="00BF7D81"/>
    <w:rsid w:val="00C46D4D"/>
    <w:rsid w:val="00C717AB"/>
    <w:rsid w:val="00CC5516"/>
    <w:rsid w:val="00D718C9"/>
    <w:rsid w:val="00D96905"/>
    <w:rsid w:val="00DA5B55"/>
    <w:rsid w:val="00DB2912"/>
    <w:rsid w:val="00DD3E14"/>
    <w:rsid w:val="00E3129D"/>
    <w:rsid w:val="00E71147"/>
    <w:rsid w:val="00E7260D"/>
    <w:rsid w:val="00F34E40"/>
    <w:rsid w:val="00FB4D69"/>
    <w:rsid w:val="00FD7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FDD48"/>
  <w15:chartTrackingRefBased/>
  <w15:docId w15:val="{7D5C28E0-5F50-4EDA-A9BE-82BF7028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69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A6269A"/>
    <w:pPr>
      <w:widowControl w:val="0"/>
      <w:autoSpaceDE w:val="0"/>
      <w:autoSpaceDN w:val="0"/>
      <w:spacing w:after="0" w:line="240" w:lineRule="auto"/>
    </w:pPr>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ublications.europa.eu/resource/celex/32018R0669" TargetMode="External"/><Relationship Id="rId18" Type="http://schemas.openxmlformats.org/officeDocument/2006/relationships/hyperlink" Target="http://publications.europa.eu/resource/celex/32018R0669" TargetMode="External"/><Relationship Id="rId26" Type="http://schemas.openxmlformats.org/officeDocument/2006/relationships/hyperlink" Target="http://publications.europa.eu/resource/celex/32018R0669" TargetMode="External"/><Relationship Id="rId39" Type="http://schemas.openxmlformats.org/officeDocument/2006/relationships/hyperlink" Target="http://publications.europa.eu/resource/celex/32018R0669" TargetMode="External"/><Relationship Id="rId21" Type="http://schemas.openxmlformats.org/officeDocument/2006/relationships/hyperlink" Target="http://publications.europa.eu/resource/celex/32018R0669" TargetMode="External"/><Relationship Id="rId34" Type="http://schemas.openxmlformats.org/officeDocument/2006/relationships/hyperlink" Target="http://publications.europa.eu/resource/celex/32018R0669" TargetMode="External"/><Relationship Id="rId42" Type="http://schemas.openxmlformats.org/officeDocument/2006/relationships/hyperlink" Target="http://publications.europa.eu/resource/celex/32018R0669" TargetMode="External"/><Relationship Id="rId47" Type="http://schemas.openxmlformats.org/officeDocument/2006/relationships/hyperlink" Target="http://publications.europa.eu/resource/celex/32018R0669" TargetMode="External"/><Relationship Id="rId50" Type="http://schemas.openxmlformats.org/officeDocument/2006/relationships/hyperlink" Target="http://publications.europa.eu/resource/celex/32018R0669" TargetMode="External"/><Relationship Id="rId7" Type="http://schemas.openxmlformats.org/officeDocument/2006/relationships/hyperlink" Target="http://publications.europa.eu/resource/celex/32018R0669" TargetMode="External"/><Relationship Id="rId2" Type="http://schemas.openxmlformats.org/officeDocument/2006/relationships/settings" Target="settings.xml"/><Relationship Id="rId16" Type="http://schemas.openxmlformats.org/officeDocument/2006/relationships/hyperlink" Target="http://publications.europa.eu/resource/celex/32018R0669" TargetMode="External"/><Relationship Id="rId29" Type="http://schemas.openxmlformats.org/officeDocument/2006/relationships/hyperlink" Target="http://publications.europa.eu/resource/celex/32022R0692" TargetMode="External"/><Relationship Id="rId11" Type="http://schemas.openxmlformats.org/officeDocument/2006/relationships/hyperlink" Target="http://publications.europa.eu/resource/celex/32018R0669" TargetMode="External"/><Relationship Id="rId24" Type="http://schemas.openxmlformats.org/officeDocument/2006/relationships/hyperlink" Target="http://publications.europa.eu/resource/celex/32018R0669" TargetMode="External"/><Relationship Id="rId32" Type="http://schemas.openxmlformats.org/officeDocument/2006/relationships/hyperlink" Target="http://publications.europa.eu/resource/celex/32022R0692" TargetMode="External"/><Relationship Id="rId37" Type="http://schemas.openxmlformats.org/officeDocument/2006/relationships/hyperlink" Target="http://publications.europa.eu/resource/celex/32018R0669" TargetMode="External"/><Relationship Id="rId40" Type="http://schemas.openxmlformats.org/officeDocument/2006/relationships/hyperlink" Target="http://publications.europa.eu/resource/celex/32018R0669" TargetMode="External"/><Relationship Id="rId45" Type="http://schemas.openxmlformats.org/officeDocument/2006/relationships/hyperlink" Target="http://publications.europa.eu/resource/celex/32022R0692" TargetMode="External"/><Relationship Id="rId53" Type="http://schemas.openxmlformats.org/officeDocument/2006/relationships/fontTable" Target="fontTable.xml"/><Relationship Id="rId5" Type="http://schemas.openxmlformats.org/officeDocument/2006/relationships/hyperlink" Target="https://publications.europa.eu/resource/cellar/85bc2a08-7db1-11f0-9af8-01aa75ed71a1.0012.02/DOC_1" TargetMode="External"/><Relationship Id="rId10" Type="http://schemas.openxmlformats.org/officeDocument/2006/relationships/hyperlink" Target="http://publications.europa.eu/resource/celex/32018R0669" TargetMode="External"/><Relationship Id="rId19" Type="http://schemas.openxmlformats.org/officeDocument/2006/relationships/hyperlink" Target="http://publications.europa.eu/resource/celex/32018R0669" TargetMode="External"/><Relationship Id="rId31" Type="http://schemas.openxmlformats.org/officeDocument/2006/relationships/hyperlink" Target="http://publications.europa.eu/resource/celex/32018R0669" TargetMode="External"/><Relationship Id="rId44" Type="http://schemas.openxmlformats.org/officeDocument/2006/relationships/hyperlink" Target="http://publications.europa.eu/resource/celex/32018R0669" TargetMode="External"/><Relationship Id="rId52" Type="http://schemas.openxmlformats.org/officeDocument/2006/relationships/hyperlink" Target="http://publications.europa.eu/resource/celex/32018R0669" TargetMode="External"/><Relationship Id="rId4" Type="http://schemas.openxmlformats.org/officeDocument/2006/relationships/hyperlink" Target="http://publications.europa.eu/resource/celex/32018R1480" TargetMode="External"/><Relationship Id="rId9" Type="http://schemas.openxmlformats.org/officeDocument/2006/relationships/hyperlink" Target="http://publications.europa.eu/resource/celex/32018R0669" TargetMode="External"/><Relationship Id="rId14" Type="http://schemas.openxmlformats.org/officeDocument/2006/relationships/hyperlink" Target="http://publications.europa.eu/resource/celex/32018R0669" TargetMode="External"/><Relationship Id="rId22" Type="http://schemas.openxmlformats.org/officeDocument/2006/relationships/hyperlink" Target="http://publications.europa.eu/resource/celex/32018R0669" TargetMode="External"/><Relationship Id="rId27" Type="http://schemas.openxmlformats.org/officeDocument/2006/relationships/hyperlink" Target="http://publications.europa.eu/resource/celex/32018R0669" TargetMode="External"/><Relationship Id="rId30" Type="http://schemas.openxmlformats.org/officeDocument/2006/relationships/hyperlink" Target="http://publications.europa.eu/resource/celex/32018R0669" TargetMode="External"/><Relationship Id="rId35" Type="http://schemas.openxmlformats.org/officeDocument/2006/relationships/hyperlink" Target="http://publications.europa.eu/resource/celex/32018R0669" TargetMode="External"/><Relationship Id="rId43" Type="http://schemas.openxmlformats.org/officeDocument/2006/relationships/hyperlink" Target="http://publications.europa.eu/resource/celex/32018R0669" TargetMode="External"/><Relationship Id="rId48" Type="http://schemas.openxmlformats.org/officeDocument/2006/relationships/hyperlink" Target="http://publications.europa.eu/resource/celex/32022R0692" TargetMode="External"/><Relationship Id="rId8" Type="http://schemas.openxmlformats.org/officeDocument/2006/relationships/hyperlink" Target="http://publications.europa.eu/resource/celex/32018R0669" TargetMode="External"/><Relationship Id="rId51" Type="http://schemas.openxmlformats.org/officeDocument/2006/relationships/hyperlink" Target="http://publications.europa.eu/resource/celex/32018R0669" TargetMode="External"/><Relationship Id="rId3" Type="http://schemas.openxmlformats.org/officeDocument/2006/relationships/webSettings" Target="webSettings.xml"/><Relationship Id="rId12" Type="http://schemas.openxmlformats.org/officeDocument/2006/relationships/hyperlink" Target="http://publications.europa.eu/resource/celex/32018R0669" TargetMode="External"/><Relationship Id="rId17" Type="http://schemas.openxmlformats.org/officeDocument/2006/relationships/hyperlink" Target="http://publications.europa.eu/resource/celex/32018R0669" TargetMode="External"/><Relationship Id="rId25" Type="http://schemas.openxmlformats.org/officeDocument/2006/relationships/hyperlink" Target="http://publications.europa.eu/resource/celex/32018R0669" TargetMode="External"/><Relationship Id="rId33" Type="http://schemas.openxmlformats.org/officeDocument/2006/relationships/hyperlink" Target="http://publications.europa.eu/resource/celex/32018R0669" TargetMode="External"/><Relationship Id="rId38" Type="http://schemas.openxmlformats.org/officeDocument/2006/relationships/hyperlink" Target="http://publications.europa.eu/resource/celex/32018R0669" TargetMode="External"/><Relationship Id="rId46" Type="http://schemas.openxmlformats.org/officeDocument/2006/relationships/hyperlink" Target="http://publications.europa.eu/resource/celex/32018R0669" TargetMode="External"/><Relationship Id="rId20" Type="http://schemas.openxmlformats.org/officeDocument/2006/relationships/hyperlink" Target="http://publications.europa.eu/resource/celex/32018R0669" TargetMode="External"/><Relationship Id="rId41" Type="http://schemas.openxmlformats.org/officeDocument/2006/relationships/hyperlink" Target="http://publications.europa.eu/resource/celex/32018R0669" TargetMode="Externa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publications.europa.eu/resource/celex/32022R0692" TargetMode="External"/><Relationship Id="rId15" Type="http://schemas.openxmlformats.org/officeDocument/2006/relationships/hyperlink" Target="http://publications.europa.eu/resource/celex/32018R0669" TargetMode="External"/><Relationship Id="rId23" Type="http://schemas.openxmlformats.org/officeDocument/2006/relationships/hyperlink" Target="http://publications.europa.eu/resource/celex/32018R0669" TargetMode="External"/><Relationship Id="rId28" Type="http://schemas.openxmlformats.org/officeDocument/2006/relationships/hyperlink" Target="http://publications.europa.eu/resource/celex/32018R0669" TargetMode="External"/><Relationship Id="rId36" Type="http://schemas.openxmlformats.org/officeDocument/2006/relationships/hyperlink" Target="http://publications.europa.eu/resource/celex/32018R0669" TargetMode="External"/><Relationship Id="rId49" Type="http://schemas.openxmlformats.org/officeDocument/2006/relationships/hyperlink" Target="http://publications.europa.eu/resource/celex/32018R06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750</TotalTime>
  <Pages>835</Pages>
  <Words>75074</Words>
  <Characters>472969</Characters>
  <Application>Microsoft Office Word</Application>
  <DocSecurity>0</DocSecurity>
  <Lines>59121</Lines>
  <Paragraphs>27402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Anastasia Mihov</cp:lastModifiedBy>
  <cp:revision>16</cp:revision>
  <dcterms:created xsi:type="dcterms:W3CDTF">2025-10-18T22:00:00Z</dcterms:created>
  <dcterms:modified xsi:type="dcterms:W3CDTF">2026-02-16T09:12:00Z</dcterms:modified>
</cp:coreProperties>
</file>